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711c704684528" w:history="1">
              <w:r>
                <w:rPr>
                  <w:rStyle w:val="Hyperlink"/>
                </w:rPr>
                <w:t>2026-2032年中国骨科器械行业发展现状调研与市场前景预测报告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711c704684528" w:history="1">
              <w:r>
                <w:rPr>
                  <w:rStyle w:val="Hyperlink"/>
                </w:rPr>
                <w:t>2026-2032年中国骨科器械行业发展现状调研与市场前景预测报告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15AA721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711c704684528" w:history="1">
                <w:r>
                  <w:rPr>
                    <w:rStyle w:val="Hyperlink"/>
                  </w:rPr>
                  <w:t>https://www.20087.com/M_YiLiaoBaoJian/21/GuKeQiXieShiChangXingQingFenXiYuCe.html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器械是一种重要的医疗器械，在近年来随着人口老龄化和技术的进步而市场需求持续增长。目前，骨科器械不仅在提高手术效果、降低成本方面有所突破，而且在拓宽应用领域、提高安全性方面也取得了长足进展。随着新技术的应用，如更先进的材料科学和精密制造技术，骨科器械正朝着更加高效、安全的方向发展，能够更好地满足不同患者的需求。近年来，随着人口老龄化和技术进步，骨科器械市场需求持续增长。</w:t>
      </w:r>
      <w:r>
        <w:rPr>
          <w:rFonts w:hint="eastAsia"/>
        </w:rPr>
        <w:br/>
      </w:r>
      <w:r>
        <w:rPr>
          <w:rFonts w:hint="eastAsia"/>
        </w:rPr>
        <w:t>　　未来，骨科器械行业将继续朝着技术创新和服务创新的方向发展。市场调研网指出，一方面，通过引入更多先进技术和设计理念，提高骨科器械的技术含量和安全性，如采用更先进的材料科学和精密制造技术。另一方面，随着人口老龄化和技术进步，骨科器械将更加注重提供定制化服务，满足不同患者和应用场景的特定要求。此外，随着可持续发展理念的普及，骨科器械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d711c704684528" w:history="1">
        <w:r>
          <w:rPr>
            <w:rStyle w:val="Hyperlink"/>
          </w:rPr>
          <w:t>2026-2032年中国骨科器械行业发展现状调研与市场前景预测报告</w:t>
        </w:r>
      </w:hyperlink>
      <w:r>
        <w:rPr>
          <w:rFonts w:hint="eastAsia"/>
        </w:rPr>
        <w:t>》，2025年骨科器械行业市场规模达 亿元，预计2032年市场规模将达 亿元，期间年均复合增长率（CAGR）达 %。报告基于多年行业研究积累，结合骨科器械市场发展现状，依托行业权威数据资源和长期市场监测数据库，对骨科器械市场规模、技术现状及未来方向进行了全面分析。报告梳理了骨科器械行业竞争格局，重点评估了主要企业的市场表现及品牌影响力，并通过SWOT分析揭示了骨科器械行业机遇与潜在风险。同时，报告对骨科器械市场前景和发展趋势进行了科学预测，为投资者提供了投资价值判断和策略建议，助力把握骨科器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骨科器械行业发展概述</w:t>
      </w:r>
      <w:r>
        <w:rPr>
          <w:rFonts w:hint="eastAsia"/>
        </w:rPr>
        <w:br/>
      </w:r>
      <w:r>
        <w:rPr>
          <w:rFonts w:hint="eastAsia"/>
        </w:rPr>
        <w:t>第一章 中国骨科器械行业发展环境分析</w:t>
      </w:r>
      <w:r>
        <w:rPr>
          <w:rFonts w:hint="eastAsia"/>
        </w:rPr>
        <w:br/>
      </w:r>
      <w:r>
        <w:rPr>
          <w:rFonts w:hint="eastAsia"/>
        </w:rPr>
        <w:t>　　第一节 骨科器械市场特征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二、骨科器械行业相关政策分析</w:t>
      </w:r>
      <w:r>
        <w:rPr>
          <w:rFonts w:hint="eastAsia"/>
        </w:rPr>
        <w:br/>
      </w:r>
      <w:r>
        <w:rPr>
          <w:rFonts w:hint="eastAsia"/>
        </w:rPr>
        <w:t>　　　　　　1、医疗器械生产监督管理办法</w:t>
      </w:r>
      <w:r>
        <w:rPr>
          <w:rFonts w:hint="eastAsia"/>
        </w:rPr>
        <w:br/>
      </w:r>
      <w:r>
        <w:rPr>
          <w:rFonts w:hint="eastAsia"/>
        </w:rPr>
        <w:t>　　　　　　2、医疗器械经营企业许可证管理办法</w:t>
      </w:r>
      <w:r>
        <w:rPr>
          <w:rFonts w:hint="eastAsia"/>
        </w:rPr>
        <w:br/>
      </w:r>
      <w:r>
        <w:rPr>
          <w:rFonts w:hint="eastAsia"/>
        </w:rPr>
        <w:t>　　　　　　3、医疗器械生产质量管理规范（试行）</w:t>
      </w:r>
      <w:r>
        <w:rPr>
          <w:rFonts w:hint="eastAsia"/>
        </w:rPr>
        <w:br/>
      </w:r>
      <w:r>
        <w:rPr>
          <w:rFonts w:hint="eastAsia"/>
        </w:rPr>
        <w:t>　　　　　　4、医疗器械广告审查办法</w:t>
      </w:r>
      <w:r>
        <w:rPr>
          <w:rFonts w:hint="eastAsia"/>
        </w:rPr>
        <w:br/>
      </w:r>
      <w:r>
        <w:rPr>
          <w:rFonts w:hint="eastAsia"/>
        </w:rPr>
        <w:t>　　　　　　5、医疗器械注册管理办法</w:t>
      </w:r>
      <w:r>
        <w:rPr>
          <w:rFonts w:hint="eastAsia"/>
        </w:rPr>
        <w:br/>
      </w:r>
      <w:r>
        <w:rPr>
          <w:rFonts w:hint="eastAsia"/>
        </w:rPr>
        <w:t>　　　　三、医疗器械科技产业"十五五"专项规划</w:t>
      </w:r>
      <w:r>
        <w:rPr>
          <w:rFonts w:hint="eastAsia"/>
        </w:rPr>
        <w:br/>
      </w:r>
      <w:r>
        <w:rPr>
          <w:rFonts w:hint="eastAsia"/>
        </w:rPr>
        <w:t>　　第四节 骨科器械行业发展的"波特五力模型"分析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中国骨科器械行业产业链状况分析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一、医用金属材料</w:t>
      </w:r>
      <w:r>
        <w:rPr>
          <w:rFonts w:hint="eastAsia"/>
        </w:rPr>
        <w:br/>
      </w:r>
      <w:r>
        <w:rPr>
          <w:rFonts w:hint="eastAsia"/>
        </w:rPr>
        <w:t>　　　　二、医用塑料</w:t>
      </w:r>
      <w:r>
        <w:rPr>
          <w:rFonts w:hint="eastAsia"/>
        </w:rPr>
        <w:br/>
      </w:r>
      <w:r>
        <w:rPr>
          <w:rFonts w:hint="eastAsia"/>
        </w:rPr>
        <w:t>　　　　三、医用生物材料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一、医院数量分析</w:t>
      </w:r>
      <w:r>
        <w:rPr>
          <w:rFonts w:hint="eastAsia"/>
        </w:rPr>
        <w:br/>
      </w:r>
      <w:r>
        <w:rPr>
          <w:rFonts w:hint="eastAsia"/>
        </w:rPr>
        <w:t>　　　　二、2026年卫生事业发展情况</w:t>
      </w:r>
      <w:r>
        <w:rPr>
          <w:rFonts w:hint="eastAsia"/>
        </w:rPr>
        <w:br/>
      </w:r>
      <w:r>
        <w:rPr>
          <w:rFonts w:hint="eastAsia"/>
        </w:rPr>
        <w:t>　　　　三、卫生事业发展"十五五"规划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t>　　　　一、骨科</w:t>
      </w:r>
      <w:r>
        <w:rPr>
          <w:rFonts w:hint="eastAsia"/>
        </w:rPr>
        <w:br/>
      </w:r>
      <w:r>
        <w:rPr>
          <w:rFonts w:hint="eastAsia"/>
        </w:rPr>
        <w:t>　　　　二、假肢</w:t>
      </w:r>
      <w:r>
        <w:rPr>
          <w:rFonts w:hint="eastAsia"/>
        </w:rPr>
        <w:br/>
      </w:r>
      <w:r>
        <w:rPr>
          <w:rFonts w:hint="eastAsia"/>
        </w:rPr>
        <w:t>　　　　三、人造器官</w:t>
      </w:r>
      <w:r>
        <w:rPr>
          <w:rFonts w:hint="eastAsia"/>
        </w:rPr>
        <w:br/>
      </w:r>
      <w:r>
        <w:rPr>
          <w:rFonts w:hint="eastAsia"/>
        </w:rPr>
        <w:t>　　　　四、植（介）入器械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骨科器械行业深度分析</w:t>
      </w:r>
      <w:r>
        <w:rPr>
          <w:rFonts w:hint="eastAsia"/>
        </w:rPr>
        <w:br/>
      </w:r>
      <w:r>
        <w:rPr>
          <w:rFonts w:hint="eastAsia"/>
        </w:rPr>
        <w:t>第三章 中国骨科器械市场规模分析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2021-2026年中国骨科器械市场规模分析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2026年我国骨科器械区域结构分析</w:t>
      </w:r>
      <w:r>
        <w:rPr>
          <w:rFonts w:hint="eastAsia"/>
        </w:rPr>
        <w:br/>
      </w:r>
      <w:r>
        <w:rPr>
          <w:rFonts w:hint="eastAsia"/>
        </w:rPr>
        <w:t>　　第三节 中国骨科器械区域市场规模分析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中国骨科器械国内市场综述</w:t>
      </w:r>
      <w:r>
        <w:rPr>
          <w:rFonts w:hint="eastAsia"/>
        </w:rPr>
        <w:br/>
      </w:r>
      <w:r>
        <w:rPr>
          <w:rFonts w:hint="eastAsia"/>
        </w:rPr>
        <w:t>　　第一节 中国骨科器械产品产量分析及预测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一、骨科器械产业总体产能规模</w:t>
      </w:r>
      <w:r>
        <w:rPr>
          <w:rFonts w:hint="eastAsia"/>
        </w:rPr>
        <w:br/>
      </w:r>
      <w:r>
        <w:rPr>
          <w:rFonts w:hint="eastAsia"/>
        </w:rPr>
        <w:t>　　　　二、骨科器械生产区域分布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中国骨科器械市场需求分析及预测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一、中国骨科器械需求特点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2026-2032年中国骨科器械供需平衡预测</w:t>
      </w:r>
      <w:r>
        <w:rPr>
          <w:rFonts w:hint="eastAsia"/>
        </w:rPr>
        <w:br/>
      </w:r>
      <w:r>
        <w:rPr>
          <w:rFonts w:hint="eastAsia"/>
        </w:rPr>
        <w:t>　　第四节 中国骨科器械价格趋势分析</w:t>
      </w:r>
      <w:r>
        <w:rPr>
          <w:rFonts w:hint="eastAsia"/>
        </w:rPr>
        <w:br/>
      </w:r>
      <w:r>
        <w:rPr>
          <w:rFonts w:hint="eastAsia"/>
        </w:rPr>
        <w:t>　　　　一、中国骨科器械2021-2026年价格趋势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二、中国骨科器械当前市场价格及分析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三、影响骨科器械价格因素分析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四、2026-2032年中国骨科器械价格走势预测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中国骨科器械行业进出口市场情况分析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2021-2026年中国骨科器械行业进出口分析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一、2021-2026年中国骨科器械行业进口分析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二、2021-2026年中国骨科器械行业出口分析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2026-2032年中国骨科器械行业进出口市场预测分析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一、2026-2032年中国骨科器械行业进口预测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二、2026-2032年中国骨科器械行业出口预测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全国骨科器械行业财务状况分析</w:t>
      </w:r>
      <w:r>
        <w:rPr>
          <w:rFonts w:hint="eastAsia"/>
        </w:rPr>
        <w:br/>
      </w:r>
      <w:r>
        <w:rPr>
          <w:rFonts w:hint="eastAsia"/>
        </w:rPr>
        <w:t>　　第一节 2026年骨科器械行业规模分析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2026年骨科器械行业经济效益分析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二、2026年骨科器械行业资产利润率对比分析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2026年骨科器械行业效率分析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2026年骨科器械行业结构分析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2026年骨科器械行业不同规模企业财务状况分析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四、2026年骨科器械行业不同规模企业偿债能力分析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骨科器械竞争企业分析</w:t>
      </w:r>
      <w:r>
        <w:rPr>
          <w:rFonts w:hint="eastAsia"/>
        </w:rPr>
        <w:br/>
      </w:r>
      <w:r>
        <w:rPr>
          <w:rFonts w:hint="eastAsia"/>
        </w:rPr>
        <w:t>第七章 国内外骨科器械重点企业分析</w:t>
      </w:r>
      <w:r>
        <w:rPr>
          <w:rFonts w:hint="eastAsia"/>
        </w:rPr>
        <w:br/>
      </w:r>
      <w:r>
        <w:rPr>
          <w:rFonts w:hint="eastAsia"/>
        </w:rPr>
        <w:t>　　第一节 创生控股有限公司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山东威高集团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康辉医疗器械有限公司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上海凯利泰医疗科技股份有限公司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北京爱康宜诚医疗器材股份有限公司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骨科器械行业前景展望</w:t>
      </w:r>
      <w:r>
        <w:rPr>
          <w:rFonts w:hint="eastAsia"/>
        </w:rPr>
        <w:br/>
      </w:r>
      <w:r>
        <w:rPr>
          <w:rFonts w:hint="eastAsia"/>
        </w:rPr>
        <w:t>第八章 中国骨科器械行业发展预测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2026-2032年我国骨科器械行业产量预测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2026-2032年我国骨科器械行业消费量预测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2026-2032年我国骨科器械行业产值预测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2026-2032年我国骨科器械行业销售收入预测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骨科器械行业前景调研与投资前景研究分析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骨科器械行业发展的PEST分析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　　1、中国人口规模及结构分析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　　2、中国人口老龄化进程加剧</w:t>
      </w:r>
      <w:r>
        <w:rPr>
          <w:rFonts w:hint="eastAsia"/>
        </w:rPr>
        <w:br/>
      </w:r>
      <w:r>
        <w:rPr>
          <w:rFonts w:hint="eastAsia"/>
        </w:rPr>
        <w:t>　　　　　　3、人口学特征与疾病谱变化</w:t>
      </w:r>
      <w:r>
        <w:rPr>
          <w:rFonts w:hint="eastAsia"/>
        </w:rPr>
        <w:br/>
      </w:r>
      <w:r>
        <w:rPr>
          <w:rFonts w:hint="eastAsia"/>
        </w:rPr>
        <w:t>　　　　　　4、中国城镇化率及进程分析</w:t>
      </w:r>
      <w:r>
        <w:rPr>
          <w:rFonts w:hint="eastAsia"/>
        </w:rPr>
        <w:br/>
      </w:r>
      <w:r>
        <w:rPr>
          <w:rFonts w:hint="eastAsia"/>
        </w:rPr>
        <w:t>　　　　　　5、居民自我保健意识的加强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骨科器械行业投资价值分析</w:t>
      </w:r>
      <w:r>
        <w:rPr>
          <w:rFonts w:hint="eastAsia"/>
        </w:rPr>
        <w:br/>
      </w:r>
      <w:r>
        <w:rPr>
          <w:rFonts w:hint="eastAsia"/>
        </w:rPr>
        <w:t>　　　　一、骨科器械行业趋势预测分析</w:t>
      </w:r>
      <w:r>
        <w:rPr>
          <w:rFonts w:hint="eastAsia"/>
        </w:rPr>
        <w:br/>
      </w:r>
      <w:r>
        <w:rPr>
          <w:rFonts w:hint="eastAsia"/>
        </w:rPr>
        <w:t>　　　　二、骨科器械行业盈利能力预测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骨科器械行业投资前景分析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骨科器械行业投资前景研究分析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第六节 骨科器械行业战略规划分析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骨科器械行业企业管理研究</w:t>
      </w:r>
      <w:r>
        <w:rPr>
          <w:rFonts w:hint="eastAsia"/>
        </w:rPr>
        <w:br/>
      </w:r>
      <w:r>
        <w:rPr>
          <w:rFonts w:hint="eastAsia"/>
        </w:rPr>
        <w:t>第十章 骨科器械行业总结及企业重点客户管理建议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骨科器械行业企业问题总结及销售力</w:t>
      </w:r>
      <w:r>
        <w:rPr>
          <w:rFonts w:hint="eastAsia"/>
        </w:rPr>
        <w:br/>
      </w:r>
      <w:r>
        <w:rPr>
          <w:rFonts w:hint="eastAsia"/>
        </w:rPr>
        <w:t>　　　　一、骨科器械行业企业问题总结</w:t>
      </w:r>
      <w:r>
        <w:rPr>
          <w:rFonts w:hint="eastAsia"/>
        </w:rPr>
        <w:br/>
      </w:r>
      <w:r>
        <w:rPr>
          <w:rFonts w:hint="eastAsia"/>
        </w:rPr>
        <w:t>　　　　二、销售力影响因素分析</w:t>
      </w:r>
      <w:r>
        <w:rPr>
          <w:rFonts w:hint="eastAsia"/>
        </w:rPr>
        <w:br/>
      </w:r>
      <w:r>
        <w:rPr>
          <w:rFonts w:hint="eastAsia"/>
        </w:rPr>
        <w:t>　　第二节 骨科器械企业应对策略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中^智^林^：骨科器械市场的重点客户战略实施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矫形外科（骨科）手术器械分类目录</w:t>
      </w:r>
      <w:r>
        <w:rPr>
          <w:rFonts w:hint="eastAsia"/>
        </w:rPr>
        <w:br/>
      </w:r>
      <w:r>
        <w:rPr>
          <w:rFonts w:hint="eastAsia"/>
        </w:rPr>
        <w:t>　　附录二 主要企业骨科器械产品销售情况</w:t>
      </w:r>
      <w:r>
        <w:rPr>
          <w:rFonts w:hint="eastAsia"/>
        </w:rPr>
        <w:br/>
      </w:r>
      <w:r>
        <w:rPr>
          <w:rFonts w:hint="eastAsia"/>
        </w:rPr>
        <w:t>　　附录三 全国骨科器械企业注册信息汇总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711c704684528" w:history="1">
        <w:r>
          <w:rPr>
            <w:rStyle w:val="Hyperlink"/>
          </w:rPr>
          <w:t>2026-2032年中国骨科器械行业发展现状调研与市场前景预测报告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15AA721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711c704684528" w:history="1">
        <w:r>
          <w:rPr>
            <w:rStyle w:val="Hyperlink"/>
          </w:rPr>
          <w:t>https://www.20087.com/M_YiLiaoBaoJian/21/GuKeQiXieShiChangXingQingFenXiYuCe.html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热点：骨科器械品牌一览表、骨科器械厂家、高职骨科器械、骨科器械跟台是做什么的、骨科器械大全100种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e256539e284c5b" w:history="1">
      <w:r>
        <w:rPr>
          <w:rStyle w:val="Hyperlink"/>
        </w:rPr>
        <w:t>2026-2032年中国骨科器械行业发展现状调研与市场前景预测报告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1/GuKeQiXieShiChangXingQingFenXiYuCe.html" TargetMode="External" Id="R38d711c7046845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1/GuKeQiXieShiChangXingQingFenXiYuCe.html" TargetMode="External" Id="Raae256539e284c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2026-07-12T05:20:00Z</dcterms:created>
  <dcterms:modified xsi:type="dcterms:W3CDTF">2026-07-12T06:20:00Z</dcterms:modified>
  <dc:subject>2026-2032年中国骨科器械行业发展现状调研与市场前景预测报告</dc:subject>
  <dc:title>2026-2032年中国骨科器械行业发展现状调研与市场前景预测报告</dc:title>
  <cp:keywords>2026-2032年中国骨科器械行业发展现状调研与市场前景预测报告</cp:keywords>
  <dc:description>2026-2032年中国骨科器械行业发展现状调研与市场前景预测报告</dc:description>
</cp:coreProperties>
</file>