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5d5bba426487d" w:history="1">
              <w:r>
                <w:rPr>
                  <w:rStyle w:val="Hyperlink"/>
                </w:rPr>
                <w:t>中国免疫抑制剂行业现状调研分析及市场前景预测报告（2025年版）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5d5bba426487d" w:history="1">
              <w:r>
                <w:rPr>
                  <w:rStyle w:val="Hyperlink"/>
                </w:rPr>
                <w:t>中国免疫抑制剂行业现状调研分析及市场前景预测报告（2025年版）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5d5bba426487d" w:history="1">
                <w:r>
                  <w:rPr>
                    <w:rStyle w:val="Hyperlink"/>
                  </w:rPr>
                  <w:t>https://www.20087.com/2/92/MianYiYiZhiJiDeFaZhanQuShi.html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抑制剂主要用于器官移植后的抗排斥反应和自身免疫疾病的治疗，近年来，随着生物技术的发展，靶向性更强、副作用更小的生物制剂免疫抑制剂逐渐成为主流。这些新型免疫抑制剂能够精确调控免疫应答，提高治疗效果，同时减少对患者免疫系统的非特异性抑制。</w:t>
      </w:r>
      <w:r>
        <w:rPr>
          <w:rFonts w:hint="eastAsia"/>
        </w:rPr>
        <w:br/>
      </w:r>
      <w:r>
        <w:rPr>
          <w:rFonts w:hint="eastAsia"/>
        </w:rPr>
        <w:t>　　未来，免疫抑制剂的研发将更加侧重于精准医疗和个性化治疗。通过基因组学和蛋白质组学的分析，医生能够根据患者的遗传特征和免疫状态，选择最适合的免疫抑制剂，实现更有效的疾病管理和减少不良反应。此外，细胞疗法和基因编辑技术的进步，将为免疫抑制剂提供新的治疗途径，如利用CRISPR-Cas9技术修改免疫细胞，以治疗免疫介导性疾病。</w:t>
      </w:r>
      <w:r>
        <w:rPr>
          <w:rFonts w:hint="eastAsia"/>
        </w:rPr>
        <w:br/>
      </w:r>
      <w:r>
        <w:rPr>
          <w:rFonts w:hint="eastAsia"/>
        </w:rPr>
        <w:t>　　《</w:t>
      </w:r>
      <w:hyperlink r:id="R5835d5bba426487d" w:history="1">
        <w:r>
          <w:rPr>
            <w:rStyle w:val="Hyperlink"/>
          </w:rPr>
          <w:t>中国免疫抑制剂行业现状调研分析及市场前景预测报告（2025年版）</w:t>
        </w:r>
      </w:hyperlink>
      <w:r>
        <w:rPr>
          <w:rFonts w:hint="eastAsia"/>
        </w:rPr>
        <w:t>》系统分析了免疫抑制剂行业的市场规模、需求动态及价格趋势，并深入探讨了免疫抑制剂产业链结构的变化与发展。报告详细解读了免疫抑制剂行业现状，科学预测了未来市场前景与发展趋势，同时对免疫抑制剂细分市场的竞争格局进行了全面评估，重点关注领先企业的竞争实力、市场集中度及品牌影响力。结合免疫抑制剂技术现状与未来方向，报告揭示了免疫抑制剂行业机遇与潜在风险，为投资者、研究机构及政府决策层提供了制定战略的重要依据。</w:t>
      </w:r>
      <w:r>
        <w:rPr>
          <w:rFonts w:hint="eastAsia"/>
        </w:rPr>
        <w:br/>
      </w:r>
      <w:r>
        <w:rPr>
          <w:rFonts w:hint="eastAsia"/>
        </w:rPr>
        <w:br/>
      </w:r>
      <w:r>
        <w:rPr>
          <w:rFonts w:hint="eastAsia"/>
        </w:rPr>
        <w:t>第一章 免疫抑制剂的相关概述</w:t>
      </w:r>
      <w:r>
        <w:rPr>
          <w:rFonts w:hint="eastAsia"/>
        </w:rPr>
        <w:br/>
      </w:r>
      <w:r>
        <w:rPr>
          <w:rFonts w:hint="eastAsia"/>
        </w:rPr>
        <w:t>　　第一节 免疫抑制剂基础概述</w:t>
      </w:r>
      <w:r>
        <w:rPr>
          <w:rFonts w:hint="eastAsia"/>
        </w:rPr>
        <w:br/>
      </w:r>
      <w:r>
        <w:rPr>
          <w:rFonts w:hint="eastAsia"/>
        </w:rPr>
        <w:t>　　　　一、免疫抑制剂特性分析</w:t>
      </w:r>
      <w:r>
        <w:rPr>
          <w:rFonts w:hint="eastAsia"/>
        </w:rPr>
        <w:br/>
      </w:r>
      <w:r>
        <w:rPr>
          <w:rFonts w:hint="eastAsia"/>
        </w:rPr>
        <w:t>　　　　二、免疫抑制剂的副作用</w:t>
      </w:r>
      <w:r>
        <w:rPr>
          <w:rFonts w:hint="eastAsia"/>
        </w:rPr>
        <w:br/>
      </w:r>
      <w:r>
        <w:rPr>
          <w:rFonts w:hint="eastAsia"/>
        </w:rPr>
        <w:t>　　　　三、免疫抑制剂的分类</w:t>
      </w:r>
      <w:r>
        <w:rPr>
          <w:rFonts w:hint="eastAsia"/>
        </w:rPr>
        <w:br/>
      </w:r>
      <w:r>
        <w:rPr>
          <w:rFonts w:hint="eastAsia"/>
        </w:rPr>
        <w:t>　　　　四、具有免疫抑制作用的四大类产品</w:t>
      </w:r>
      <w:r>
        <w:rPr>
          <w:rFonts w:hint="eastAsia"/>
        </w:rPr>
        <w:br/>
      </w:r>
      <w:r>
        <w:rPr>
          <w:rFonts w:hint="eastAsia"/>
        </w:rPr>
        <w:t>　　　　五、免疫抑制剂主要品种</w:t>
      </w:r>
      <w:r>
        <w:rPr>
          <w:rFonts w:hint="eastAsia"/>
        </w:rPr>
        <w:br/>
      </w:r>
      <w:r>
        <w:rPr>
          <w:rFonts w:hint="eastAsia"/>
        </w:rPr>
        <w:t>　　第二节 主要免疫抑制剂阐述</w:t>
      </w:r>
      <w:r>
        <w:rPr>
          <w:rFonts w:hint="eastAsia"/>
        </w:rPr>
        <w:br/>
      </w:r>
      <w:r>
        <w:rPr>
          <w:rFonts w:hint="eastAsia"/>
        </w:rPr>
        <w:t>　　　　一、环孢菌素</w:t>
      </w:r>
      <w:r>
        <w:rPr>
          <w:rFonts w:hint="eastAsia"/>
        </w:rPr>
        <w:br/>
      </w:r>
      <w:r>
        <w:rPr>
          <w:rFonts w:hint="eastAsia"/>
        </w:rPr>
        <w:t>　　　　二、他克莫司</w:t>
      </w:r>
      <w:r>
        <w:rPr>
          <w:rFonts w:hint="eastAsia"/>
        </w:rPr>
        <w:br/>
      </w:r>
      <w:r>
        <w:rPr>
          <w:rFonts w:hint="eastAsia"/>
        </w:rPr>
        <w:t>　　　　三、雷帕霉素</w:t>
      </w:r>
      <w:r>
        <w:rPr>
          <w:rFonts w:hint="eastAsia"/>
        </w:rPr>
        <w:br/>
      </w:r>
      <w:r>
        <w:rPr>
          <w:rFonts w:hint="eastAsia"/>
        </w:rPr>
        <w:t>　　　　四、霉酚酸酯</w:t>
      </w:r>
      <w:r>
        <w:rPr>
          <w:rFonts w:hint="eastAsia"/>
        </w:rPr>
        <w:br/>
      </w:r>
      <w:r>
        <w:rPr>
          <w:rFonts w:hint="eastAsia"/>
        </w:rPr>
        <w:t>　　　　五、咪唑立宾</w:t>
      </w:r>
      <w:r>
        <w:rPr>
          <w:rFonts w:hint="eastAsia"/>
        </w:rPr>
        <w:br/>
      </w:r>
      <w:r>
        <w:rPr>
          <w:rFonts w:hint="eastAsia"/>
        </w:rPr>
        <w:t>　　　　六、环磷酰胺</w:t>
      </w:r>
      <w:r>
        <w:rPr>
          <w:rFonts w:hint="eastAsia"/>
        </w:rPr>
        <w:br/>
      </w:r>
      <w:r>
        <w:rPr>
          <w:rFonts w:hint="eastAsia"/>
        </w:rPr>
        <w:br/>
      </w:r>
      <w:r>
        <w:rPr>
          <w:rFonts w:hint="eastAsia"/>
        </w:rPr>
        <w:t>第二章 2025年世界免疫抑制剂行业整体运营状况分析</w:t>
      </w:r>
      <w:r>
        <w:rPr>
          <w:rFonts w:hint="eastAsia"/>
        </w:rPr>
        <w:br/>
      </w:r>
      <w:r>
        <w:rPr>
          <w:rFonts w:hint="eastAsia"/>
        </w:rPr>
        <w:t>　　第一节 2025年世界免疫抑制剂行业运行格局</w:t>
      </w:r>
      <w:r>
        <w:rPr>
          <w:rFonts w:hint="eastAsia"/>
        </w:rPr>
        <w:br/>
      </w:r>
      <w:r>
        <w:rPr>
          <w:rFonts w:hint="eastAsia"/>
        </w:rPr>
        <w:t>　　　　一、世界免疫抑制剂产业运行环境分析</w:t>
      </w:r>
      <w:r>
        <w:rPr>
          <w:rFonts w:hint="eastAsia"/>
        </w:rPr>
        <w:br/>
      </w:r>
      <w:r>
        <w:rPr>
          <w:rFonts w:hint="eastAsia"/>
        </w:rPr>
        <w:t>　　　　二、世界免疫抑制剂研究新进展</w:t>
      </w:r>
      <w:r>
        <w:rPr>
          <w:rFonts w:hint="eastAsia"/>
        </w:rPr>
        <w:br/>
      </w:r>
      <w:r>
        <w:rPr>
          <w:rFonts w:hint="eastAsia"/>
        </w:rPr>
        <w:t>　　　　三、世界主要免疫抑制剂品牌市场运行分析</w:t>
      </w:r>
      <w:r>
        <w:rPr>
          <w:rFonts w:hint="eastAsia"/>
        </w:rPr>
        <w:br/>
      </w:r>
      <w:r>
        <w:rPr>
          <w:rFonts w:hint="eastAsia"/>
        </w:rPr>
        <w:t>　　　　四、世界免疫抑制剂市场动态分析</w:t>
      </w:r>
      <w:r>
        <w:rPr>
          <w:rFonts w:hint="eastAsia"/>
        </w:rPr>
        <w:br/>
      </w:r>
      <w:r>
        <w:rPr>
          <w:rFonts w:hint="eastAsia"/>
        </w:rPr>
        <w:t>　　第二节 2025年世界免疫抑制剂发达国家运行分析</w:t>
      </w:r>
      <w:r>
        <w:rPr>
          <w:rFonts w:hint="eastAsia"/>
        </w:rPr>
        <w:br/>
      </w:r>
      <w:r>
        <w:rPr>
          <w:rFonts w:hint="eastAsia"/>
        </w:rPr>
        <w:t>　　　　一、美国研发新型免疫抑制剂</w:t>
      </w:r>
      <w:r>
        <w:rPr>
          <w:rFonts w:hint="eastAsia"/>
        </w:rPr>
        <w:br/>
      </w:r>
      <w:r>
        <w:rPr>
          <w:rFonts w:hint="eastAsia"/>
        </w:rPr>
        <w:t>　　　　二、日本免疫抑制剂产业分析</w:t>
      </w:r>
      <w:r>
        <w:rPr>
          <w:rFonts w:hint="eastAsia"/>
        </w:rPr>
        <w:br/>
      </w:r>
      <w:r>
        <w:rPr>
          <w:rFonts w:hint="eastAsia"/>
        </w:rPr>
        <w:t>　　　　三、瑞士免疫抑制剂市场分析</w:t>
      </w:r>
      <w:r>
        <w:rPr>
          <w:rFonts w:hint="eastAsia"/>
        </w:rPr>
        <w:br/>
      </w:r>
      <w:r>
        <w:rPr>
          <w:rFonts w:hint="eastAsia"/>
        </w:rPr>
        <w:t>　　第三节 2025-2031年世界免疫抑制剂新趋势分析</w:t>
      </w:r>
      <w:r>
        <w:rPr>
          <w:rFonts w:hint="eastAsia"/>
        </w:rPr>
        <w:br/>
      </w:r>
      <w:r>
        <w:rPr>
          <w:rFonts w:hint="eastAsia"/>
        </w:rPr>
        <w:br/>
      </w:r>
      <w:r>
        <w:rPr>
          <w:rFonts w:hint="eastAsia"/>
        </w:rPr>
        <w:t>第三章 2025年中国免疫抑制剂行业市场发展环境解析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2025年中国免疫抑制剂市场政策环境分析</w:t>
      </w:r>
      <w:r>
        <w:rPr>
          <w:rFonts w:hint="eastAsia"/>
        </w:rPr>
        <w:br/>
      </w:r>
      <w:r>
        <w:rPr>
          <w:rFonts w:hint="eastAsia"/>
        </w:rPr>
        <w:t>　　　　一、新医攺政策要点解析</w:t>
      </w:r>
      <w:r>
        <w:rPr>
          <w:rFonts w:hint="eastAsia"/>
        </w:rPr>
        <w:br/>
      </w:r>
      <w:r>
        <w:rPr>
          <w:rFonts w:hint="eastAsia"/>
        </w:rPr>
        <w:t>　　　　二、《人体器官移植条例》</w:t>
      </w:r>
      <w:r>
        <w:rPr>
          <w:rFonts w:hint="eastAsia"/>
        </w:rPr>
        <w:br/>
      </w:r>
      <w:r>
        <w:rPr>
          <w:rFonts w:hint="eastAsia"/>
        </w:rPr>
        <w:t>　　　　三、《中华人民共和国药品管理法》</w:t>
      </w:r>
      <w:r>
        <w:rPr>
          <w:rFonts w:hint="eastAsia"/>
        </w:rPr>
        <w:br/>
      </w:r>
      <w:r>
        <w:rPr>
          <w:rFonts w:hint="eastAsia"/>
        </w:rPr>
        <w:t>　　　　四、药品注册管理办法</w:t>
      </w:r>
      <w:r>
        <w:rPr>
          <w:rFonts w:hint="eastAsia"/>
        </w:rPr>
        <w:br/>
      </w:r>
      <w:r>
        <w:rPr>
          <w:rFonts w:hint="eastAsia"/>
        </w:rPr>
        <w:t>　　　　五、药品生产监督管理办法（试行）</w:t>
      </w:r>
      <w:r>
        <w:rPr>
          <w:rFonts w:hint="eastAsia"/>
        </w:rPr>
        <w:br/>
      </w:r>
      <w:r>
        <w:rPr>
          <w:rFonts w:hint="eastAsia"/>
        </w:rPr>
        <w:t>　　　　六、药品GMP认证管理办法</w:t>
      </w:r>
      <w:r>
        <w:rPr>
          <w:rFonts w:hint="eastAsia"/>
        </w:rPr>
        <w:br/>
      </w:r>
      <w:r>
        <w:rPr>
          <w:rFonts w:hint="eastAsia"/>
        </w:rPr>
        <w:t>　　第三节 2025年中国免疫抑制剂市场技术环境分析</w:t>
      </w:r>
      <w:r>
        <w:rPr>
          <w:rFonts w:hint="eastAsia"/>
        </w:rPr>
        <w:br/>
      </w:r>
      <w:r>
        <w:rPr>
          <w:rFonts w:hint="eastAsia"/>
        </w:rPr>
        <w:br/>
      </w:r>
      <w:r>
        <w:rPr>
          <w:rFonts w:hint="eastAsia"/>
        </w:rPr>
        <w:t>第四章 2025年中国免疫抑制剂行业产业运行新形势分析</w:t>
      </w:r>
      <w:r>
        <w:rPr>
          <w:rFonts w:hint="eastAsia"/>
        </w:rPr>
        <w:br/>
      </w:r>
      <w:r>
        <w:rPr>
          <w:rFonts w:hint="eastAsia"/>
        </w:rPr>
        <w:t>　　第一节 免疫抑制剂发展回顾</w:t>
      </w:r>
      <w:r>
        <w:rPr>
          <w:rFonts w:hint="eastAsia"/>
        </w:rPr>
        <w:br/>
      </w:r>
      <w:r>
        <w:rPr>
          <w:rFonts w:hint="eastAsia"/>
        </w:rPr>
        <w:t>　　第二节 2025年中国免疫抑制剂产业运行总况</w:t>
      </w:r>
      <w:r>
        <w:rPr>
          <w:rFonts w:hint="eastAsia"/>
        </w:rPr>
        <w:br/>
      </w:r>
      <w:r>
        <w:rPr>
          <w:rFonts w:hint="eastAsia"/>
        </w:rPr>
        <w:t>　　　　一、免疫抑制剂产业运行特点</w:t>
      </w:r>
      <w:r>
        <w:rPr>
          <w:rFonts w:hint="eastAsia"/>
        </w:rPr>
        <w:br/>
      </w:r>
      <w:r>
        <w:rPr>
          <w:rFonts w:hint="eastAsia"/>
        </w:rPr>
        <w:t>　　　　二、国内免疫抑制剂研究情况</w:t>
      </w:r>
      <w:r>
        <w:rPr>
          <w:rFonts w:hint="eastAsia"/>
        </w:rPr>
        <w:br/>
      </w:r>
      <w:r>
        <w:rPr>
          <w:rFonts w:hint="eastAsia"/>
        </w:rPr>
        <w:t>　　　　三、中国免疫抑制剂企业集群分布</w:t>
      </w:r>
      <w:r>
        <w:rPr>
          <w:rFonts w:hint="eastAsia"/>
        </w:rPr>
        <w:br/>
      </w:r>
      <w:r>
        <w:rPr>
          <w:rFonts w:hint="eastAsia"/>
        </w:rPr>
        <w:t>　　　　四、新型免疫抑制剂促进器官移植发展</w:t>
      </w:r>
      <w:r>
        <w:rPr>
          <w:rFonts w:hint="eastAsia"/>
        </w:rPr>
        <w:br/>
      </w:r>
      <w:r>
        <w:rPr>
          <w:rFonts w:hint="eastAsia"/>
        </w:rPr>
        <w:t>　　　　五、中国中药免疫抑制剂运行分析</w:t>
      </w:r>
      <w:r>
        <w:rPr>
          <w:rFonts w:hint="eastAsia"/>
        </w:rPr>
        <w:br/>
      </w:r>
      <w:r>
        <w:rPr>
          <w:rFonts w:hint="eastAsia"/>
        </w:rPr>
        <w:t>　　第三节 2025年中国免疫抑制剂的治疗应用透析</w:t>
      </w:r>
      <w:r>
        <w:rPr>
          <w:rFonts w:hint="eastAsia"/>
        </w:rPr>
        <w:br/>
      </w:r>
      <w:r>
        <w:rPr>
          <w:rFonts w:hint="eastAsia"/>
        </w:rPr>
        <w:t>　　　　一、免疫抑制剂在器官移植中的应用发展</w:t>
      </w:r>
      <w:r>
        <w:rPr>
          <w:rFonts w:hint="eastAsia"/>
        </w:rPr>
        <w:br/>
      </w:r>
      <w:r>
        <w:rPr>
          <w:rFonts w:hint="eastAsia"/>
        </w:rPr>
        <w:t>　　　　二、免疫抑制剂在红斑狼疮治疗中的运用</w:t>
      </w:r>
      <w:r>
        <w:rPr>
          <w:rFonts w:hint="eastAsia"/>
        </w:rPr>
        <w:br/>
      </w:r>
      <w:r>
        <w:rPr>
          <w:rFonts w:hint="eastAsia"/>
        </w:rPr>
        <w:t>　　　　三、新型免疫抑制剂对狼疮肾炎的治疗</w:t>
      </w:r>
      <w:r>
        <w:rPr>
          <w:rFonts w:hint="eastAsia"/>
        </w:rPr>
        <w:br/>
      </w:r>
      <w:r>
        <w:rPr>
          <w:rFonts w:hint="eastAsia"/>
        </w:rPr>
        <w:t>　　　　四、免疫抑制剂对重症再障的治疗</w:t>
      </w:r>
      <w:r>
        <w:rPr>
          <w:rFonts w:hint="eastAsia"/>
        </w:rPr>
        <w:br/>
      </w:r>
      <w:r>
        <w:rPr>
          <w:rFonts w:hint="eastAsia"/>
        </w:rPr>
        <w:t>　　第四节 2025年中国免疫抑制剂产业发展中存在的问题探讨</w:t>
      </w:r>
      <w:r>
        <w:rPr>
          <w:rFonts w:hint="eastAsia"/>
        </w:rPr>
        <w:br/>
      </w:r>
      <w:r>
        <w:rPr>
          <w:rFonts w:hint="eastAsia"/>
        </w:rPr>
        <w:br/>
      </w:r>
      <w:r>
        <w:rPr>
          <w:rFonts w:hint="eastAsia"/>
        </w:rPr>
        <w:t>第五章 2025年中国免疫抑制剂市场运行态势分析</w:t>
      </w:r>
      <w:r>
        <w:rPr>
          <w:rFonts w:hint="eastAsia"/>
        </w:rPr>
        <w:br/>
      </w:r>
      <w:r>
        <w:rPr>
          <w:rFonts w:hint="eastAsia"/>
        </w:rPr>
        <w:t>　　第一节 2025年中国免疫抑制剂市场动态分析</w:t>
      </w:r>
      <w:r>
        <w:rPr>
          <w:rFonts w:hint="eastAsia"/>
        </w:rPr>
        <w:br/>
      </w:r>
      <w:r>
        <w:rPr>
          <w:rFonts w:hint="eastAsia"/>
        </w:rPr>
        <w:t>　　　　一、“微生物药物—新型免疫抑制剂药物的研发”项目通过验收</w:t>
      </w:r>
      <w:r>
        <w:rPr>
          <w:rFonts w:hint="eastAsia"/>
        </w:rPr>
        <w:br/>
      </w:r>
      <w:r>
        <w:rPr>
          <w:rFonts w:hint="eastAsia"/>
        </w:rPr>
        <w:t>　　　　二、FDA要求一些免疫抑制剂药物进行标签变更</w:t>
      </w:r>
      <w:r>
        <w:rPr>
          <w:rFonts w:hint="eastAsia"/>
        </w:rPr>
        <w:br/>
      </w:r>
      <w:r>
        <w:rPr>
          <w:rFonts w:hint="eastAsia"/>
        </w:rPr>
        <w:t>　　第二节 2025年中国免疫抑制剂市场现状综述</w:t>
      </w:r>
      <w:r>
        <w:rPr>
          <w:rFonts w:hint="eastAsia"/>
        </w:rPr>
        <w:br/>
      </w:r>
      <w:r>
        <w:rPr>
          <w:rFonts w:hint="eastAsia"/>
        </w:rPr>
        <w:t>　　　　一、免疫抑制剂市场规模分析</w:t>
      </w:r>
      <w:r>
        <w:rPr>
          <w:rFonts w:hint="eastAsia"/>
        </w:rPr>
        <w:br/>
      </w:r>
      <w:r>
        <w:rPr>
          <w:rFonts w:hint="eastAsia"/>
        </w:rPr>
        <w:t>　　　　二、进口品牌占主导地位</w:t>
      </w:r>
      <w:r>
        <w:rPr>
          <w:rFonts w:hint="eastAsia"/>
        </w:rPr>
        <w:br/>
      </w:r>
      <w:r>
        <w:rPr>
          <w:rFonts w:hint="eastAsia"/>
        </w:rPr>
        <w:t>　　　　三、中国器官移植用免疫抑制剂市场分析</w:t>
      </w:r>
      <w:r>
        <w:rPr>
          <w:rFonts w:hint="eastAsia"/>
        </w:rPr>
        <w:br/>
      </w:r>
      <w:r>
        <w:rPr>
          <w:rFonts w:hint="eastAsia"/>
        </w:rPr>
        <w:t>　　　　四、免疫抑制剂雷帕霉素新用途催生抗排异市场发展</w:t>
      </w:r>
      <w:r>
        <w:rPr>
          <w:rFonts w:hint="eastAsia"/>
        </w:rPr>
        <w:br/>
      </w:r>
      <w:r>
        <w:rPr>
          <w:rFonts w:hint="eastAsia"/>
        </w:rPr>
        <w:t>　　第三节 2025年中国医院免疫抑制剂使用情况</w:t>
      </w:r>
      <w:r>
        <w:rPr>
          <w:rFonts w:hint="eastAsia"/>
        </w:rPr>
        <w:br/>
      </w:r>
      <w:r>
        <w:rPr>
          <w:rFonts w:hint="eastAsia"/>
        </w:rPr>
        <w:t>　　　　一、全国典型城市样本医院</w:t>
      </w:r>
      <w:r>
        <w:rPr>
          <w:rFonts w:hint="eastAsia"/>
        </w:rPr>
        <w:br/>
      </w:r>
      <w:r>
        <w:rPr>
          <w:rFonts w:hint="eastAsia"/>
        </w:rPr>
        <w:t>　　　　二、济南军区总医院</w:t>
      </w:r>
      <w:r>
        <w:rPr>
          <w:rFonts w:hint="eastAsia"/>
        </w:rPr>
        <w:br/>
      </w:r>
      <w:r>
        <w:rPr>
          <w:rFonts w:hint="eastAsia"/>
        </w:rPr>
        <w:t>　　　　三、首都医科大学附属北京友谊医院</w:t>
      </w:r>
      <w:r>
        <w:rPr>
          <w:rFonts w:hint="eastAsia"/>
        </w:rPr>
        <w:br/>
      </w:r>
      <w:r>
        <w:rPr>
          <w:rFonts w:hint="eastAsia"/>
        </w:rPr>
        <w:br/>
      </w:r>
      <w:r>
        <w:rPr>
          <w:rFonts w:hint="eastAsia"/>
        </w:rPr>
        <w:t>第六章 2025年中国免疫抑制剂业重点品种运营分析</w:t>
      </w:r>
      <w:r>
        <w:rPr>
          <w:rFonts w:hint="eastAsia"/>
        </w:rPr>
        <w:br/>
      </w:r>
      <w:r>
        <w:rPr>
          <w:rFonts w:hint="eastAsia"/>
        </w:rPr>
        <w:t>　　第一节 环孢菌素</w:t>
      </w:r>
      <w:r>
        <w:rPr>
          <w:rFonts w:hint="eastAsia"/>
        </w:rPr>
        <w:br/>
      </w:r>
      <w:r>
        <w:rPr>
          <w:rFonts w:hint="eastAsia"/>
        </w:rPr>
        <w:t>　　　　一、环孢菌素A产品概况</w:t>
      </w:r>
      <w:r>
        <w:rPr>
          <w:rFonts w:hint="eastAsia"/>
        </w:rPr>
        <w:br/>
      </w:r>
      <w:r>
        <w:rPr>
          <w:rFonts w:hint="eastAsia"/>
        </w:rPr>
        <w:t>　　　　二、环孢素A市场发展状况</w:t>
      </w:r>
      <w:r>
        <w:rPr>
          <w:rFonts w:hint="eastAsia"/>
        </w:rPr>
        <w:br/>
      </w:r>
      <w:r>
        <w:rPr>
          <w:rFonts w:hint="eastAsia"/>
        </w:rPr>
        <w:t>　　　　三、中国揭示环孢菌素A药理作用新机制</w:t>
      </w:r>
      <w:r>
        <w:rPr>
          <w:rFonts w:hint="eastAsia"/>
        </w:rPr>
        <w:br/>
      </w:r>
      <w:r>
        <w:rPr>
          <w:rFonts w:hint="eastAsia"/>
        </w:rPr>
        <w:t>　　　　四、华东医药环孢菌素通过欧盟COS认证</w:t>
      </w:r>
      <w:r>
        <w:rPr>
          <w:rFonts w:hint="eastAsia"/>
        </w:rPr>
        <w:br/>
      </w:r>
      <w:r>
        <w:rPr>
          <w:rFonts w:hint="eastAsia"/>
        </w:rPr>
        <w:t>　　　　五、环孢素A：面临严峻挑战</w:t>
      </w:r>
      <w:r>
        <w:rPr>
          <w:rFonts w:hint="eastAsia"/>
        </w:rPr>
        <w:br/>
      </w:r>
      <w:r>
        <w:rPr>
          <w:rFonts w:hint="eastAsia"/>
        </w:rPr>
        <w:t>　　　　六、环孢菌素A产品投资特性</w:t>
      </w:r>
      <w:r>
        <w:rPr>
          <w:rFonts w:hint="eastAsia"/>
        </w:rPr>
        <w:br/>
      </w:r>
      <w:r>
        <w:rPr>
          <w:rFonts w:hint="eastAsia"/>
        </w:rPr>
        <w:t>　　第二节 麦考酚酸酯（霉酚酸酯） 环孢菌素 麦考酚酸酯 他克莫司 西罗莫司</w:t>
      </w:r>
      <w:r>
        <w:rPr>
          <w:rFonts w:hint="eastAsia"/>
        </w:rPr>
        <w:br/>
      </w:r>
      <w:r>
        <w:rPr>
          <w:rFonts w:hint="eastAsia"/>
        </w:rPr>
        <w:t>　　　　一、麦考酚酸酯简介</w:t>
      </w:r>
      <w:r>
        <w:rPr>
          <w:rFonts w:hint="eastAsia"/>
        </w:rPr>
        <w:br/>
      </w:r>
      <w:r>
        <w:rPr>
          <w:rFonts w:hint="eastAsia"/>
        </w:rPr>
        <w:t>　　　　二、中国麦考酚酸酯市场概况</w:t>
      </w:r>
      <w:r>
        <w:rPr>
          <w:rFonts w:hint="eastAsia"/>
        </w:rPr>
        <w:br/>
      </w:r>
      <w:r>
        <w:rPr>
          <w:rFonts w:hint="eastAsia"/>
        </w:rPr>
        <w:t>　　　　三、麦考酚酸酯：挑战外资产品</w:t>
      </w:r>
      <w:r>
        <w:rPr>
          <w:rFonts w:hint="eastAsia"/>
        </w:rPr>
        <w:br/>
      </w:r>
      <w:r>
        <w:rPr>
          <w:rFonts w:hint="eastAsia"/>
        </w:rPr>
        <w:t>　　　　四、麦考酚酸酯应用前景</w:t>
      </w:r>
      <w:r>
        <w:rPr>
          <w:rFonts w:hint="eastAsia"/>
        </w:rPr>
        <w:br/>
      </w:r>
      <w:r>
        <w:rPr>
          <w:rFonts w:hint="eastAsia"/>
        </w:rPr>
        <w:t>　　第三节 他克莫司（商品名普乐可复）</w:t>
      </w:r>
      <w:r>
        <w:rPr>
          <w:rFonts w:hint="eastAsia"/>
        </w:rPr>
        <w:br/>
      </w:r>
      <w:r>
        <w:rPr>
          <w:rFonts w:hint="eastAsia"/>
        </w:rPr>
        <w:t>　　　　一、他克莫司市场概况</w:t>
      </w:r>
      <w:r>
        <w:rPr>
          <w:rFonts w:hint="eastAsia"/>
        </w:rPr>
        <w:br/>
      </w:r>
      <w:r>
        <w:rPr>
          <w:rFonts w:hint="eastAsia"/>
        </w:rPr>
        <w:t>　　　　二、他克莫司：身价不菲的新宠</w:t>
      </w:r>
      <w:r>
        <w:rPr>
          <w:rFonts w:hint="eastAsia"/>
        </w:rPr>
        <w:br/>
      </w:r>
      <w:r>
        <w:rPr>
          <w:rFonts w:hint="eastAsia"/>
        </w:rPr>
        <w:t>　　　　三、他克莫司在Ⅳ型狼疮性肾炎中的治疗应用</w:t>
      </w:r>
      <w:r>
        <w:rPr>
          <w:rFonts w:hint="eastAsia"/>
        </w:rPr>
        <w:br/>
      </w:r>
      <w:r>
        <w:rPr>
          <w:rFonts w:hint="eastAsia"/>
        </w:rPr>
        <w:t>　　　　四、他克莫司软膏遭遇的难题</w:t>
      </w:r>
      <w:r>
        <w:rPr>
          <w:rFonts w:hint="eastAsia"/>
        </w:rPr>
        <w:br/>
      </w:r>
      <w:r>
        <w:rPr>
          <w:rFonts w:hint="eastAsia"/>
        </w:rPr>
        <w:t>　　第四节 西罗莫司（雷帕霉素）</w:t>
      </w:r>
      <w:r>
        <w:rPr>
          <w:rFonts w:hint="eastAsia"/>
        </w:rPr>
        <w:br/>
      </w:r>
      <w:r>
        <w:rPr>
          <w:rFonts w:hint="eastAsia"/>
        </w:rPr>
        <w:t>　　　　一、西罗莫司市场概况</w:t>
      </w:r>
      <w:r>
        <w:rPr>
          <w:rFonts w:hint="eastAsia"/>
        </w:rPr>
        <w:br/>
      </w:r>
      <w:r>
        <w:rPr>
          <w:rFonts w:hint="eastAsia"/>
        </w:rPr>
        <w:t>　　　　二、西罗莫司和硫唑嘌呤：国产药势力微弱</w:t>
      </w:r>
      <w:r>
        <w:rPr>
          <w:rFonts w:hint="eastAsia"/>
        </w:rPr>
        <w:br/>
      </w:r>
      <w:r>
        <w:rPr>
          <w:rFonts w:hint="eastAsia"/>
        </w:rPr>
        <w:t>　　　　三、西罗莫司在肝移植后并发症患者中的治疗应用</w:t>
      </w:r>
      <w:r>
        <w:rPr>
          <w:rFonts w:hint="eastAsia"/>
        </w:rPr>
        <w:br/>
      </w:r>
      <w:r>
        <w:rPr>
          <w:rFonts w:hint="eastAsia"/>
        </w:rPr>
        <w:t>　　　　四、西罗莫司在肾移植后的应用</w:t>
      </w:r>
      <w:r>
        <w:rPr>
          <w:rFonts w:hint="eastAsia"/>
        </w:rPr>
        <w:br/>
      </w:r>
      <w:r>
        <w:rPr>
          <w:rFonts w:hint="eastAsia"/>
        </w:rPr>
        <w:t>　　第五节 其他品种免疫抑制剂</w:t>
      </w:r>
      <w:r>
        <w:rPr>
          <w:rFonts w:hint="eastAsia"/>
        </w:rPr>
        <w:br/>
      </w:r>
      <w:r>
        <w:rPr>
          <w:rFonts w:hint="eastAsia"/>
        </w:rPr>
        <w:t>　　　　一、硫唑嘌呤市场概况</w:t>
      </w:r>
      <w:r>
        <w:rPr>
          <w:rFonts w:hint="eastAsia"/>
        </w:rPr>
        <w:br/>
      </w:r>
      <w:r>
        <w:rPr>
          <w:rFonts w:hint="eastAsia"/>
        </w:rPr>
        <w:t>　　　　二、中国雷公藤产品市场发展分析</w:t>
      </w:r>
      <w:r>
        <w:rPr>
          <w:rFonts w:hint="eastAsia"/>
        </w:rPr>
        <w:br/>
      </w:r>
      <w:r>
        <w:rPr>
          <w:rFonts w:hint="eastAsia"/>
        </w:rPr>
        <w:t>　　　　三、雷公藤产品市场集中度较高</w:t>
      </w:r>
      <w:r>
        <w:rPr>
          <w:rFonts w:hint="eastAsia"/>
        </w:rPr>
        <w:br/>
      </w:r>
      <w:r>
        <w:rPr>
          <w:rFonts w:hint="eastAsia"/>
        </w:rPr>
        <w:t>　　　　四、布累迪宁在肾脏疾病中的治疗与应用</w:t>
      </w:r>
      <w:r>
        <w:rPr>
          <w:rFonts w:hint="eastAsia"/>
        </w:rPr>
        <w:br/>
      </w:r>
      <w:r>
        <w:rPr>
          <w:rFonts w:hint="eastAsia"/>
        </w:rPr>
        <w:br/>
      </w:r>
      <w:r>
        <w:rPr>
          <w:rFonts w:hint="eastAsia"/>
        </w:rPr>
        <w:t>第七章 2020-2025年中国免疫抑制剂市场进出口数据分析</w:t>
      </w:r>
      <w:r>
        <w:rPr>
          <w:rFonts w:hint="eastAsia"/>
        </w:rPr>
        <w:br/>
      </w:r>
      <w:r>
        <w:rPr>
          <w:rFonts w:hint="eastAsia"/>
        </w:rPr>
        <w:t>　　第一节 2020-2025年中国免疫抑制剂出口统计</w:t>
      </w:r>
      <w:r>
        <w:rPr>
          <w:rFonts w:hint="eastAsia"/>
        </w:rPr>
        <w:br/>
      </w:r>
      <w:r>
        <w:rPr>
          <w:rFonts w:hint="eastAsia"/>
        </w:rPr>
        <w:t>　　第二节 2020-2025年中国免疫抑制剂进口统计</w:t>
      </w:r>
      <w:r>
        <w:rPr>
          <w:rFonts w:hint="eastAsia"/>
        </w:rPr>
        <w:br/>
      </w:r>
      <w:r>
        <w:rPr>
          <w:rFonts w:hint="eastAsia"/>
        </w:rPr>
        <w:t>　　第三节 2020-2025年中国免疫抑制剂进出口价格对比</w:t>
      </w:r>
      <w:r>
        <w:rPr>
          <w:rFonts w:hint="eastAsia"/>
        </w:rPr>
        <w:br/>
      </w:r>
      <w:r>
        <w:rPr>
          <w:rFonts w:hint="eastAsia"/>
        </w:rPr>
        <w:t>　　第四节 中国免疫抑制剂进出口主要来源地及出口目的地</w:t>
      </w:r>
      <w:r>
        <w:rPr>
          <w:rFonts w:hint="eastAsia"/>
        </w:rPr>
        <w:br/>
      </w:r>
      <w:r>
        <w:rPr>
          <w:rFonts w:hint="eastAsia"/>
        </w:rPr>
        <w:br/>
      </w:r>
      <w:r>
        <w:rPr>
          <w:rFonts w:hint="eastAsia"/>
        </w:rPr>
        <w:t>第八章 2025年中国免疫抑制剂市场竞争格局透析</w:t>
      </w:r>
      <w:r>
        <w:rPr>
          <w:rFonts w:hint="eastAsia"/>
        </w:rPr>
        <w:br/>
      </w:r>
      <w:r>
        <w:rPr>
          <w:rFonts w:hint="eastAsia"/>
        </w:rPr>
        <w:t>　　第一节 2025年中国免疫抑制剂竞争态势分析</w:t>
      </w:r>
      <w:r>
        <w:rPr>
          <w:rFonts w:hint="eastAsia"/>
        </w:rPr>
        <w:br/>
      </w:r>
      <w:r>
        <w:rPr>
          <w:rFonts w:hint="eastAsia"/>
        </w:rPr>
        <w:t>　　　　一、免疫抑制剂市场演绎四强争霸</w:t>
      </w:r>
      <w:r>
        <w:rPr>
          <w:rFonts w:hint="eastAsia"/>
        </w:rPr>
        <w:br/>
      </w:r>
      <w:r>
        <w:rPr>
          <w:rFonts w:hint="eastAsia"/>
        </w:rPr>
        <w:t>　　　　二、跨国企业大力培育中国免疫抑制剂市场</w:t>
      </w:r>
      <w:r>
        <w:rPr>
          <w:rFonts w:hint="eastAsia"/>
        </w:rPr>
        <w:br/>
      </w:r>
      <w:r>
        <w:rPr>
          <w:rFonts w:hint="eastAsia"/>
        </w:rPr>
        <w:t>　　　　三、我国免疫抑制剂市场的垄断性分析</w:t>
      </w:r>
      <w:r>
        <w:rPr>
          <w:rFonts w:hint="eastAsia"/>
        </w:rPr>
        <w:br/>
      </w:r>
      <w:r>
        <w:rPr>
          <w:rFonts w:hint="eastAsia"/>
        </w:rPr>
        <w:t>　　　　四、我国免疫抑制剂合资企业多垄断性高</w:t>
      </w:r>
      <w:r>
        <w:rPr>
          <w:rFonts w:hint="eastAsia"/>
        </w:rPr>
        <w:br/>
      </w:r>
      <w:r>
        <w:rPr>
          <w:rFonts w:hint="eastAsia"/>
        </w:rPr>
        <w:t>　　第二节 2025年中国免疫抑制剂热点产品竞争力分析</w:t>
      </w:r>
      <w:r>
        <w:rPr>
          <w:rFonts w:hint="eastAsia"/>
        </w:rPr>
        <w:br/>
      </w:r>
      <w:r>
        <w:rPr>
          <w:rFonts w:hint="eastAsia"/>
        </w:rPr>
        <w:t>　　　　一、免疫抑制剂市场竞争力较强的品种</w:t>
      </w:r>
      <w:r>
        <w:rPr>
          <w:rFonts w:hint="eastAsia"/>
        </w:rPr>
        <w:br/>
      </w:r>
      <w:r>
        <w:rPr>
          <w:rFonts w:hint="eastAsia"/>
        </w:rPr>
        <w:t>　　　　二、新型制剂加入阵营</w:t>
      </w:r>
      <w:r>
        <w:rPr>
          <w:rFonts w:hint="eastAsia"/>
        </w:rPr>
        <w:br/>
      </w:r>
      <w:r>
        <w:rPr>
          <w:rFonts w:hint="eastAsia"/>
        </w:rPr>
        <w:t>　　　　三、新型制剂品牌竞争力分析</w:t>
      </w:r>
      <w:r>
        <w:rPr>
          <w:rFonts w:hint="eastAsia"/>
        </w:rPr>
        <w:br/>
      </w:r>
      <w:r>
        <w:rPr>
          <w:rFonts w:hint="eastAsia"/>
        </w:rPr>
        <w:t>　　第三节 2025-2031年中国免疫抑制剂竞争趋势分析</w:t>
      </w:r>
      <w:r>
        <w:rPr>
          <w:rFonts w:hint="eastAsia"/>
        </w:rPr>
        <w:br/>
      </w:r>
      <w:r>
        <w:rPr>
          <w:rFonts w:hint="eastAsia"/>
        </w:rPr>
        <w:br/>
      </w:r>
      <w:r>
        <w:rPr>
          <w:rFonts w:hint="eastAsia"/>
        </w:rPr>
        <w:t>第九章 2025年世界品牌免疫抑制剂企业营运状况浅析</w:t>
      </w:r>
      <w:r>
        <w:rPr>
          <w:rFonts w:hint="eastAsia"/>
        </w:rPr>
        <w:br/>
      </w:r>
      <w:r>
        <w:rPr>
          <w:rFonts w:hint="eastAsia"/>
        </w:rPr>
        <w:t>　　第一节 诺华</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第二节 罗氏</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第三节 日本藤泽</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t>　　第四节 安斯泰</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三、在华市场运行情况分析</w:t>
      </w:r>
      <w:r>
        <w:rPr>
          <w:rFonts w:hint="eastAsia"/>
        </w:rPr>
        <w:br/>
      </w:r>
      <w:r>
        <w:rPr>
          <w:rFonts w:hint="eastAsia"/>
        </w:rPr>
        <w:t>　　　　四、研究新进展</w:t>
      </w:r>
      <w:r>
        <w:rPr>
          <w:rFonts w:hint="eastAsia"/>
        </w:rPr>
        <w:br/>
      </w:r>
      <w:r>
        <w:rPr>
          <w:rFonts w:hint="eastAsia"/>
        </w:rPr>
        <w:br/>
      </w:r>
      <w:r>
        <w:rPr>
          <w:rFonts w:hint="eastAsia"/>
        </w:rPr>
        <w:t>第十章 2025年中国免疫抑制剂领军企业关键性财务数据分析</w:t>
      </w:r>
      <w:r>
        <w:rPr>
          <w:rFonts w:hint="eastAsia"/>
        </w:rPr>
        <w:br/>
      </w:r>
      <w:r>
        <w:rPr>
          <w:rFonts w:hint="eastAsia"/>
        </w:rPr>
        <w:t>　　第一节 华东医药股份有限公司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浙江海正药业股份有限公司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第三节 北京双鹭药业股份有限公司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第四节 华北制药股份有限公司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第五节 浙江康恩贝制药股份有限公司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第六节 三九医药股份有限公司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第七节 丽珠医药集团股份有限公司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br/>
      </w:r>
      <w:r>
        <w:rPr>
          <w:rFonts w:hint="eastAsia"/>
        </w:rPr>
        <w:t>第十一章 2025-2031年中国免疫抑制剂行业投资战略研究</w:t>
      </w:r>
      <w:r>
        <w:rPr>
          <w:rFonts w:hint="eastAsia"/>
        </w:rPr>
        <w:br/>
      </w:r>
      <w:r>
        <w:rPr>
          <w:rFonts w:hint="eastAsia"/>
        </w:rPr>
        <w:t>　　第一节 2025-2031年中国免疫抑制剂行业投资概况</w:t>
      </w:r>
      <w:r>
        <w:rPr>
          <w:rFonts w:hint="eastAsia"/>
        </w:rPr>
        <w:br/>
      </w:r>
      <w:r>
        <w:rPr>
          <w:rFonts w:hint="eastAsia"/>
        </w:rPr>
        <w:t>　　　　一、免疫抑制剂行业投资特性</w:t>
      </w:r>
      <w:r>
        <w:rPr>
          <w:rFonts w:hint="eastAsia"/>
        </w:rPr>
        <w:br/>
      </w:r>
      <w:r>
        <w:rPr>
          <w:rFonts w:hint="eastAsia"/>
        </w:rPr>
        <w:t>　　　　二、免疫抑制剂投资价值研究</w:t>
      </w:r>
      <w:r>
        <w:rPr>
          <w:rFonts w:hint="eastAsia"/>
        </w:rPr>
        <w:br/>
      </w:r>
      <w:r>
        <w:rPr>
          <w:rFonts w:hint="eastAsia"/>
        </w:rPr>
        <w:t>　　　　三、免疫抑制剂投资环境分析</w:t>
      </w:r>
      <w:r>
        <w:rPr>
          <w:rFonts w:hint="eastAsia"/>
        </w:rPr>
        <w:br/>
      </w:r>
      <w:r>
        <w:rPr>
          <w:rFonts w:hint="eastAsia"/>
        </w:rPr>
        <w:t>　　第二节 2025-2031年中国免疫抑制剂行业投资机会分析</w:t>
      </w:r>
      <w:r>
        <w:rPr>
          <w:rFonts w:hint="eastAsia"/>
        </w:rPr>
        <w:br/>
      </w:r>
      <w:r>
        <w:rPr>
          <w:rFonts w:hint="eastAsia"/>
        </w:rPr>
        <w:t>　　　　一、免疫抑制剂投资金点到来</w:t>
      </w:r>
      <w:r>
        <w:rPr>
          <w:rFonts w:hint="eastAsia"/>
        </w:rPr>
        <w:br/>
      </w:r>
      <w:r>
        <w:rPr>
          <w:rFonts w:hint="eastAsia"/>
        </w:rPr>
        <w:t>　　　　二、与产业链相关的投资机会分析</w:t>
      </w:r>
      <w:r>
        <w:rPr>
          <w:rFonts w:hint="eastAsia"/>
        </w:rPr>
        <w:br/>
      </w:r>
      <w:r>
        <w:rPr>
          <w:rFonts w:hint="eastAsia"/>
        </w:rPr>
        <w:t>　　　　三、与产业政策调整相关的投资机会分析</w:t>
      </w:r>
      <w:r>
        <w:rPr>
          <w:rFonts w:hint="eastAsia"/>
        </w:rPr>
        <w:br/>
      </w:r>
      <w:r>
        <w:rPr>
          <w:rFonts w:hint="eastAsia"/>
        </w:rPr>
        <w:t>　　第三节 2025-2031年中国免疫抑制剂行业投资风险预警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第十二章 2025-2031年中国免疫抑制剂行业发展趋势与前景展望</w:t>
      </w:r>
      <w:r>
        <w:rPr>
          <w:rFonts w:hint="eastAsia"/>
        </w:rPr>
        <w:br/>
      </w:r>
      <w:r>
        <w:rPr>
          <w:rFonts w:hint="eastAsia"/>
        </w:rPr>
        <w:t>　　第一节 2025-2031年中国免疫抑制剂行业发展前景分析</w:t>
      </w:r>
      <w:r>
        <w:rPr>
          <w:rFonts w:hint="eastAsia"/>
        </w:rPr>
        <w:br/>
      </w:r>
      <w:r>
        <w:rPr>
          <w:rFonts w:hint="eastAsia"/>
        </w:rPr>
        <w:t>　　　　一、中国医药业前景分析</w:t>
      </w:r>
      <w:r>
        <w:rPr>
          <w:rFonts w:hint="eastAsia"/>
        </w:rPr>
        <w:br/>
      </w:r>
      <w:r>
        <w:rPr>
          <w:rFonts w:hint="eastAsia"/>
        </w:rPr>
        <w:t>　　　　二、免疫抑制剂产业前景展望</w:t>
      </w:r>
      <w:r>
        <w:rPr>
          <w:rFonts w:hint="eastAsia"/>
        </w:rPr>
        <w:br/>
      </w:r>
      <w:r>
        <w:rPr>
          <w:rFonts w:hint="eastAsia"/>
        </w:rPr>
        <w:t>　　　　三、中药免疫抑制剂发展前景预测分析</w:t>
      </w:r>
      <w:r>
        <w:rPr>
          <w:rFonts w:hint="eastAsia"/>
        </w:rPr>
        <w:br/>
      </w:r>
      <w:r>
        <w:rPr>
          <w:rFonts w:hint="eastAsia"/>
        </w:rPr>
        <w:t>　　　　四、免疫抑制剂市场应用前景分析</w:t>
      </w:r>
      <w:r>
        <w:rPr>
          <w:rFonts w:hint="eastAsia"/>
        </w:rPr>
        <w:br/>
      </w:r>
      <w:r>
        <w:rPr>
          <w:rFonts w:hint="eastAsia"/>
        </w:rPr>
        <w:t>　　第二节 2025-2031年中国免疫抑制剂新趋势探析</w:t>
      </w:r>
      <w:r>
        <w:rPr>
          <w:rFonts w:hint="eastAsia"/>
        </w:rPr>
        <w:br/>
      </w:r>
      <w:r>
        <w:rPr>
          <w:rFonts w:hint="eastAsia"/>
        </w:rPr>
        <w:t>　　　　一、未来行业技术开发方向</w:t>
      </w:r>
      <w:r>
        <w:rPr>
          <w:rFonts w:hint="eastAsia"/>
        </w:rPr>
        <w:br/>
      </w:r>
      <w:r>
        <w:rPr>
          <w:rFonts w:hint="eastAsia"/>
        </w:rPr>
        <w:t>　　　　二、新产品研发方向</w:t>
      </w:r>
      <w:r>
        <w:rPr>
          <w:rFonts w:hint="eastAsia"/>
        </w:rPr>
        <w:br/>
      </w:r>
      <w:r>
        <w:rPr>
          <w:rFonts w:hint="eastAsia"/>
        </w:rPr>
        <w:t>　　第三节 2025-2031年中国免疫抑制剂行业市场预测分析</w:t>
      </w:r>
      <w:r>
        <w:rPr>
          <w:rFonts w:hint="eastAsia"/>
        </w:rPr>
        <w:br/>
      </w:r>
      <w:r>
        <w:rPr>
          <w:rFonts w:hint="eastAsia"/>
        </w:rPr>
        <w:t>　　　　一、免疫抑制剂全国市场规模及增长预测分析</w:t>
      </w:r>
      <w:r>
        <w:rPr>
          <w:rFonts w:hint="eastAsia"/>
        </w:rPr>
        <w:br/>
      </w:r>
      <w:r>
        <w:rPr>
          <w:rFonts w:hint="eastAsia"/>
        </w:rPr>
        <w:t>　　　　二、免疫抑制剂进出口贸易预测分析</w:t>
      </w:r>
      <w:r>
        <w:rPr>
          <w:rFonts w:hint="eastAsia"/>
        </w:rPr>
        <w:br/>
      </w:r>
      <w:r>
        <w:rPr>
          <w:rFonts w:hint="eastAsia"/>
        </w:rPr>
        <w:t>　　第四节 [~中~智林~]2025-2031年中国免疫抑制剂市场盈利预测分析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2020-2025年中国免疫抑制剂出口统计</w:t>
      </w:r>
      <w:r>
        <w:rPr>
          <w:rFonts w:hint="eastAsia"/>
        </w:rPr>
        <w:br/>
      </w:r>
      <w:r>
        <w:rPr>
          <w:rFonts w:hint="eastAsia"/>
        </w:rPr>
        <w:t>　　……</w:t>
      </w:r>
      <w:r>
        <w:rPr>
          <w:rFonts w:hint="eastAsia"/>
        </w:rPr>
        <w:br/>
      </w:r>
      <w:r>
        <w:rPr>
          <w:rFonts w:hint="eastAsia"/>
        </w:rPr>
        <w:t>　　图表 2020-2025年中国免疫抑制剂进出口价格对比</w:t>
      </w:r>
      <w:r>
        <w:rPr>
          <w:rFonts w:hint="eastAsia"/>
        </w:rPr>
        <w:br/>
      </w:r>
      <w:r>
        <w:rPr>
          <w:rFonts w:hint="eastAsia"/>
        </w:rPr>
        <w:t>　　图表 中国免疫抑制剂进出口主要来源地及出口目的地</w:t>
      </w:r>
      <w:r>
        <w:rPr>
          <w:rFonts w:hint="eastAsia"/>
        </w:rPr>
        <w:br/>
      </w:r>
      <w:r>
        <w:rPr>
          <w:rFonts w:hint="eastAsia"/>
        </w:rPr>
        <w:t>　　图表 2020-2025年华东医药股份有限公司成长性分析</w:t>
      </w:r>
      <w:r>
        <w:rPr>
          <w:rFonts w:hint="eastAsia"/>
        </w:rPr>
        <w:br/>
      </w:r>
      <w:r>
        <w:rPr>
          <w:rFonts w:hint="eastAsia"/>
        </w:rPr>
        <w:t>　　图表 2020-2025年华东医药股份有限公司财务能力分析</w:t>
      </w:r>
      <w:r>
        <w:rPr>
          <w:rFonts w:hint="eastAsia"/>
        </w:rPr>
        <w:br/>
      </w:r>
      <w:r>
        <w:rPr>
          <w:rFonts w:hint="eastAsia"/>
        </w:rPr>
        <w:t>　　图表 2020-2025年华东医药股份有限公司经营效率分析</w:t>
      </w:r>
      <w:r>
        <w:rPr>
          <w:rFonts w:hint="eastAsia"/>
        </w:rPr>
        <w:br/>
      </w:r>
      <w:r>
        <w:rPr>
          <w:rFonts w:hint="eastAsia"/>
        </w:rPr>
        <w:t>　　图表 2020-2025年华东医药股份有限公司偿债能力分析</w:t>
      </w:r>
      <w:r>
        <w:rPr>
          <w:rFonts w:hint="eastAsia"/>
        </w:rPr>
        <w:br/>
      </w:r>
      <w:r>
        <w:rPr>
          <w:rFonts w:hint="eastAsia"/>
        </w:rPr>
        <w:t>　　图表 2020-2025年华东医药股份有限公司现金流量分析表</w:t>
      </w:r>
      <w:r>
        <w:rPr>
          <w:rFonts w:hint="eastAsia"/>
        </w:rPr>
        <w:br/>
      </w:r>
      <w:r>
        <w:rPr>
          <w:rFonts w:hint="eastAsia"/>
        </w:rPr>
        <w:t>　　图表 2020-2025年华东医药股份有限公司经营能力分析</w:t>
      </w:r>
      <w:r>
        <w:rPr>
          <w:rFonts w:hint="eastAsia"/>
        </w:rPr>
        <w:br/>
      </w:r>
      <w:r>
        <w:rPr>
          <w:rFonts w:hint="eastAsia"/>
        </w:rPr>
        <w:t>　　图表 2020-2025年华东医药股份有限公司盈利能力分析</w:t>
      </w:r>
      <w:r>
        <w:rPr>
          <w:rFonts w:hint="eastAsia"/>
        </w:rPr>
        <w:br/>
      </w:r>
      <w:r>
        <w:rPr>
          <w:rFonts w:hint="eastAsia"/>
        </w:rPr>
        <w:t>　　图表 2020-2025年浙江海正药业股份有限公司成长性分析</w:t>
      </w:r>
      <w:r>
        <w:rPr>
          <w:rFonts w:hint="eastAsia"/>
        </w:rPr>
        <w:br/>
      </w:r>
      <w:r>
        <w:rPr>
          <w:rFonts w:hint="eastAsia"/>
        </w:rPr>
        <w:t>　　图表 2020-2025年浙江海正药业股份有限公司财务能力分析</w:t>
      </w:r>
      <w:r>
        <w:rPr>
          <w:rFonts w:hint="eastAsia"/>
        </w:rPr>
        <w:br/>
      </w:r>
      <w:r>
        <w:rPr>
          <w:rFonts w:hint="eastAsia"/>
        </w:rPr>
        <w:t>　　图表 2020-2025年浙江海正药业股份有限公司经营效率分析</w:t>
      </w:r>
      <w:r>
        <w:rPr>
          <w:rFonts w:hint="eastAsia"/>
        </w:rPr>
        <w:br/>
      </w:r>
      <w:r>
        <w:rPr>
          <w:rFonts w:hint="eastAsia"/>
        </w:rPr>
        <w:t>　　图表 2020-2025年浙江海正药业股份有限公司偿债能力分析</w:t>
      </w:r>
      <w:r>
        <w:rPr>
          <w:rFonts w:hint="eastAsia"/>
        </w:rPr>
        <w:br/>
      </w:r>
      <w:r>
        <w:rPr>
          <w:rFonts w:hint="eastAsia"/>
        </w:rPr>
        <w:t>　　图表 2020-2025年浙江海正药业股份有限公司现金流量分析表</w:t>
      </w:r>
      <w:r>
        <w:rPr>
          <w:rFonts w:hint="eastAsia"/>
        </w:rPr>
        <w:br/>
      </w:r>
      <w:r>
        <w:rPr>
          <w:rFonts w:hint="eastAsia"/>
        </w:rPr>
        <w:t>　　图表 2020-2025年浙江海正药业股份有限公司经营能力分析</w:t>
      </w:r>
      <w:r>
        <w:rPr>
          <w:rFonts w:hint="eastAsia"/>
        </w:rPr>
        <w:br/>
      </w:r>
      <w:r>
        <w:rPr>
          <w:rFonts w:hint="eastAsia"/>
        </w:rPr>
        <w:t>　　图表 2020-2025年浙江海正药业股份有限公司盈利能力分析</w:t>
      </w:r>
      <w:r>
        <w:rPr>
          <w:rFonts w:hint="eastAsia"/>
        </w:rPr>
        <w:br/>
      </w:r>
      <w:r>
        <w:rPr>
          <w:rFonts w:hint="eastAsia"/>
        </w:rPr>
        <w:t>　　图表 2020-2025年北京双鹭药业股份有限公司成长性分析</w:t>
      </w:r>
      <w:r>
        <w:rPr>
          <w:rFonts w:hint="eastAsia"/>
        </w:rPr>
        <w:br/>
      </w:r>
      <w:r>
        <w:rPr>
          <w:rFonts w:hint="eastAsia"/>
        </w:rPr>
        <w:t>　　图表 2020-2025年北京双鹭药业股份有限公司财务能力分析</w:t>
      </w:r>
      <w:r>
        <w:rPr>
          <w:rFonts w:hint="eastAsia"/>
        </w:rPr>
        <w:br/>
      </w:r>
      <w:r>
        <w:rPr>
          <w:rFonts w:hint="eastAsia"/>
        </w:rPr>
        <w:t>　　图表 2020-2025年北京双鹭药业股份有限公司经营效率分析</w:t>
      </w:r>
      <w:r>
        <w:rPr>
          <w:rFonts w:hint="eastAsia"/>
        </w:rPr>
        <w:br/>
      </w:r>
      <w:r>
        <w:rPr>
          <w:rFonts w:hint="eastAsia"/>
        </w:rPr>
        <w:t>　　图表 2020-2025年北京双鹭药业股份有限公司偿债能力分析</w:t>
      </w:r>
      <w:r>
        <w:rPr>
          <w:rFonts w:hint="eastAsia"/>
        </w:rPr>
        <w:br/>
      </w:r>
      <w:r>
        <w:rPr>
          <w:rFonts w:hint="eastAsia"/>
        </w:rPr>
        <w:t>　　图表 2020-2025年北京双鹭药业股份有限公司现金流量分析表</w:t>
      </w:r>
      <w:r>
        <w:rPr>
          <w:rFonts w:hint="eastAsia"/>
        </w:rPr>
        <w:br/>
      </w:r>
      <w:r>
        <w:rPr>
          <w:rFonts w:hint="eastAsia"/>
        </w:rPr>
        <w:t>　　图表 2020-2025年北京双鹭药业股份有限公司经营能力分析</w:t>
      </w:r>
      <w:r>
        <w:rPr>
          <w:rFonts w:hint="eastAsia"/>
        </w:rPr>
        <w:br/>
      </w:r>
      <w:r>
        <w:rPr>
          <w:rFonts w:hint="eastAsia"/>
        </w:rPr>
        <w:t>　　图表 2020-2025年北京双鹭药业股份有限公司盈利能力分析</w:t>
      </w:r>
      <w:r>
        <w:rPr>
          <w:rFonts w:hint="eastAsia"/>
        </w:rPr>
        <w:br/>
      </w:r>
      <w:r>
        <w:rPr>
          <w:rFonts w:hint="eastAsia"/>
        </w:rPr>
        <w:t>　　图表 2020-2025年华北制药股份有限公司成长性分析</w:t>
      </w:r>
      <w:r>
        <w:rPr>
          <w:rFonts w:hint="eastAsia"/>
        </w:rPr>
        <w:br/>
      </w:r>
      <w:r>
        <w:rPr>
          <w:rFonts w:hint="eastAsia"/>
        </w:rPr>
        <w:t>　　图表 2020-2025年华北制药股份有限公司财务能力分析</w:t>
      </w:r>
      <w:r>
        <w:rPr>
          <w:rFonts w:hint="eastAsia"/>
        </w:rPr>
        <w:br/>
      </w:r>
      <w:r>
        <w:rPr>
          <w:rFonts w:hint="eastAsia"/>
        </w:rPr>
        <w:t>　　图表 2020-2025年华北制药股份有限公司经营效率分析</w:t>
      </w:r>
      <w:r>
        <w:rPr>
          <w:rFonts w:hint="eastAsia"/>
        </w:rPr>
        <w:br/>
      </w:r>
      <w:r>
        <w:rPr>
          <w:rFonts w:hint="eastAsia"/>
        </w:rPr>
        <w:t>　　图表 2020-2025年华北制药股份有限公司偿债能力分析</w:t>
      </w:r>
      <w:r>
        <w:rPr>
          <w:rFonts w:hint="eastAsia"/>
        </w:rPr>
        <w:br/>
      </w:r>
      <w:r>
        <w:rPr>
          <w:rFonts w:hint="eastAsia"/>
        </w:rPr>
        <w:t>　　图表 2020-2025年华北制药股份有限公司现金流量分析表</w:t>
      </w:r>
      <w:r>
        <w:rPr>
          <w:rFonts w:hint="eastAsia"/>
        </w:rPr>
        <w:br/>
      </w:r>
      <w:r>
        <w:rPr>
          <w:rFonts w:hint="eastAsia"/>
        </w:rPr>
        <w:t>　　图表 2020-2025年华北制药股份有限公司经营能力分析</w:t>
      </w:r>
      <w:r>
        <w:rPr>
          <w:rFonts w:hint="eastAsia"/>
        </w:rPr>
        <w:br/>
      </w:r>
      <w:r>
        <w:rPr>
          <w:rFonts w:hint="eastAsia"/>
        </w:rPr>
        <w:t>　　图表 2020-2025年华北制药股份有限公司盈利能力分析</w:t>
      </w:r>
      <w:r>
        <w:rPr>
          <w:rFonts w:hint="eastAsia"/>
        </w:rPr>
        <w:br/>
      </w:r>
      <w:r>
        <w:rPr>
          <w:rFonts w:hint="eastAsia"/>
        </w:rPr>
        <w:t>　　图表 2020-2025年浙江康恩贝制药股份有限公司成长性分析</w:t>
      </w:r>
      <w:r>
        <w:rPr>
          <w:rFonts w:hint="eastAsia"/>
        </w:rPr>
        <w:br/>
      </w:r>
      <w:r>
        <w:rPr>
          <w:rFonts w:hint="eastAsia"/>
        </w:rPr>
        <w:t>　　图表 2020-2025年浙江康恩贝制药股份有限公司财务能力分析</w:t>
      </w:r>
      <w:r>
        <w:rPr>
          <w:rFonts w:hint="eastAsia"/>
        </w:rPr>
        <w:br/>
      </w:r>
      <w:r>
        <w:rPr>
          <w:rFonts w:hint="eastAsia"/>
        </w:rPr>
        <w:t>　　图表 2020-2025年浙江康恩贝制药股份有限公司经营效率分析</w:t>
      </w:r>
      <w:r>
        <w:rPr>
          <w:rFonts w:hint="eastAsia"/>
        </w:rPr>
        <w:br/>
      </w:r>
      <w:r>
        <w:rPr>
          <w:rFonts w:hint="eastAsia"/>
        </w:rPr>
        <w:t>　　图表 2020-2025年浙江康恩贝制药股份有限公司偿债能力分析</w:t>
      </w:r>
      <w:r>
        <w:rPr>
          <w:rFonts w:hint="eastAsia"/>
        </w:rPr>
        <w:br/>
      </w:r>
      <w:r>
        <w:rPr>
          <w:rFonts w:hint="eastAsia"/>
        </w:rPr>
        <w:t>　　图表 2020-2025年浙江康恩贝制药股份有限公司现金流量分析表</w:t>
      </w:r>
      <w:r>
        <w:rPr>
          <w:rFonts w:hint="eastAsia"/>
        </w:rPr>
        <w:br/>
      </w:r>
      <w:r>
        <w:rPr>
          <w:rFonts w:hint="eastAsia"/>
        </w:rPr>
        <w:t>　　图表 2020-2025年浙江康恩贝制药股份有限公司经营能力分析</w:t>
      </w:r>
      <w:r>
        <w:rPr>
          <w:rFonts w:hint="eastAsia"/>
        </w:rPr>
        <w:br/>
      </w:r>
      <w:r>
        <w:rPr>
          <w:rFonts w:hint="eastAsia"/>
        </w:rPr>
        <w:t>　　图表 2020-2025年浙江康恩贝制药股份有限公司盈利能力分析</w:t>
      </w:r>
      <w:r>
        <w:rPr>
          <w:rFonts w:hint="eastAsia"/>
        </w:rPr>
        <w:br/>
      </w:r>
      <w:r>
        <w:rPr>
          <w:rFonts w:hint="eastAsia"/>
        </w:rPr>
        <w:t>　　图表 2020-2025年三九医药股份有限公司成长性分析</w:t>
      </w:r>
      <w:r>
        <w:rPr>
          <w:rFonts w:hint="eastAsia"/>
        </w:rPr>
        <w:br/>
      </w:r>
      <w:r>
        <w:rPr>
          <w:rFonts w:hint="eastAsia"/>
        </w:rPr>
        <w:t>　　图表 2020-2025年三九医药股份有限公司财务能力分析</w:t>
      </w:r>
      <w:r>
        <w:rPr>
          <w:rFonts w:hint="eastAsia"/>
        </w:rPr>
        <w:br/>
      </w:r>
      <w:r>
        <w:rPr>
          <w:rFonts w:hint="eastAsia"/>
        </w:rPr>
        <w:t>　　图表 2020-2025年三九医药股份有限公司经营效率分析</w:t>
      </w:r>
      <w:r>
        <w:rPr>
          <w:rFonts w:hint="eastAsia"/>
        </w:rPr>
        <w:br/>
      </w:r>
      <w:r>
        <w:rPr>
          <w:rFonts w:hint="eastAsia"/>
        </w:rPr>
        <w:t>　　图表 2020-2025年三九医药股份有限公司偿债能力分析</w:t>
      </w:r>
      <w:r>
        <w:rPr>
          <w:rFonts w:hint="eastAsia"/>
        </w:rPr>
        <w:br/>
      </w:r>
      <w:r>
        <w:rPr>
          <w:rFonts w:hint="eastAsia"/>
        </w:rPr>
        <w:t>　　图表 2020-2025年三九医药股份有限公司现金流量分析表</w:t>
      </w:r>
      <w:r>
        <w:rPr>
          <w:rFonts w:hint="eastAsia"/>
        </w:rPr>
        <w:br/>
      </w:r>
      <w:r>
        <w:rPr>
          <w:rFonts w:hint="eastAsia"/>
        </w:rPr>
        <w:t>　　图表 2020-2025年三九医药股份有限公司经营能力分析</w:t>
      </w:r>
      <w:r>
        <w:rPr>
          <w:rFonts w:hint="eastAsia"/>
        </w:rPr>
        <w:br/>
      </w:r>
      <w:r>
        <w:rPr>
          <w:rFonts w:hint="eastAsia"/>
        </w:rPr>
        <w:t>　　图表 2020-2025年三九医药股份有限公司盈利能力分析</w:t>
      </w:r>
      <w:r>
        <w:rPr>
          <w:rFonts w:hint="eastAsia"/>
        </w:rPr>
        <w:br/>
      </w:r>
      <w:r>
        <w:rPr>
          <w:rFonts w:hint="eastAsia"/>
        </w:rPr>
        <w:t>　　图表 2020-2025年丽珠医药集团股份有限公司成长性分析</w:t>
      </w:r>
      <w:r>
        <w:rPr>
          <w:rFonts w:hint="eastAsia"/>
        </w:rPr>
        <w:br/>
      </w:r>
      <w:r>
        <w:rPr>
          <w:rFonts w:hint="eastAsia"/>
        </w:rPr>
        <w:t>　　图表 2020-2025年丽珠医药集团股份有限公司财务能力分析</w:t>
      </w:r>
      <w:r>
        <w:rPr>
          <w:rFonts w:hint="eastAsia"/>
        </w:rPr>
        <w:br/>
      </w:r>
      <w:r>
        <w:rPr>
          <w:rFonts w:hint="eastAsia"/>
        </w:rPr>
        <w:t>　　图表 2020-2025年丽珠医药集团股份有限公司经营效率分析</w:t>
      </w:r>
      <w:r>
        <w:rPr>
          <w:rFonts w:hint="eastAsia"/>
        </w:rPr>
        <w:br/>
      </w:r>
      <w:r>
        <w:rPr>
          <w:rFonts w:hint="eastAsia"/>
        </w:rPr>
        <w:t>　　图表 2020-2025年丽珠医药集团股份有限公司偿债能力分析</w:t>
      </w:r>
      <w:r>
        <w:rPr>
          <w:rFonts w:hint="eastAsia"/>
        </w:rPr>
        <w:br/>
      </w:r>
      <w:r>
        <w:rPr>
          <w:rFonts w:hint="eastAsia"/>
        </w:rPr>
        <w:t>　　图表 2020-2025年丽珠医药集团股份有限公司现金流量分析表</w:t>
      </w:r>
      <w:r>
        <w:rPr>
          <w:rFonts w:hint="eastAsia"/>
        </w:rPr>
        <w:br/>
      </w:r>
      <w:r>
        <w:rPr>
          <w:rFonts w:hint="eastAsia"/>
        </w:rPr>
        <w:t>　　图表 2020-2025年丽珠医药集团股份有限公司经营能力分析</w:t>
      </w:r>
      <w:r>
        <w:rPr>
          <w:rFonts w:hint="eastAsia"/>
        </w:rPr>
        <w:br/>
      </w:r>
      <w:r>
        <w:rPr>
          <w:rFonts w:hint="eastAsia"/>
        </w:rPr>
        <w:t>　　图表 2020-2025年丽珠医药集团股份有限公司盈利能力分析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5d5bba426487d" w:history="1">
        <w:r>
          <w:rPr>
            <w:rStyle w:val="Hyperlink"/>
          </w:rPr>
          <w:t>中国免疫抑制剂行业现状调研分析及市场前景预测报告（2025年版）</w:t>
        </w:r>
      </w:hyperlink>
      <w:r>
        <w:rPr>
          <w:color w:val="C00000"/>
        </w:rPr>
        <w:t>》，报告编号：</w:t>
      </w:r>
      <w:r>
        <w:rPr>
          <w:rFonts w:hint="eastAsia"/>
          <w:color w:val="C00000"/>
        </w:rPr>
        <w:t>2107922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5d5bba426487d" w:history="1">
        <w:r>
          <w:rPr>
            <w:rStyle w:val="Hyperlink"/>
          </w:rPr>
          <w:t>https://www.20087.com/2/92/MianYiYiZhiJiDeFaZhanQuShi.html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抑制是降低免疫吗、免疫抑制剂指的是什么、免疫治疗肿瘤效果好吗、免疫抑制剂是提高免疫力还是降低免疫力、打一针生物制剂管多久、免疫抑制剂的作用、免疫抑制剂一般用多久就不用、免疫抑制剂会降低免疫力吗、免疫抑制剂的临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d1418ee484a4c" w:history="1">
      <w:r>
        <w:rPr>
          <w:rStyle w:val="Hyperlink"/>
        </w:rPr>
        <w:t>中国免疫抑制剂行业现状调研分析及市场前景预测报告（2025年版）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MianYiYiZhiJiDeFaZhanQuShi.html" TargetMode="External" Id="R5835d5bba426487d" /></Relationships>
</file>

<file path=word/_rels/header2.xml.rels>&#65279;<?xml version="1.0" encoding="utf-8"?><Relationships xmlns="http://schemas.openxmlformats.org/package/2006/relationships"><Relationship Type="http://schemas.openxmlformats.org/officeDocument/2006/relationships/hyperlink" Target="https://www.20087.com/2/92/MianYiYiZhiJiDeFaZhanQuShi.html" TargetMode="External" Id="Ra94d1418ee48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2025-06-05T00:55:00Z</dcterms:created>
  <dcterms:modified xsi:type="dcterms:W3CDTF">2025-06-05T01:55:00Z</dcterms:modified>
  <dc:subject>中国免疫抑制剂行业现状调研分析及市场前景预测报告（2025年版）</dc:subject>
  <dc:title>中国免疫抑制剂行业现状调研分析及市场前景预测报告（2025年版）</dc:title>
  <cp:keywords>中国免疫抑制剂行业现状调研分析及市场前景预测报告（2025年版）</cp:keywords>
  <dc:description>中国免疫抑制剂行业现状调研分析及市场前景预测报告（2025年版）</dc:description>
</cp:coreProperties>
</file>