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7b931b90445c2" w:history="1">
              <w:r>
                <w:rPr>
                  <w:rStyle w:val="Hyperlink"/>
                </w:rPr>
                <w:t>2024-2030年全球与中国显影剂行业发展研究及市场前景分析报告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7b931b90445c2" w:history="1">
              <w:r>
                <w:rPr>
                  <w:rStyle w:val="Hyperlink"/>
                </w:rPr>
                <w:t>2024-2030年全球与中国显影剂行业发展研究及市场前景分析报告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7b931b90445c2" w:history="1">
                <w:r>
                  <w:rPr>
                    <w:rStyle w:val="Hyperlink"/>
                  </w:rPr>
                  <w:t>https://www.20087.com/2/02/XianYingJiDeQianJing.html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影剂是摄影、印刷电路板制造、医疗影像等领域不可或缺的化学品。传统银盐显影剂逐渐被数字技术取代，而医疗领域中的CT、MRI显影剂则不断推陈出新，旨在提高图像清晰度与安全性。环保型显影剂的开发，尤其是水基和无毒配方，正逐步取代含卤素和重金属的传统产品，减少环境污染。</w:t>
      </w:r>
      <w:r>
        <w:rPr>
          <w:rFonts w:hint="eastAsia"/>
        </w:rPr>
        <w:br/>
      </w:r>
      <w:r>
        <w:rPr>
          <w:rFonts w:hint="eastAsia"/>
        </w:rPr>
        <w:t>　　未来显影剂技术将朝向更高效、安全和生态友好方向发展。在医学影像领域，靶向显影剂的研发，能够特异性结合病变组织，将提升诊断的准确性和早期疾病检测能力。同时，再生医学和组织工程中的生物显影剂，用于跟踪细胞和组织的生长状态，将是研究的前沿方向。此外，随着纳米技术的融合，智能响应型显影剂将能够根据外部刺激改变性质，实现精准成像或治疗监测，拓展显影剂的应用边界。</w:t>
      </w:r>
      <w:r>
        <w:rPr>
          <w:rFonts w:hint="eastAsia"/>
        </w:rPr>
        <w:br/>
      </w:r>
      <w:r>
        <w:rPr>
          <w:rFonts w:hint="eastAsia"/>
        </w:rPr>
        <w:t>　　《</w:t>
      </w:r>
      <w:hyperlink r:id="R7647b931b90445c2" w:history="1">
        <w:r>
          <w:rPr>
            <w:rStyle w:val="Hyperlink"/>
          </w:rPr>
          <w:t>2024-2030年全球与中国显影剂行业发展研究及市场前景分析报告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显影剂行业监测的一手资料，对显影剂行业的发展现状、规模、市场需求、进出口、上下游、重点区域、竞争格局、重点企业、行业风险及投资机会进行分析，阐述了显影剂行业的发展趋势，并对显影剂行业的市场前景进行了审慎的预测。</w:t>
      </w:r>
      <w:r>
        <w:rPr>
          <w:rFonts w:hint="eastAsia"/>
        </w:rPr>
        <w:br/>
      </w:r>
      <w:r>
        <w:rPr>
          <w:rFonts w:hint="eastAsia"/>
        </w:rPr>
        <w:t>　　市场调研网发布的</w:t>
      </w:r>
      <w:hyperlink r:id="R7647b931b90445c2" w:history="1">
        <w:r>
          <w:rPr>
            <w:rStyle w:val="Hyperlink"/>
          </w:rPr>
          <w:t>2024-2030年全球与中国显影剂行业发展研究及市场前景分析报告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中国显影剂概述</w:t>
      </w:r>
      <w:r>
        <w:rPr>
          <w:rFonts w:hint="eastAsia"/>
        </w:rPr>
        <w:br/>
      </w:r>
      <w:r>
        <w:rPr>
          <w:rFonts w:hint="eastAsia"/>
        </w:rPr>
        <w:t>　　第一节 显影剂行业定义</w:t>
      </w:r>
      <w:r>
        <w:rPr>
          <w:rFonts w:hint="eastAsia"/>
        </w:rPr>
        <w:br/>
      </w:r>
      <w:r>
        <w:rPr>
          <w:rFonts w:hint="eastAsia"/>
        </w:rPr>
        <w:t>　　第二节 显影剂行业发展特性</w:t>
      </w:r>
      <w:r>
        <w:rPr>
          <w:rFonts w:hint="eastAsia"/>
        </w:rPr>
        <w:br/>
      </w:r>
      <w:r>
        <w:rPr>
          <w:rFonts w:hint="eastAsia"/>
        </w:rPr>
        <w:t>　　第三节 显影剂产业链分析</w:t>
      </w:r>
      <w:r>
        <w:rPr>
          <w:rFonts w:hint="eastAsia"/>
        </w:rPr>
        <w:br/>
      </w:r>
      <w:r>
        <w:rPr>
          <w:rFonts w:hint="eastAsia"/>
        </w:rPr>
        <w:t>　　第四节 显影剂行业生命周期分析</w:t>
      </w:r>
      <w:r>
        <w:rPr>
          <w:rFonts w:hint="eastAsia"/>
        </w:rPr>
        <w:br/>
      </w:r>
      <w:r>
        <w:rPr>
          <w:rFonts w:hint="eastAsia"/>
        </w:rPr>
        <w:br/>
      </w:r>
      <w:r>
        <w:rPr>
          <w:rFonts w:hint="eastAsia"/>
        </w:rPr>
        <w:t>第二章 2023-2024年国外显影剂市场发展概况</w:t>
      </w:r>
      <w:r>
        <w:rPr>
          <w:rFonts w:hint="eastAsia"/>
        </w:rPr>
        <w:br/>
      </w:r>
      <w:r>
        <w:rPr>
          <w:rFonts w:hint="eastAsia"/>
        </w:rPr>
        <w:t>　　第一节 全球显影剂市场发展分析</w:t>
      </w:r>
      <w:r>
        <w:rPr>
          <w:rFonts w:hint="eastAsia"/>
        </w:rPr>
        <w:br/>
      </w:r>
      <w:r>
        <w:rPr>
          <w:rFonts w:hint="eastAsia"/>
        </w:rPr>
        <w:t>　　第二节 北美地区主要国家显影剂市场概况</w:t>
      </w:r>
      <w:r>
        <w:rPr>
          <w:rFonts w:hint="eastAsia"/>
        </w:rPr>
        <w:br/>
      </w:r>
      <w:r>
        <w:rPr>
          <w:rFonts w:hint="eastAsia"/>
        </w:rPr>
        <w:t>　　第三节 欧洲地区主要国家显影剂市场概况</w:t>
      </w:r>
      <w:r>
        <w:rPr>
          <w:rFonts w:hint="eastAsia"/>
        </w:rPr>
        <w:br/>
      </w:r>
      <w:r>
        <w:rPr>
          <w:rFonts w:hint="eastAsia"/>
        </w:rPr>
        <w:t>　　第四节 亚洲地区主要国家显影剂市场概况</w:t>
      </w:r>
      <w:r>
        <w:rPr>
          <w:rFonts w:hint="eastAsia"/>
        </w:rPr>
        <w:br/>
      </w:r>
      <w:r>
        <w:rPr>
          <w:rFonts w:hint="eastAsia"/>
        </w:rPr>
        <w:t>　　第五节 全球显影剂市场发展预测</w:t>
      </w:r>
      <w:r>
        <w:rPr>
          <w:rFonts w:hint="eastAsia"/>
        </w:rPr>
        <w:br/>
      </w:r>
      <w:r>
        <w:rPr>
          <w:rFonts w:hint="eastAsia"/>
        </w:rPr>
        <w:br/>
      </w:r>
      <w:r>
        <w:rPr>
          <w:rFonts w:hint="eastAsia"/>
        </w:rPr>
        <w:t>第三章 2023-2024年中国显影剂发展环境分析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显影剂行业相关政策、标准</w:t>
      </w:r>
      <w:r>
        <w:rPr>
          <w:rFonts w:hint="eastAsia"/>
        </w:rPr>
        <w:br/>
      </w:r>
      <w:r>
        <w:rPr>
          <w:rFonts w:hint="eastAsia"/>
        </w:rPr>
        <w:t>　　第三节 显影剂行业相关发展规划</w:t>
      </w:r>
      <w:r>
        <w:rPr>
          <w:rFonts w:hint="eastAsia"/>
        </w:rPr>
        <w:br/>
      </w:r>
      <w:r>
        <w:rPr>
          <w:rFonts w:hint="eastAsia"/>
        </w:rPr>
        <w:br/>
      </w:r>
      <w:r>
        <w:rPr>
          <w:rFonts w:hint="eastAsia"/>
        </w:rPr>
        <w:t>第四章 2023-2024年中国显影剂技术发展分析</w:t>
      </w:r>
      <w:r>
        <w:rPr>
          <w:rFonts w:hint="eastAsia"/>
        </w:rPr>
        <w:br/>
      </w:r>
      <w:r>
        <w:rPr>
          <w:rFonts w:hint="eastAsia"/>
        </w:rPr>
        <w:t>　　第一节 当前显影剂技术发展现状分析</w:t>
      </w:r>
      <w:r>
        <w:rPr>
          <w:rFonts w:hint="eastAsia"/>
        </w:rPr>
        <w:br/>
      </w:r>
      <w:r>
        <w:rPr>
          <w:rFonts w:hint="eastAsia"/>
        </w:rPr>
        <w:t>　　第二节 显影剂生产中需注意的问题</w:t>
      </w:r>
      <w:r>
        <w:rPr>
          <w:rFonts w:hint="eastAsia"/>
        </w:rPr>
        <w:br/>
      </w:r>
      <w:r>
        <w:rPr>
          <w:rFonts w:hint="eastAsia"/>
        </w:rPr>
        <w:t>　　第三节 显影剂行业主要技术趋势</w:t>
      </w:r>
      <w:r>
        <w:rPr>
          <w:rFonts w:hint="eastAsia"/>
        </w:rPr>
        <w:br/>
      </w:r>
      <w:r>
        <w:rPr>
          <w:rFonts w:hint="eastAsia"/>
        </w:rPr>
        <w:br/>
      </w:r>
      <w:r>
        <w:rPr>
          <w:rFonts w:hint="eastAsia"/>
        </w:rPr>
        <w:t>第五章 2023-2024年显影剂市场特性分析</w:t>
      </w:r>
      <w:r>
        <w:rPr>
          <w:rFonts w:hint="eastAsia"/>
        </w:rPr>
        <w:br/>
      </w:r>
      <w:r>
        <w:rPr>
          <w:rFonts w:hint="eastAsia"/>
        </w:rPr>
        <w:t>　　第一节 显影剂行业集中度分析</w:t>
      </w:r>
      <w:r>
        <w:rPr>
          <w:rFonts w:hint="eastAsia"/>
        </w:rPr>
        <w:br/>
      </w:r>
      <w:r>
        <w:rPr>
          <w:rFonts w:hint="eastAsia"/>
        </w:rPr>
        <w:t>　　第二节 显影剂行业SWOT分析</w:t>
      </w:r>
      <w:r>
        <w:rPr>
          <w:rFonts w:hint="eastAsia"/>
        </w:rPr>
        <w:br/>
      </w:r>
      <w:r>
        <w:rPr>
          <w:rFonts w:hint="eastAsia"/>
        </w:rPr>
        <w:t>　　　　一、显影剂行业优势</w:t>
      </w:r>
      <w:r>
        <w:rPr>
          <w:rFonts w:hint="eastAsia"/>
        </w:rPr>
        <w:br/>
      </w:r>
      <w:r>
        <w:rPr>
          <w:rFonts w:hint="eastAsia"/>
        </w:rPr>
        <w:t>　　　　二、显影剂行业劣势</w:t>
      </w:r>
      <w:r>
        <w:rPr>
          <w:rFonts w:hint="eastAsia"/>
        </w:rPr>
        <w:br/>
      </w:r>
      <w:r>
        <w:rPr>
          <w:rFonts w:hint="eastAsia"/>
        </w:rPr>
        <w:t>　　　　三、显影剂行业机会</w:t>
      </w:r>
      <w:r>
        <w:rPr>
          <w:rFonts w:hint="eastAsia"/>
        </w:rPr>
        <w:br/>
      </w:r>
      <w:r>
        <w:rPr>
          <w:rFonts w:hint="eastAsia"/>
        </w:rPr>
        <w:t>　　　　四、显影剂行业风险</w:t>
      </w:r>
      <w:r>
        <w:rPr>
          <w:rFonts w:hint="eastAsia"/>
        </w:rPr>
        <w:br/>
      </w:r>
      <w:r>
        <w:rPr>
          <w:rFonts w:hint="eastAsia"/>
        </w:rPr>
        <w:br/>
      </w:r>
      <w:r>
        <w:rPr>
          <w:rFonts w:hint="eastAsia"/>
        </w:rPr>
        <w:t>第六章 2023-2024年中国显影剂发展现状</w:t>
      </w:r>
      <w:r>
        <w:rPr>
          <w:rFonts w:hint="eastAsia"/>
        </w:rPr>
        <w:br/>
      </w:r>
      <w:r>
        <w:rPr>
          <w:rFonts w:hint="eastAsia"/>
        </w:rPr>
        <w:t>　　第一节 中国显影剂市场现状分析</w:t>
      </w:r>
      <w:r>
        <w:rPr>
          <w:rFonts w:hint="eastAsia"/>
        </w:rPr>
        <w:br/>
      </w:r>
      <w:r>
        <w:rPr>
          <w:rFonts w:hint="eastAsia"/>
        </w:rPr>
        <w:t>　　第二节 中国显影剂产量分析及预测</w:t>
      </w:r>
      <w:r>
        <w:rPr>
          <w:rFonts w:hint="eastAsia"/>
        </w:rPr>
        <w:br/>
      </w:r>
      <w:r>
        <w:rPr>
          <w:rFonts w:hint="eastAsia"/>
        </w:rPr>
        <w:t>　　　　一、显影剂总体产能规模</w:t>
      </w:r>
      <w:r>
        <w:rPr>
          <w:rFonts w:hint="eastAsia"/>
        </w:rPr>
        <w:br/>
      </w:r>
      <w:r>
        <w:rPr>
          <w:rFonts w:hint="eastAsia"/>
        </w:rPr>
        <w:t>　　　　二、显影剂生产区域分布</w:t>
      </w:r>
      <w:r>
        <w:rPr>
          <w:rFonts w:hint="eastAsia"/>
        </w:rPr>
        <w:br/>
      </w:r>
      <w:r>
        <w:rPr>
          <w:rFonts w:hint="eastAsia"/>
        </w:rPr>
        <w:t>　　　　三、2019-2024年中国显影剂产量统计</w:t>
      </w:r>
      <w:r>
        <w:rPr>
          <w:rFonts w:hint="eastAsia"/>
        </w:rPr>
        <w:br/>
      </w:r>
      <w:r>
        <w:rPr>
          <w:rFonts w:hint="eastAsia"/>
        </w:rPr>
        <w:t>　　　　三、2024-2030年中国显影剂产量预测</w:t>
      </w:r>
      <w:r>
        <w:rPr>
          <w:rFonts w:hint="eastAsia"/>
        </w:rPr>
        <w:br/>
      </w:r>
      <w:r>
        <w:rPr>
          <w:rFonts w:hint="eastAsia"/>
        </w:rPr>
        <w:t>　　第三节 中国显影剂市场需求分析及预测</w:t>
      </w:r>
      <w:r>
        <w:rPr>
          <w:rFonts w:hint="eastAsia"/>
        </w:rPr>
        <w:br/>
      </w:r>
      <w:r>
        <w:rPr>
          <w:rFonts w:hint="eastAsia"/>
        </w:rPr>
        <w:t>　　　　一、中国显影剂市场需求特点</w:t>
      </w:r>
      <w:r>
        <w:rPr>
          <w:rFonts w:hint="eastAsia"/>
        </w:rPr>
        <w:br/>
      </w:r>
      <w:r>
        <w:rPr>
          <w:rFonts w:hint="eastAsia"/>
        </w:rPr>
        <w:t>　　　　二、2019-2024年中国显影剂市场需求量统计</w:t>
      </w:r>
      <w:r>
        <w:rPr>
          <w:rFonts w:hint="eastAsia"/>
        </w:rPr>
        <w:br/>
      </w:r>
      <w:r>
        <w:rPr>
          <w:rFonts w:hint="eastAsia"/>
        </w:rPr>
        <w:t>　　　　三、2024-2030年中国显影剂市场需求量预测</w:t>
      </w:r>
      <w:r>
        <w:rPr>
          <w:rFonts w:hint="eastAsia"/>
        </w:rPr>
        <w:br/>
      </w:r>
      <w:r>
        <w:rPr>
          <w:rFonts w:hint="eastAsia"/>
        </w:rPr>
        <w:t>　　第四节 中国显影剂价格趋势分析</w:t>
      </w:r>
      <w:r>
        <w:rPr>
          <w:rFonts w:hint="eastAsia"/>
        </w:rPr>
        <w:br/>
      </w:r>
      <w:r>
        <w:rPr>
          <w:rFonts w:hint="eastAsia"/>
        </w:rPr>
        <w:t>　　　　一、2019-2024年中国显影剂市场价格趋势</w:t>
      </w:r>
      <w:r>
        <w:rPr>
          <w:rFonts w:hint="eastAsia"/>
        </w:rPr>
        <w:br/>
      </w:r>
      <w:r>
        <w:rPr>
          <w:rFonts w:hint="eastAsia"/>
        </w:rPr>
        <w:t>　　　　二、2024-2030年中国显影剂市场价格走势预测</w:t>
      </w:r>
      <w:r>
        <w:rPr>
          <w:rFonts w:hint="eastAsia"/>
        </w:rPr>
        <w:br/>
      </w:r>
      <w:r>
        <w:rPr>
          <w:rFonts w:hint="eastAsia"/>
        </w:rPr>
        <w:br/>
      </w:r>
      <w:r>
        <w:rPr>
          <w:rFonts w:hint="eastAsia"/>
        </w:rPr>
        <w:t>第七章 2019-2024年显影剂行业经济运行</w:t>
      </w:r>
      <w:r>
        <w:rPr>
          <w:rFonts w:hint="eastAsia"/>
        </w:rPr>
        <w:br/>
      </w:r>
      <w:r>
        <w:rPr>
          <w:rFonts w:hint="eastAsia"/>
        </w:rPr>
        <w:t>　　第一节 2019-2024年中国显影剂行业盈利能力分析</w:t>
      </w:r>
      <w:r>
        <w:rPr>
          <w:rFonts w:hint="eastAsia"/>
        </w:rPr>
        <w:br/>
      </w:r>
      <w:r>
        <w:rPr>
          <w:rFonts w:hint="eastAsia"/>
        </w:rPr>
        <w:t>　　第二节 2019-2024年中国显影剂行业发展能力分析</w:t>
      </w:r>
      <w:r>
        <w:rPr>
          <w:rFonts w:hint="eastAsia"/>
        </w:rPr>
        <w:br/>
      </w:r>
      <w:r>
        <w:rPr>
          <w:rFonts w:hint="eastAsia"/>
        </w:rPr>
        <w:t>　　第三节 2019-2024年显影剂行业偿债能力分析</w:t>
      </w:r>
      <w:r>
        <w:rPr>
          <w:rFonts w:hint="eastAsia"/>
        </w:rPr>
        <w:br/>
      </w:r>
      <w:r>
        <w:rPr>
          <w:rFonts w:hint="eastAsia"/>
        </w:rPr>
        <w:t>　　第四节 2019-2024年显影剂制造企业数量分析</w:t>
      </w:r>
      <w:r>
        <w:rPr>
          <w:rFonts w:hint="eastAsia"/>
        </w:rPr>
        <w:br/>
      </w:r>
      <w:r>
        <w:rPr>
          <w:rFonts w:hint="eastAsia"/>
        </w:rPr>
        <w:br/>
      </w:r>
      <w:r>
        <w:rPr>
          <w:rFonts w:hint="eastAsia"/>
        </w:rPr>
        <w:t>第八章 中国显影剂行业重点地区发展分析</w:t>
      </w:r>
      <w:r>
        <w:rPr>
          <w:rFonts w:hint="eastAsia"/>
        </w:rPr>
        <w:br/>
      </w:r>
      <w:r>
        <w:rPr>
          <w:rFonts w:hint="eastAsia"/>
        </w:rPr>
        <w:t>　　第一节 区域市场分布总体情况</w:t>
      </w:r>
      <w:r>
        <w:rPr>
          <w:rFonts w:hint="eastAsia"/>
        </w:rPr>
        <w:br/>
      </w:r>
      <w:r>
        <w:rPr>
          <w:rFonts w:hint="eastAsia"/>
        </w:rPr>
        <w:t>　　第二节 **地区显影剂市场发展分析</w:t>
      </w:r>
      <w:r>
        <w:rPr>
          <w:rFonts w:hint="eastAsia"/>
        </w:rPr>
        <w:br/>
      </w:r>
      <w:r>
        <w:rPr>
          <w:rFonts w:hint="eastAsia"/>
        </w:rPr>
        <w:t>　　第三节 **地区显影剂市场发展分析</w:t>
      </w:r>
      <w:r>
        <w:rPr>
          <w:rFonts w:hint="eastAsia"/>
        </w:rPr>
        <w:br/>
      </w:r>
      <w:r>
        <w:rPr>
          <w:rFonts w:hint="eastAsia"/>
        </w:rPr>
        <w:t>　　第四节 **地区显影剂市场发展分析</w:t>
      </w:r>
      <w:r>
        <w:rPr>
          <w:rFonts w:hint="eastAsia"/>
        </w:rPr>
        <w:br/>
      </w:r>
      <w:r>
        <w:rPr>
          <w:rFonts w:hint="eastAsia"/>
        </w:rPr>
        <w:t>　　第五节 **地区显影剂市场发展分析</w:t>
      </w:r>
      <w:r>
        <w:rPr>
          <w:rFonts w:hint="eastAsia"/>
        </w:rPr>
        <w:br/>
      </w:r>
      <w:r>
        <w:rPr>
          <w:rFonts w:hint="eastAsia"/>
        </w:rPr>
        <w:t>　　第六节 **地区显影剂市场发展分析</w:t>
      </w:r>
      <w:r>
        <w:rPr>
          <w:rFonts w:hint="eastAsia"/>
        </w:rPr>
        <w:br/>
      </w:r>
      <w:r>
        <w:rPr>
          <w:rFonts w:hint="eastAsia"/>
        </w:rPr>
        <w:t>　　……</w:t>
      </w:r>
      <w:r>
        <w:rPr>
          <w:rFonts w:hint="eastAsia"/>
        </w:rPr>
        <w:br/>
      </w:r>
      <w:r>
        <w:rPr>
          <w:rFonts w:hint="eastAsia"/>
        </w:rPr>
        <w:br/>
      </w:r>
      <w:r>
        <w:rPr>
          <w:rFonts w:hint="eastAsia"/>
        </w:rPr>
        <w:t>第九章 2019-2024年中国显影剂进出口分析</w:t>
      </w:r>
      <w:r>
        <w:rPr>
          <w:rFonts w:hint="eastAsia"/>
        </w:rPr>
        <w:br/>
      </w:r>
      <w:r>
        <w:rPr>
          <w:rFonts w:hint="eastAsia"/>
        </w:rPr>
        <w:t>　　第一节 显影剂进口情况分析</w:t>
      </w:r>
      <w:r>
        <w:rPr>
          <w:rFonts w:hint="eastAsia"/>
        </w:rPr>
        <w:br/>
      </w:r>
      <w:r>
        <w:rPr>
          <w:rFonts w:hint="eastAsia"/>
        </w:rPr>
        <w:t>　　第二节 显影剂出口情况分析</w:t>
      </w:r>
      <w:r>
        <w:rPr>
          <w:rFonts w:hint="eastAsia"/>
        </w:rPr>
        <w:br/>
      </w:r>
      <w:r>
        <w:rPr>
          <w:rFonts w:hint="eastAsia"/>
        </w:rPr>
        <w:t>　　第三节 影响显影剂进出口因素分析</w:t>
      </w:r>
      <w:r>
        <w:rPr>
          <w:rFonts w:hint="eastAsia"/>
        </w:rPr>
        <w:br/>
      </w:r>
      <w:r>
        <w:rPr>
          <w:rFonts w:hint="eastAsia"/>
        </w:rPr>
        <w:br/>
      </w:r>
      <w:r>
        <w:rPr>
          <w:rFonts w:hint="eastAsia"/>
        </w:rPr>
        <w:t>第十章 主要显影剂生产企业及竞争格局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三、企业显影剂经营状况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三、企业显影剂经营状况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三、企业显影剂经营状况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三、企业显影剂经营状况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三、企业显影剂经营状况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三、企业显影剂经营状况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显影剂行业投资战略研究</w:t>
      </w:r>
      <w:r>
        <w:rPr>
          <w:rFonts w:hint="eastAsia"/>
        </w:rPr>
        <w:br/>
      </w:r>
      <w:r>
        <w:rPr>
          <w:rFonts w:hint="eastAsia"/>
        </w:rPr>
        <w:t>　　第一节 显影剂行业发展战略研究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对我国显影剂品牌的战略思考</w:t>
      </w:r>
      <w:r>
        <w:rPr>
          <w:rFonts w:hint="eastAsia"/>
        </w:rPr>
        <w:br/>
      </w:r>
      <w:r>
        <w:rPr>
          <w:rFonts w:hint="eastAsia"/>
        </w:rPr>
        <w:t>　　　　一、显影剂品牌的重要性</w:t>
      </w:r>
      <w:r>
        <w:rPr>
          <w:rFonts w:hint="eastAsia"/>
        </w:rPr>
        <w:br/>
      </w:r>
      <w:r>
        <w:rPr>
          <w:rFonts w:hint="eastAsia"/>
        </w:rPr>
        <w:t>　　　　二、显影剂实施品牌战略的意义</w:t>
      </w:r>
      <w:r>
        <w:rPr>
          <w:rFonts w:hint="eastAsia"/>
        </w:rPr>
        <w:br/>
      </w:r>
      <w:r>
        <w:rPr>
          <w:rFonts w:hint="eastAsia"/>
        </w:rPr>
        <w:t>　　　　三、显影剂企业品牌的现状分析</w:t>
      </w:r>
      <w:r>
        <w:rPr>
          <w:rFonts w:hint="eastAsia"/>
        </w:rPr>
        <w:br/>
      </w:r>
      <w:r>
        <w:rPr>
          <w:rFonts w:hint="eastAsia"/>
        </w:rPr>
        <w:t>　　　　四、我国显影剂企业的品牌战略</w:t>
      </w:r>
      <w:r>
        <w:rPr>
          <w:rFonts w:hint="eastAsia"/>
        </w:rPr>
        <w:br/>
      </w:r>
      <w:r>
        <w:rPr>
          <w:rFonts w:hint="eastAsia"/>
        </w:rPr>
        <w:t>　　　　五、显影剂品牌战略管理的策略</w:t>
      </w:r>
      <w:r>
        <w:rPr>
          <w:rFonts w:hint="eastAsia"/>
        </w:rPr>
        <w:br/>
      </w:r>
      <w:r>
        <w:rPr>
          <w:rFonts w:hint="eastAsia"/>
        </w:rPr>
        <w:t>　　第三节 显影剂经营策略分析</w:t>
      </w:r>
      <w:r>
        <w:rPr>
          <w:rFonts w:hint="eastAsia"/>
        </w:rPr>
        <w:br/>
      </w:r>
      <w:r>
        <w:rPr>
          <w:rFonts w:hint="eastAsia"/>
        </w:rPr>
        <w:t>　　　　一、显影剂市场细分策略</w:t>
      </w:r>
      <w:r>
        <w:rPr>
          <w:rFonts w:hint="eastAsia"/>
        </w:rPr>
        <w:br/>
      </w:r>
      <w:r>
        <w:rPr>
          <w:rFonts w:hint="eastAsia"/>
        </w:rPr>
        <w:t>　　　　二、显影剂市场创新策略</w:t>
      </w:r>
      <w:r>
        <w:rPr>
          <w:rFonts w:hint="eastAsia"/>
        </w:rPr>
        <w:br/>
      </w:r>
      <w:r>
        <w:rPr>
          <w:rFonts w:hint="eastAsia"/>
        </w:rPr>
        <w:t>　　　　三、品牌定位与品类规划</w:t>
      </w:r>
      <w:r>
        <w:rPr>
          <w:rFonts w:hint="eastAsia"/>
        </w:rPr>
        <w:br/>
      </w:r>
      <w:r>
        <w:rPr>
          <w:rFonts w:hint="eastAsia"/>
        </w:rPr>
        <w:t>　　　　四、显影剂新产品差异化战略</w:t>
      </w:r>
      <w:r>
        <w:rPr>
          <w:rFonts w:hint="eastAsia"/>
        </w:rPr>
        <w:br/>
      </w:r>
      <w:r>
        <w:rPr>
          <w:rFonts w:hint="eastAsia"/>
        </w:rPr>
        <w:br/>
      </w:r>
      <w:r>
        <w:rPr>
          <w:rFonts w:hint="eastAsia"/>
        </w:rPr>
        <w:t>第十二章 2024-2030年中国显影剂发展趋势预测及投资风险</w:t>
      </w:r>
      <w:r>
        <w:rPr>
          <w:rFonts w:hint="eastAsia"/>
        </w:rPr>
        <w:br/>
      </w:r>
      <w:r>
        <w:rPr>
          <w:rFonts w:hint="eastAsia"/>
        </w:rPr>
        <w:t>　　第一节 2024年显影剂市场前景分析</w:t>
      </w:r>
      <w:r>
        <w:rPr>
          <w:rFonts w:hint="eastAsia"/>
        </w:rPr>
        <w:br/>
      </w:r>
      <w:r>
        <w:rPr>
          <w:rFonts w:hint="eastAsia"/>
        </w:rPr>
        <w:t>　　第二节 2024年显影剂行业发展趋势预测</w:t>
      </w:r>
      <w:r>
        <w:rPr>
          <w:rFonts w:hint="eastAsia"/>
        </w:rPr>
        <w:br/>
      </w:r>
      <w:r>
        <w:rPr>
          <w:rFonts w:hint="eastAsia"/>
        </w:rPr>
        <w:t>　　第三节 显影剂行业投资风险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显影剂投资建议</w:t>
      </w:r>
      <w:r>
        <w:rPr>
          <w:rFonts w:hint="eastAsia"/>
        </w:rPr>
        <w:br/>
      </w:r>
      <w:r>
        <w:rPr>
          <w:rFonts w:hint="eastAsia"/>
        </w:rPr>
        <w:t>　　第一节 显影剂行业投资环境分析</w:t>
      </w:r>
      <w:r>
        <w:rPr>
          <w:rFonts w:hint="eastAsia"/>
        </w:rPr>
        <w:br/>
      </w:r>
      <w:r>
        <w:rPr>
          <w:rFonts w:hint="eastAsia"/>
        </w:rPr>
        <w:t>　　第二节 显影剂行业投资进入壁垒分析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2019-2024年中国显影剂市场规模及增长情况</w:t>
      </w:r>
      <w:r>
        <w:rPr>
          <w:rFonts w:hint="eastAsia"/>
        </w:rPr>
        <w:br/>
      </w:r>
      <w:r>
        <w:rPr>
          <w:rFonts w:hint="eastAsia"/>
        </w:rPr>
        <w:t>　　图表 2019-2024年中国显影剂行业产量及增长趋势</w:t>
      </w:r>
      <w:r>
        <w:rPr>
          <w:rFonts w:hint="eastAsia"/>
        </w:rPr>
        <w:br/>
      </w:r>
      <w:r>
        <w:rPr>
          <w:rFonts w:hint="eastAsia"/>
        </w:rPr>
        <w:t>　　图表 2024-2030年中国显影剂行业产量预测</w:t>
      </w:r>
      <w:r>
        <w:rPr>
          <w:rFonts w:hint="eastAsia"/>
        </w:rPr>
        <w:br/>
      </w:r>
      <w:r>
        <w:rPr>
          <w:rFonts w:hint="eastAsia"/>
        </w:rPr>
        <w:t>　　图表 2019-2024年中国显影剂行业市场需求及增长情况</w:t>
      </w:r>
      <w:r>
        <w:rPr>
          <w:rFonts w:hint="eastAsia"/>
        </w:rPr>
        <w:br/>
      </w:r>
      <w:r>
        <w:rPr>
          <w:rFonts w:hint="eastAsia"/>
        </w:rPr>
        <w:t>　　图表 2024-2030年中国显影剂行业市场需求预测</w:t>
      </w:r>
      <w:r>
        <w:rPr>
          <w:rFonts w:hint="eastAsia"/>
        </w:rPr>
        <w:br/>
      </w:r>
      <w:r>
        <w:rPr>
          <w:rFonts w:hint="eastAsia"/>
        </w:rPr>
        <w:t>　　图表 **地区显影剂市场规模及增长情况</w:t>
      </w:r>
      <w:r>
        <w:rPr>
          <w:rFonts w:hint="eastAsia"/>
        </w:rPr>
        <w:br/>
      </w:r>
      <w:r>
        <w:rPr>
          <w:rFonts w:hint="eastAsia"/>
        </w:rPr>
        <w:t>　　图表 **地区显影剂行业市场需求情况</w:t>
      </w:r>
      <w:r>
        <w:rPr>
          <w:rFonts w:hint="eastAsia"/>
        </w:rPr>
        <w:br/>
      </w:r>
      <w:r>
        <w:rPr>
          <w:rFonts w:hint="eastAsia"/>
        </w:rPr>
        <w:t>　　……</w:t>
      </w:r>
      <w:r>
        <w:rPr>
          <w:rFonts w:hint="eastAsia"/>
        </w:rPr>
        <w:br/>
      </w:r>
      <w:r>
        <w:rPr>
          <w:rFonts w:hint="eastAsia"/>
        </w:rPr>
        <w:t>　　图表 **地区显影剂市场规模及增长情况</w:t>
      </w:r>
      <w:r>
        <w:rPr>
          <w:rFonts w:hint="eastAsia"/>
        </w:rPr>
        <w:br/>
      </w:r>
      <w:r>
        <w:rPr>
          <w:rFonts w:hint="eastAsia"/>
        </w:rPr>
        <w:t>　　图表 **地区显影剂行业市场需求情况</w:t>
      </w:r>
      <w:r>
        <w:rPr>
          <w:rFonts w:hint="eastAsia"/>
        </w:rPr>
        <w:br/>
      </w:r>
      <w:r>
        <w:rPr>
          <w:rFonts w:hint="eastAsia"/>
        </w:rPr>
        <w:t>　　图表 2019-2024年中国显影剂行业出口情况分析</w:t>
      </w:r>
      <w:r>
        <w:rPr>
          <w:rFonts w:hint="eastAsia"/>
        </w:rPr>
        <w:br/>
      </w:r>
      <w:r>
        <w:rPr>
          <w:rFonts w:hint="eastAsia"/>
        </w:rPr>
        <w:t>　　……</w:t>
      </w:r>
      <w:r>
        <w:rPr>
          <w:rFonts w:hint="eastAsia"/>
        </w:rPr>
        <w:br/>
      </w:r>
      <w:r>
        <w:rPr>
          <w:rFonts w:hint="eastAsia"/>
        </w:rPr>
        <w:t>　　图表 显影剂重点企业经营情况分析</w:t>
      </w:r>
      <w:r>
        <w:rPr>
          <w:rFonts w:hint="eastAsia"/>
        </w:rPr>
        <w:br/>
      </w:r>
      <w:r>
        <w:rPr>
          <w:rFonts w:hint="eastAsia"/>
        </w:rPr>
        <w:t>　　……</w:t>
      </w:r>
      <w:r>
        <w:rPr>
          <w:rFonts w:hint="eastAsia"/>
        </w:rPr>
        <w:br/>
      </w:r>
      <w:r>
        <w:rPr>
          <w:rFonts w:hint="eastAsia"/>
        </w:rPr>
        <w:t>　　图表 2024年显影剂行业壁垒</w:t>
      </w:r>
      <w:r>
        <w:rPr>
          <w:rFonts w:hint="eastAsia"/>
        </w:rPr>
        <w:br/>
      </w:r>
      <w:r>
        <w:rPr>
          <w:rFonts w:hint="eastAsia"/>
        </w:rPr>
        <w:t>　　图表 2024年显影剂市场前景分析</w:t>
      </w:r>
      <w:r>
        <w:rPr>
          <w:rFonts w:hint="eastAsia"/>
        </w:rPr>
        <w:br/>
      </w:r>
      <w:r>
        <w:rPr>
          <w:rFonts w:hint="eastAsia"/>
        </w:rPr>
        <w:t>　　图表 2024-2030年中国显影剂市场规模预测</w:t>
      </w:r>
      <w:r>
        <w:rPr>
          <w:rFonts w:hint="eastAsia"/>
        </w:rPr>
        <w:br/>
      </w:r>
      <w:r>
        <w:rPr>
          <w:rFonts w:hint="eastAsia"/>
        </w:rPr>
        <w:t>　　图表 2024年显影剂发展趋势预测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7b931b90445c2" w:history="1">
        <w:r>
          <w:rPr>
            <w:rStyle w:val="Hyperlink"/>
          </w:rPr>
          <w:t>2024-2030年全球与中国显影剂行业发展研究及市场前景分析报告</w:t>
        </w:r>
      </w:hyperlink>
      <w:r>
        <w:rPr>
          <w:color w:val="C00000"/>
        </w:rPr>
        <w:t>》，报告编号：</w:t>
      </w:r>
      <w:r>
        <w:rPr>
          <w:rFonts w:hint="eastAsia"/>
          <w:color w:val="C00000"/>
        </w:rPr>
        <w:t>3251022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7b931b90445c2" w:history="1">
        <w:r>
          <w:rPr>
            <w:rStyle w:val="Hyperlink"/>
          </w:rPr>
          <w:t>https://www.20087.com/2/02/XianYingJiDeQianJing.html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131c312024db4" w:history="1">
      <w:r>
        <w:rPr>
          <w:rStyle w:val="Hyperlink"/>
        </w:rPr>
        <w:t>2024-2030年全球与中国显影剂行业发展研究及市场前景分析报告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ianYingJiDeQianJing.html" TargetMode="External" Id="R7647b931b90445c2" /></Relationships>
</file>

<file path=word/_rels/header2.xml.rels>&#65279;<?xml version="1.0" encoding="utf-8"?><Relationships xmlns="http://schemas.openxmlformats.org/package/2006/relationships"><Relationship Type="http://schemas.openxmlformats.org/officeDocument/2006/relationships/hyperlink" Target="https://www.20087.com/2/02/XianYingJiDeQianJing.html" TargetMode="External" Id="Rebf131c31202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2023-12-13T01:10:00Z</dcterms:created>
  <dcterms:modified xsi:type="dcterms:W3CDTF">2023-12-13T02:10:00Z</dcterms:modified>
  <dc:subject>2024-2030年全球与中国显影剂行业发展研究及市场前景分析报告</dc:subject>
  <dc:title>2024-2030年全球与中国显影剂行业发展研究及市场前景分析报告</dc:title>
  <cp:keywords>2024-2030年全球与中国显影剂行业发展研究及市场前景分析报告</cp:keywords>
  <dc:description>2024-2030年全球与中国显影剂行业发展研究及市场前景分析报告</dc:description>
</cp:coreProperties>
</file>