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8c3b81ec5460e" w:history="1">
              <w:r>
                <w:rPr>
                  <w:rStyle w:val="Hyperlink"/>
                </w:rPr>
                <w:t>2023-2029年中国氢吗啡酮行业发展深度调研与未来趋势分析报告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8c3b81ec5460e" w:history="1">
              <w:r>
                <w:rPr>
                  <w:rStyle w:val="Hyperlink"/>
                </w:rPr>
                <w:t>2023-2029年中国氢吗啡酮行业发展深度调研与未来趋势分析报告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8c3b81ec5460e" w:history="1">
                <w:r>
                  <w:rPr>
                    <w:rStyle w:val="Hyperlink"/>
                  </w:rPr>
                  <w:t>https://www.20087.com/2/02/QingMaFeiTongHangYeQuShiFenXi.html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吗啡酮是一种强效镇痛药，广泛应用于疼痛管理和手术后疼痛缓解。目前，氢吗啡酮不仅具备良好的镇痛效果和稳定性，还通过采用先进的合成技术和优化工艺，提高了产品的纯度和安全性。此外，随着对产品多样性和功能性的需求增加，一些氢吗啡酮还具备了特殊功能，如长效释放、减少副作用等。</w:t>
      </w:r>
      <w:r>
        <w:rPr>
          <w:rFonts w:hint="eastAsia"/>
        </w:rPr>
        <w:br/>
      </w:r>
      <w:r>
        <w:rPr>
          <w:rFonts w:hint="eastAsia"/>
        </w:rPr>
        <w:t>　　未来，氢吗啡酮的发展将更加注重高效性和多功能性。一方面，通过引入新型合成路线和技术，开发出更高纯度、更高选择性的氢吗啡酮产品，以满足特定疼痛管理的需求；另一方面，随着对产品多样性的需求增加，氢吗啡酮将提供更多定制化选项，如针对特定患者群体调整释放速率。此外，为了提高产品的使用便捷性和安全性，氢吗啡酮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8c3b81ec5460e" w:history="1">
        <w:r>
          <w:rPr>
            <w:rStyle w:val="Hyperlink"/>
          </w:rPr>
          <w:t>2023-2029年中国氢吗啡酮行业发展深度调研与未来趋势分析报告</w:t>
        </w:r>
      </w:hyperlink>
      <w:r>
        <w:rPr>
          <w:rFonts w:hint="eastAsia"/>
        </w:rPr>
        <w:t>》系统分析了氢吗啡酮行业的市场规模、市场需求及价格波动，深入探讨了氢吗啡酮产业链关键环节及各细分市场特点。报告基于权威数据，科学预测了氢吗啡酮市场前景与发展趋势，同时评估了氢吗啡酮重点企业的经营状况，包括品牌影响力、市场集中度及竞争格局。通过SWOT分析，报告揭示了氢吗啡酮行业面临的风险与机遇，为氢吗啡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氢吗啡酮产品概述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氢吗啡酮市场特点分析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氢吗啡酮行业发展周期特征分析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2022-2023年中国氢吗啡酮行业发展环境分析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中国氢吗啡酮行业发展经济环境分析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中国氢吗啡酮行业发展政策环境分析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一、氢吗啡酮行业政策影响分析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二、相关氢吗啡酮行业标准分析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全球氢吗啡酮行业市场发展调研分析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全球氢吗啡酮行业市场运行环境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全球氢吗啡酮行业市场发展情况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一、全球氢吗啡酮行业市场供给分析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二、全球氢吗啡酮行业市场需求分析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三、全球氢吗啡酮行业主要国家地区发展情况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2023-2029年全球氢吗啡酮行业市场规模趋势预测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中国氢吗啡酮行业市场供需现状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中国氢吗啡酮市场现状</w:t>
      </w:r>
      <w:r>
        <w:rPr>
          <w:rFonts w:hint="eastAsia"/>
        </w:rPr>
        <w:br/>
      </w:r>
      <w:r>
        <w:rPr>
          <w:rFonts w:hint="eastAsia"/>
        </w:rPr>
        <w:t>　　第二节 中国氢吗啡酮行业产量情况分析及预测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一、氢吗啡酮总体产能规模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二、2018-2023年中国氢吗啡酮产量统计</w:t>
      </w:r>
      <w:r>
        <w:rPr>
          <w:rFonts w:hint="eastAsia"/>
        </w:rPr>
        <w:br/>
      </w:r>
      <w:r>
        <w:rPr>
          <w:rFonts w:hint="eastAsia"/>
        </w:rPr>
        <w:t>　　　　三、氢吗啡酮行业供给区域分布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四、2023-2029年中国氢吗啡酮产量预测</w:t>
      </w:r>
      <w:r>
        <w:rPr>
          <w:rFonts w:hint="eastAsia"/>
        </w:rPr>
        <w:br/>
      </w:r>
      <w:r>
        <w:rPr>
          <w:rFonts w:hint="eastAsia"/>
        </w:rPr>
        <w:t>　　第三节 中国氢吗啡酮市场需求分析及预测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一、2018-2023年中国氢吗啡酮市场需求统计</w:t>
      </w:r>
      <w:r>
        <w:rPr>
          <w:rFonts w:hint="eastAsia"/>
        </w:rPr>
        <w:br/>
      </w:r>
      <w:r>
        <w:rPr>
          <w:rFonts w:hint="eastAsia"/>
        </w:rPr>
        <w:t>　　　　二、中国氢吗啡酮市场需求特点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三、2023-2029年中国氢吗啡酮市场需求量预测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中国氢吗啡酮行业现状调研分析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中国氢吗啡酮行业发展现状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一、2022-2023年氢吗啡酮行业品牌发展现状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二、2022-2023年氢吗啡酮行业需求市场现状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三、2022-2023年氢吗啡酮市场需求层次分析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四、2022-2023年中国氢吗啡酮市场走向分析</w:t>
      </w:r>
      <w:r>
        <w:rPr>
          <w:rFonts w:hint="eastAsia"/>
        </w:rPr>
        <w:br/>
      </w:r>
      <w:r>
        <w:rPr>
          <w:rFonts w:hint="eastAsia"/>
        </w:rPr>
        <w:t>　　第二节 中国氢吗啡酮产品技术分析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一、2022-2023年氢吗啡酮产品技术变化特点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二、2022-2023年氢吗啡酮产品市场的新技术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三、2022-2023年氢吗啡酮产品市场现状分析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中国氢吗啡酮行业存在的问题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一、2022-2023年氢吗啡酮产品市场存在的主要问题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二、2022-2023年国内氢吗啡酮产品市场的三大瓶颈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三、2022-2023年氢吗啡酮产品市场遭遇的规模难题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对中国氢吗啡酮市场的分析及思考</w:t>
      </w:r>
      <w:r>
        <w:rPr>
          <w:rFonts w:hint="eastAsia"/>
        </w:rPr>
        <w:br/>
      </w:r>
      <w:r>
        <w:rPr>
          <w:rFonts w:hint="eastAsia"/>
        </w:rPr>
        <w:t>　　　　一、氢吗啡酮市场特点</w:t>
      </w:r>
      <w:r>
        <w:rPr>
          <w:rFonts w:hint="eastAsia"/>
        </w:rPr>
        <w:br/>
      </w:r>
      <w:r>
        <w:rPr>
          <w:rFonts w:hint="eastAsia"/>
        </w:rPr>
        <w:t>　　　　二、氢吗啡酮市场分析</w:t>
      </w:r>
      <w:r>
        <w:rPr>
          <w:rFonts w:hint="eastAsia"/>
        </w:rPr>
        <w:br/>
      </w:r>
      <w:r>
        <w:rPr>
          <w:rFonts w:hint="eastAsia"/>
        </w:rPr>
        <w:t>　　　　三、氢吗啡酮市场变化的方向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四、中国氢吗啡酮行业发展的新思路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五、对中国氢吗啡酮行业发展的思考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2018-2023年中国氢吗啡酮产品市场进出口数据分析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2018-2023年中国氢吗啡酮产品出口统计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2018-2023年中国氢吗啡酮产品进口统计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2018-2023年中国氢吗啡酮产品进出口价格对比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中国氢吗啡酮主要进口来源地及出口目的地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氢吗啡酮行业细分产品调研</w:t>
      </w:r>
      <w:r>
        <w:rPr>
          <w:rFonts w:hint="eastAsia"/>
        </w:rPr>
        <w:br/>
      </w:r>
      <w:r>
        <w:rPr>
          <w:rFonts w:hint="eastAsia"/>
        </w:rPr>
        <w:t>　　第一节 氢吗啡酮细分产品结构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2018-2023年中国氢吗啡酮行业竞争态势分析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2023年氢吗啡酮行业集中度分析</w:t>
      </w:r>
      <w:r>
        <w:rPr>
          <w:rFonts w:hint="eastAsia"/>
        </w:rPr>
        <w:br/>
      </w:r>
      <w:r>
        <w:rPr>
          <w:rFonts w:hint="eastAsia"/>
        </w:rPr>
        <w:t>　　　　一、氢吗啡酮市场集中度分析</w:t>
      </w:r>
      <w:r>
        <w:rPr>
          <w:rFonts w:hint="eastAsia"/>
        </w:rPr>
        <w:br/>
      </w:r>
      <w:r>
        <w:rPr>
          <w:rFonts w:hint="eastAsia"/>
        </w:rPr>
        <w:t>　　　　二、氢吗啡酮企业分布区域集中度分析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三、氢吗啡酮区域消费集中度分析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2018-2023年氢吗啡酮主要企业竞争力分析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2023年氢吗啡酮行业竞争格局分析</w:t>
      </w:r>
      <w:r>
        <w:rPr>
          <w:rFonts w:hint="eastAsia"/>
        </w:rPr>
        <w:br/>
      </w:r>
      <w:r>
        <w:rPr>
          <w:rFonts w:hint="eastAsia"/>
        </w:rPr>
        <w:t>　　　　一、氢吗啡酮行业竞争分析</w:t>
      </w:r>
      <w:r>
        <w:rPr>
          <w:rFonts w:hint="eastAsia"/>
        </w:rPr>
        <w:br/>
      </w:r>
      <w:r>
        <w:rPr>
          <w:rFonts w:hint="eastAsia"/>
        </w:rPr>
        <w:t>　　　　二、中外氢吗啡酮产品竞争分析</w:t>
      </w:r>
      <w:r>
        <w:rPr>
          <w:rFonts w:hint="eastAsia"/>
        </w:rPr>
        <w:br/>
      </w:r>
      <w:r>
        <w:rPr>
          <w:rFonts w:hint="eastAsia"/>
        </w:rPr>
        <w:t>　　　　三、国内氢吗啡酮行业重点企业发展动向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氢吗啡酮行业上下游产业链发展情况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氢吗啡酮上游产业发展分析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氢吗啡酮下游产业发展分析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氢吗啡酮行业重点企业竞争力分析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氢吗啡酮企业管理策略建议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提高氢吗啡酮企业竞争力的策略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一、提高中国氢吗啡酮企业核心竞争力的对策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二、氢吗啡酮企业提升竞争力的主要方向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三、影响氢吗啡酮企业核心竞争力的因素及提升途径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四、提高氢吗啡酮企业竞争力的策略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对中国氢吗啡酮品牌的战略思考</w:t>
      </w:r>
      <w:r>
        <w:rPr>
          <w:rFonts w:hint="eastAsia"/>
        </w:rPr>
        <w:br/>
      </w:r>
      <w:r>
        <w:rPr>
          <w:rFonts w:hint="eastAsia"/>
        </w:rPr>
        <w:t>　　　　一、氢吗啡酮实施品牌战略的意义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二、氢吗啡酮企业品牌的现状分析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三、中国氢吗啡酮企业的品牌战略</w:t>
      </w:r>
      <w:r>
        <w:rPr>
          <w:rFonts w:hint="eastAsia"/>
        </w:rPr>
        <w:br/>
      </w:r>
      <w:r>
        <w:rPr>
          <w:rFonts w:hint="eastAsia"/>
        </w:rPr>
        <w:t>　　　　四、氢吗啡酮品牌战略管理的策略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氢吗啡酮行业投资风险预警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影响氢吗啡酮行业发展的主要因素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一、2023年影响氢吗啡酮行业运行的有利因素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二、2023年影响氢吗啡酮行业运行的稳定因素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三、2023年影响氢吗啡酮行业运行的不利因素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四、2023年中国氢吗啡酮行业发展面临的挑战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五、2023年中国氢吗啡酮行业发展面临的机遇</w:t>
      </w:r>
      <w:r>
        <w:rPr>
          <w:rFonts w:hint="eastAsia"/>
        </w:rPr>
        <w:br/>
      </w:r>
      <w:r>
        <w:rPr>
          <w:rFonts w:hint="eastAsia"/>
        </w:rPr>
        <w:t>　　第二节 氢吗啡酮行业投资风险预警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一、2023年氢吗啡酮行业市场风险及控制策略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二、2023年氢吗啡酮行业政策风险及控制策略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三、2023年氢吗啡酮行业经营风险及控制策略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四、2023年氢吗啡酮同业竞争风险及控制策略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五、2023年氢吗啡酮行业其他风险及控制策略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氢吗啡酮市场研究结论</w:t>
      </w:r>
      <w:r>
        <w:rPr>
          <w:rFonts w:hint="eastAsia"/>
        </w:rPr>
        <w:br/>
      </w:r>
      <w:r>
        <w:rPr>
          <w:rFonts w:hint="eastAsia"/>
        </w:rPr>
        <w:t>　　第二节 氢吗啡酮子行业研究结论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氢吗啡酮市场发展建议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氢吗啡酮行业类别</w:t>
      </w:r>
      <w:r>
        <w:rPr>
          <w:rFonts w:hint="eastAsia"/>
        </w:rPr>
        <w:br/>
      </w:r>
      <w:r>
        <w:rPr>
          <w:rFonts w:hint="eastAsia"/>
        </w:rPr>
        <w:t>　　图表 氢吗啡酮行业产业链调研</w:t>
      </w:r>
      <w:r>
        <w:rPr>
          <w:rFonts w:hint="eastAsia"/>
        </w:rPr>
        <w:br/>
      </w:r>
      <w:r>
        <w:rPr>
          <w:rFonts w:hint="eastAsia"/>
        </w:rPr>
        <w:t>　　图表 氢吗啡酮行业现状</w:t>
      </w:r>
      <w:r>
        <w:rPr>
          <w:rFonts w:hint="eastAsia"/>
        </w:rPr>
        <w:br/>
      </w:r>
      <w:r>
        <w:rPr>
          <w:rFonts w:hint="eastAsia"/>
        </w:rPr>
        <w:t>　　图表 氢吗啡酮行业标准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2018-2023年中国氢吗啡酮行业市场规模</w:t>
      </w:r>
      <w:r>
        <w:rPr>
          <w:rFonts w:hint="eastAsia"/>
        </w:rPr>
        <w:br/>
      </w:r>
      <w:r>
        <w:rPr>
          <w:rFonts w:hint="eastAsia"/>
        </w:rPr>
        <w:t>　　图表 2023年中国氢吗啡酮行业产能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2018-2023年中国氢吗啡酮行业产量统计</w:t>
      </w:r>
      <w:r>
        <w:rPr>
          <w:rFonts w:hint="eastAsia"/>
        </w:rPr>
        <w:br/>
      </w:r>
      <w:r>
        <w:rPr>
          <w:rFonts w:hint="eastAsia"/>
        </w:rPr>
        <w:t>　　图表 氢吗啡酮行业动态</w:t>
      </w:r>
      <w:r>
        <w:rPr>
          <w:rFonts w:hint="eastAsia"/>
        </w:rPr>
        <w:br/>
      </w:r>
      <w:r>
        <w:rPr>
          <w:rFonts w:hint="eastAsia"/>
        </w:rPr>
        <w:t>　　图表 2018-2023年中国氢吗啡酮市场需求量</w:t>
      </w:r>
      <w:r>
        <w:rPr>
          <w:rFonts w:hint="eastAsia"/>
        </w:rPr>
        <w:br/>
      </w:r>
      <w:r>
        <w:rPr>
          <w:rFonts w:hint="eastAsia"/>
        </w:rPr>
        <w:t>　　图表 2023年中国氢吗啡酮行业需求区域调研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2018-2023年中国氢吗啡酮行情</w:t>
      </w:r>
      <w:r>
        <w:rPr>
          <w:rFonts w:hint="eastAsia"/>
        </w:rPr>
        <w:br/>
      </w:r>
      <w:r>
        <w:rPr>
          <w:rFonts w:hint="eastAsia"/>
        </w:rPr>
        <w:t>　　图表 2018-2023年中国氢吗啡酮价格走势图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2018-2023年中国氢吗啡酮进口统计</w:t>
      </w:r>
      <w:r>
        <w:rPr>
          <w:rFonts w:hint="eastAsia"/>
        </w:rPr>
        <w:br/>
      </w:r>
      <w:r>
        <w:rPr>
          <w:rFonts w:hint="eastAsia"/>
        </w:rPr>
        <w:t>　　图表 2018-2023年中国氢吗啡酮出口统计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2018-2023年中国氢吗啡酮行业企业数量统计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**地区氢吗啡酮市场规模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</w:t>
      </w:r>
      <w:r>
        <w:rPr>
          <w:rFonts w:hint="eastAsia"/>
        </w:rPr>
        <w:br/>
      </w:r>
      <w:r>
        <w:rPr>
          <w:rFonts w:hint="eastAsia"/>
        </w:rPr>
        <w:t>　　图表 **地区氢吗啡酮市场调研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**地区氢吗啡酮市场规模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</w:t>
      </w:r>
      <w:r>
        <w:rPr>
          <w:rFonts w:hint="eastAsia"/>
        </w:rPr>
        <w:br/>
      </w:r>
      <w:r>
        <w:rPr>
          <w:rFonts w:hint="eastAsia"/>
        </w:rPr>
        <w:t>　　图表 **地区氢吗啡酮市场调研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氢吗啡酮行业竞争对手分析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2023-2029年中国氢吗啡酮市场需求预测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2023-2029年中国氢吗啡酮行业市场规模预测</w:t>
      </w:r>
      <w:r>
        <w:rPr>
          <w:rFonts w:hint="eastAsia"/>
        </w:rPr>
        <w:br/>
      </w:r>
      <w:r>
        <w:rPr>
          <w:rFonts w:hint="eastAsia"/>
        </w:rPr>
        <w:t>　　图表 氢吗啡酮行业准入条件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2023-2029年中国氢吗啡酮行业发展趋势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2023-2029年中国氢吗啡酮市场前景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8c3b81ec5460e" w:history="1">
        <w:r>
          <w:rPr>
            <w:rStyle w:val="Hyperlink"/>
          </w:rPr>
          <w:t>2023-2029年中国氢吗啡酮行业发展深度调研与未来趋势分析报告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8c3b81ec5460e" w:history="1">
        <w:r>
          <w:rPr>
            <w:rStyle w:val="Hyperlink"/>
          </w:rPr>
          <w:t>https://www.20087.com/2/02/QingMaFeiTongHangYeQuShiFenXi.html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热点：氢吗非酮用量、氢吗非酮、氢吗非酮副作用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20713fc764478" w:history="1">
      <w:r>
        <w:rPr>
          <w:rStyle w:val="Hyperlink"/>
        </w:rPr>
        <w:t>2023-2029年中国氢吗啡酮行业发展深度调研与未来趋势分析报告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ngMaFeiTongHangYeQuShiFenXi.html" TargetMode="External" Id="R4aa8c3b81ec5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ngMaFeiTongHangYeQuShiFenXi.html" TargetMode="External" Id="R06220713fc7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2023-02-11T07:06:00Z</dcterms:created>
  <dcterms:modified xsi:type="dcterms:W3CDTF">2023-02-11T08:06:00Z</dcterms:modified>
  <dc:subject>2023-2029年中国氢吗啡酮行业发展深度调研与未来趋势分析报告</dc:subject>
  <dc:title>2023-2029年中国氢吗啡酮行业发展深度调研与未来趋势分析报告</dc:title>
  <cp:keywords>2023-2029年中国氢吗啡酮行业发展深度调研与未来趋势分析报告</cp:keywords>
  <dc:description>2023-2029年中国氢吗啡酮行业发展深度调研与未来趋势分析报告</dc:description>
</cp:coreProperties>
</file>