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83345c92d4394" w:history="1">
              <w:r>
                <w:rPr>
                  <w:rStyle w:val="Hyperlink"/>
                </w:rPr>
                <w:t>中国RANKL抑制剂市场研究分析与前景趋势报告（2025-2031年）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83345c92d4394" w:history="1">
              <w:r>
                <w:rPr>
                  <w:rStyle w:val="Hyperlink"/>
                </w:rPr>
                <w:t>中国RANKL抑制剂市场研究分析与前景趋势报告（2025-2031年）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a83345c92d4394" w:history="1">
                <w:r>
                  <w:rPr>
                    <w:rStyle w:val="Hyperlink"/>
                  </w:rPr>
                  <w:t>https://www.20087.com/2/32/RANKLYiZhiJiDeXianZhuangYuFaZhanQianJing.html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ANKL抑制剂是一类靶向核因子κB受体活化因子配体（RANKL）的生物制剂，主要用于治疗骨质疏松症、癌症骨转移、骨巨细胞瘤等与破骨细胞活性异常相关的疾病。RANKL抑制剂通过阻断RANKL与其受体RANK之间的信号传导，从而抑制破骨细胞的生成与活性，达到维持骨密度与结构稳定的目的。目前，已有多种单克隆抗体类RANKL抑制剂获批上市，并在临床广泛应用，显示出良好的疗效与安全性。随着人口老龄化加剧与肿瘤发病率上升，RANKL抑制剂的市场需求持续增长。然而，该类药物价格较高，生产门槛高，且需注射给药，限制了其在基层医疗市场的普及。</w:t>
      </w:r>
      <w:r>
        <w:rPr>
          <w:rFonts w:hint="eastAsia"/>
        </w:rPr>
        <w:br/>
      </w:r>
      <w:r>
        <w:rPr>
          <w:rFonts w:hint="eastAsia"/>
        </w:rPr>
        <w:t>　　未来，RANKL抑制剂将朝长效化、口服化与联合治疗方向发展。长效制剂的开发将延长给药间隔，提高患者依从性；口服剂型的研究有望突破现有注射方式的局限，提升用药便利性。同时，随着精准医学的发展，RANKL抑制剂或将与其他抗肿瘤药物或免疫疗法联合使用，在乳腺癌、前列腺癌等骨转移高发疾病的治疗中发挥更大作用。生物类似药的陆续上市也有望降低治疗成本，扩大适用人群。此外，基因编辑与蛋白质工程等前沿技术的应用，将进一步优化其药代动力学特性与靶向特异性。整体来看，RANKL抑制剂将在生物医药科技进步与临床需求扩大的双重推动下，持续拓展其在骨代谢疾病与肿瘤治疗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83345c92d4394" w:history="1">
        <w:r>
          <w:rPr>
            <w:rStyle w:val="Hyperlink"/>
          </w:rPr>
          <w:t>中国RANKL抑制剂市场研究分析与前景趋势报告（2025-2031年）</w:t>
        </w:r>
      </w:hyperlink>
      <w:r>
        <w:rPr>
          <w:rFonts w:hint="eastAsia"/>
        </w:rPr>
        <w:t>》基于详实数据，从市场规模、需求变化及价格动态等维度，全面解析了RANKL抑制剂行业的现状与发展趋势，并对RANKL抑制剂产业链各环节进行了系统性探讨。报告科学预测了RANKL抑制剂行业未来发展方向，重点分析了RANKL抑制剂技术现状及创新路径，同时聚焦RANKL抑制剂重点企业的经营表现，评估了市场竞争格局、品牌影响力及市场集中度。通过对细分市场的深入研究及SWOT分析，报告揭示了RANKL抑制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RANKL抑制剂行业概述</w:t>
      </w:r>
      <w:r>
        <w:rPr>
          <w:rFonts w:hint="eastAsia"/>
        </w:rPr>
        <w:br/>
      </w:r>
      <w:r>
        <w:rPr>
          <w:rFonts w:hint="eastAsia"/>
        </w:rPr>
        <w:t>　　第一节 RANKL抑制剂定义与分类</w:t>
      </w:r>
      <w:r>
        <w:rPr>
          <w:rFonts w:hint="eastAsia"/>
        </w:rPr>
        <w:br/>
      </w:r>
      <w:r>
        <w:rPr>
          <w:rFonts w:hint="eastAsia"/>
        </w:rPr>
        <w:t>　　第二节 RANKL抑制剂应用领域</w:t>
      </w:r>
      <w:r>
        <w:rPr>
          <w:rFonts w:hint="eastAsia"/>
        </w:rPr>
        <w:br/>
      </w:r>
      <w:r>
        <w:rPr>
          <w:rFonts w:hint="eastAsia"/>
        </w:rPr>
        <w:t>　　第三节 RANKL抑制剂行业经济指标分析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RANKL抑制剂产业链及经营模式分析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三、RANKL抑制剂销售模式及销售渠道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全球RANKL抑制剂市场发展综述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2019-2024年全球RANKL抑制剂市场规模与趋势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主要国家与地区RANKL抑制剂市场分析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2025-2031年全球RANKL抑制剂行业发展趋势与前景预测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中国RANKL抑制剂行业市场分析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2024-2025年RANKL抑制剂产能与投资动态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一、国内RANKL抑制剂产能及利用情况</w:t>
      </w:r>
      <w:r>
        <w:rPr>
          <w:rFonts w:hint="eastAsia"/>
        </w:rPr>
        <w:br/>
      </w:r>
      <w:r>
        <w:rPr>
          <w:rFonts w:hint="eastAsia"/>
        </w:rPr>
        <w:t>　　　　二、RANKL抑制剂产能扩张与投资动态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2025-2031年RANKL抑制剂行业产量统计与趋势预测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一、2019-2024年RANKL抑制剂行业产量数据统计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1、2019-2024年RANKL抑制剂产量及增长趋势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2、2019-2024年RANKL抑制剂细分产品产量及份额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二、影响RANKL抑制剂产量的关键因素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三、2025-2031年RANKL抑制剂产量预测</w:t>
      </w:r>
      <w:r>
        <w:rPr>
          <w:rFonts w:hint="eastAsia"/>
        </w:rPr>
        <w:br/>
      </w:r>
      <w:r>
        <w:rPr>
          <w:rFonts w:hint="eastAsia"/>
        </w:rPr>
        <w:t>　　第三节 2025-2031年RANKL抑制剂市场需求与销售分析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一、2024-2025年RANKL抑制剂行业需求现状</w:t>
      </w:r>
      <w:r>
        <w:rPr>
          <w:rFonts w:hint="eastAsia"/>
        </w:rPr>
        <w:br/>
      </w:r>
      <w:r>
        <w:rPr>
          <w:rFonts w:hint="eastAsia"/>
        </w:rPr>
        <w:t>　　　　二、RANKL抑制剂客户群体与需求特点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三、2019-2024年RANKL抑制剂行业销售规模分析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四、2025-2031年RANKL抑制剂市场增长潜力与规模预测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中国RANKL抑制剂细分市场与下游应用领域分析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RANKL抑制剂细分市场分析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一、2024-2025年RANKL抑制剂主要细分产品市场现状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RANKL抑制剂下游应用与客户群体分析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一、2024-2025年RANKL抑制剂各应用领域市场现状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2024-2025年RANKL抑制剂行业技术发展现状及趋势分析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RANKL抑制剂行业技术发展现状分析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国内外RANKL抑制剂行业技术差异与原因</w:t>
      </w:r>
      <w:r>
        <w:rPr>
          <w:rFonts w:hint="eastAsia"/>
        </w:rPr>
        <w:br/>
      </w:r>
      <w:r>
        <w:rPr>
          <w:rFonts w:hint="eastAsia"/>
        </w:rPr>
        <w:t>　　第三节 RANKL抑制剂行业技术发展方向、趋势预测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提升RANKL抑制剂行业技术能力策略建议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RANKL抑制剂价格机制与竞争策略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一、2019-2024年RANKL抑制剂市场价格走势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RANKL抑制剂定价策略与方法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2025-2031年RANKL抑制剂价格竞争态势与趋势预测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中国RANKL抑制剂行业重点区域市场研究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2024-2025年重点区域RANKL抑制剂市场发展概况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二、2019-2024年RANKL抑制剂市场需求规模情况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三、2025-2031年RANKL抑制剂行业发展潜力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二、2019-2024年RANKL抑制剂市场需求规模情况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三、2025-2031年RANKL抑制剂行业发展潜力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二、2019-2024年RANKL抑制剂市场需求规模情况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三、2025-2031年RANKL抑制剂行业发展潜力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二、2019-2024年RANKL抑制剂市场需求规模情况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三、2025-2031年RANKL抑制剂行业发展潜力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二、2019-2024年RANKL抑制剂市场需求规模情况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三、2025-2031年RANKL抑制剂行业发展潜力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2019-2024年中国RANKL抑制剂行业进出口情况分析</w:t>
      </w:r>
      <w:r>
        <w:rPr>
          <w:rFonts w:hint="eastAsia"/>
        </w:rPr>
        <w:br/>
      </w:r>
      <w:r>
        <w:rPr>
          <w:rFonts w:hint="eastAsia"/>
        </w:rPr>
        <w:t>　　第一节 RANKL抑制剂行业进口情况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一、2019-2024年RANKL抑制剂进口规模及增长情况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二、RANKL抑制剂主要进口来源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RANKL抑制剂行业出口情况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一、2019-2024年RANKL抑制剂出口规模及增长情况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二、RANKL抑制剂主要出口目的地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2019-2024年中国RANKL抑制剂行业总体发展与财务状况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2019-2024年中国RANKL抑制剂行业规模情况</w:t>
      </w:r>
      <w:r>
        <w:rPr>
          <w:rFonts w:hint="eastAsia"/>
        </w:rPr>
        <w:br/>
      </w:r>
      <w:r>
        <w:rPr>
          <w:rFonts w:hint="eastAsia"/>
        </w:rPr>
        <w:t>　　　　一、RANKL抑制剂行业企业数量规模</w:t>
      </w:r>
      <w:r>
        <w:rPr>
          <w:rFonts w:hint="eastAsia"/>
        </w:rPr>
        <w:br/>
      </w:r>
      <w:r>
        <w:rPr>
          <w:rFonts w:hint="eastAsia"/>
        </w:rPr>
        <w:t>　　　　二、RANKL抑制剂行业从业人员规模</w:t>
      </w:r>
      <w:r>
        <w:rPr>
          <w:rFonts w:hint="eastAsia"/>
        </w:rPr>
        <w:br/>
      </w:r>
      <w:r>
        <w:rPr>
          <w:rFonts w:hint="eastAsia"/>
        </w:rPr>
        <w:t>　　　　三、RANKL抑制剂行业市场敏感性分析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2019-2024年中国RANKL抑制剂行业财务能力分析</w:t>
      </w:r>
      <w:r>
        <w:rPr>
          <w:rFonts w:hint="eastAsia"/>
        </w:rPr>
        <w:br/>
      </w:r>
      <w:r>
        <w:rPr>
          <w:rFonts w:hint="eastAsia"/>
        </w:rPr>
        <w:t>　　　　一、RANKL抑制剂行业盈利能力</w:t>
      </w:r>
      <w:r>
        <w:rPr>
          <w:rFonts w:hint="eastAsia"/>
        </w:rPr>
        <w:br/>
      </w:r>
      <w:r>
        <w:rPr>
          <w:rFonts w:hint="eastAsia"/>
        </w:rPr>
        <w:t>　　　　二、RANKL抑制剂行业偿债能力</w:t>
      </w:r>
      <w:r>
        <w:rPr>
          <w:rFonts w:hint="eastAsia"/>
        </w:rPr>
        <w:br/>
      </w:r>
      <w:r>
        <w:rPr>
          <w:rFonts w:hint="eastAsia"/>
        </w:rPr>
        <w:t>　　　　三、RANKL抑制剂行业营运能力</w:t>
      </w:r>
      <w:r>
        <w:rPr>
          <w:rFonts w:hint="eastAsia"/>
        </w:rPr>
        <w:br/>
      </w:r>
      <w:r>
        <w:rPr>
          <w:rFonts w:hint="eastAsia"/>
        </w:rPr>
        <w:t>　　　　四、RANKL抑制剂行业发展能力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RANKL抑制剂行业重点企业调研分析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二、企业RANKL抑制剂业务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二、企业RANKL抑制剂业务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二、企业RANKL抑制剂业务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二、企业RANKL抑制剂业务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二、企业RANKL抑制剂业务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二、企业RANKL抑制剂业务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中国RANKL抑制剂行业竞争格局分析</w:t>
      </w:r>
      <w:r>
        <w:rPr>
          <w:rFonts w:hint="eastAsia"/>
        </w:rPr>
        <w:br/>
      </w:r>
      <w:r>
        <w:rPr>
          <w:rFonts w:hint="eastAsia"/>
        </w:rPr>
        <w:t>　　第一节 RANKL抑制剂行业竞争格局总览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2024-2025年RANKL抑制剂行业竞争力分析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2019-2024年RANKL抑制剂行业企业并购活动分析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2024-2025年RANKL抑制剂行业会展与招投标活动分析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一、RANKL抑制剂行业会展活动及其市场影响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2025年中国RANKL抑制剂企业发展企业发展策略与建议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RANKL抑制剂销售模式与渠道策略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RANKL抑制剂品牌与市场推广策略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RANKL抑制剂研发投入与技术创新能力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RANKL抑制剂合作联盟与资源整合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中国RANKL抑制剂行业风险与对策</w:t>
      </w:r>
      <w:r>
        <w:rPr>
          <w:rFonts w:hint="eastAsia"/>
        </w:rPr>
        <w:br/>
      </w:r>
      <w:r>
        <w:rPr>
          <w:rFonts w:hint="eastAsia"/>
        </w:rPr>
        <w:t>　　第一节 RANKL抑制剂行业SWOT分析</w:t>
      </w:r>
      <w:r>
        <w:rPr>
          <w:rFonts w:hint="eastAsia"/>
        </w:rPr>
        <w:br/>
      </w:r>
      <w:r>
        <w:rPr>
          <w:rFonts w:hint="eastAsia"/>
        </w:rPr>
        <w:t>　　　　一、RANKL抑制剂行业优势</w:t>
      </w:r>
      <w:r>
        <w:rPr>
          <w:rFonts w:hint="eastAsia"/>
        </w:rPr>
        <w:br/>
      </w:r>
      <w:r>
        <w:rPr>
          <w:rFonts w:hint="eastAsia"/>
        </w:rPr>
        <w:t>　　　　二、RANKL抑制剂行业劣势</w:t>
      </w:r>
      <w:r>
        <w:rPr>
          <w:rFonts w:hint="eastAsia"/>
        </w:rPr>
        <w:br/>
      </w:r>
      <w:r>
        <w:rPr>
          <w:rFonts w:hint="eastAsia"/>
        </w:rPr>
        <w:t>　　　　三、RANKL抑制剂市场机会</w:t>
      </w:r>
      <w:r>
        <w:rPr>
          <w:rFonts w:hint="eastAsia"/>
        </w:rPr>
        <w:br/>
      </w:r>
      <w:r>
        <w:rPr>
          <w:rFonts w:hint="eastAsia"/>
        </w:rPr>
        <w:t>　　　　四、RANKL抑制剂市场威胁</w:t>
      </w:r>
      <w:r>
        <w:rPr>
          <w:rFonts w:hint="eastAsia"/>
        </w:rPr>
        <w:br/>
      </w:r>
      <w:r>
        <w:rPr>
          <w:rFonts w:hint="eastAsia"/>
        </w:rPr>
        <w:t>　　第二节 RANKL抑制剂行业风险及对策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2025-2031年中国RANKL抑制剂行业前景与发展趋势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2024-2025年RANKL抑制剂行业发展环境分析</w:t>
      </w:r>
      <w:r>
        <w:rPr>
          <w:rFonts w:hint="eastAsia"/>
        </w:rPr>
        <w:br/>
      </w:r>
      <w:r>
        <w:rPr>
          <w:rFonts w:hint="eastAsia"/>
        </w:rPr>
        <w:t>　　　　一、RANKL抑制剂行业主管部门与监管体制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二、RANKL抑制剂行业主要法律法规及政策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三、RANKL抑制剂行业标准与质量监管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2025-2031年RANKL抑制剂行业发展趋势与方向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2025-2031年RANKL抑制剂行业发展潜力与机遇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RANKL抑制剂行业研究结论与建议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[-中智-林-]RANKL抑制剂行业发展建议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RANKL抑制剂图片</w:t>
      </w:r>
      <w:r>
        <w:rPr>
          <w:rFonts w:hint="eastAsia"/>
        </w:rPr>
        <w:br/>
      </w:r>
      <w:r>
        <w:rPr>
          <w:rFonts w:hint="eastAsia"/>
        </w:rPr>
        <w:t>　　图表 RANKL抑制剂种类 分类</w:t>
      </w:r>
      <w:r>
        <w:rPr>
          <w:rFonts w:hint="eastAsia"/>
        </w:rPr>
        <w:br/>
      </w:r>
      <w:r>
        <w:rPr>
          <w:rFonts w:hint="eastAsia"/>
        </w:rPr>
        <w:t>　　图表 RANKL抑制剂用途 应用</w:t>
      </w:r>
      <w:r>
        <w:rPr>
          <w:rFonts w:hint="eastAsia"/>
        </w:rPr>
        <w:br/>
      </w:r>
      <w:r>
        <w:rPr>
          <w:rFonts w:hint="eastAsia"/>
        </w:rPr>
        <w:t>　　图表 RANKL抑制剂主要特点</w:t>
      </w:r>
      <w:r>
        <w:rPr>
          <w:rFonts w:hint="eastAsia"/>
        </w:rPr>
        <w:br/>
      </w:r>
      <w:r>
        <w:rPr>
          <w:rFonts w:hint="eastAsia"/>
        </w:rPr>
        <w:t>　　图表 RANKL抑制剂产业链分析</w:t>
      </w:r>
      <w:r>
        <w:rPr>
          <w:rFonts w:hint="eastAsia"/>
        </w:rPr>
        <w:br/>
      </w:r>
      <w:r>
        <w:rPr>
          <w:rFonts w:hint="eastAsia"/>
        </w:rPr>
        <w:t>　　图表 RANKL抑制剂政策分析</w:t>
      </w:r>
      <w:r>
        <w:rPr>
          <w:rFonts w:hint="eastAsia"/>
        </w:rPr>
        <w:br/>
      </w:r>
      <w:r>
        <w:rPr>
          <w:rFonts w:hint="eastAsia"/>
        </w:rPr>
        <w:t>　　图表 RANKL抑制剂技术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2019-2024年中国RANKL抑制剂行业市场规模及增长情况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2019-2024年RANKL抑制剂行业市场容量分析</w:t>
      </w:r>
      <w:r>
        <w:rPr>
          <w:rFonts w:hint="eastAsia"/>
        </w:rPr>
        <w:br/>
      </w:r>
      <w:r>
        <w:rPr>
          <w:rFonts w:hint="eastAsia"/>
        </w:rPr>
        <w:t>　　图表 RANKL抑制剂生产现状</w:t>
      </w:r>
      <w:r>
        <w:rPr>
          <w:rFonts w:hint="eastAsia"/>
        </w:rPr>
        <w:br/>
      </w:r>
      <w:r>
        <w:rPr>
          <w:rFonts w:hint="eastAsia"/>
        </w:rPr>
        <w:t>　　图表 2019-2024年中国RANKL抑制剂行业产能统计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2019-2024年中国RANKL抑制剂行业产量及增长趋势</w:t>
      </w:r>
      <w:r>
        <w:rPr>
          <w:rFonts w:hint="eastAsia"/>
        </w:rPr>
        <w:br/>
      </w:r>
      <w:r>
        <w:rPr>
          <w:rFonts w:hint="eastAsia"/>
        </w:rPr>
        <w:t>　　图表 RANKL抑制剂行业动态</w:t>
      </w:r>
      <w:r>
        <w:rPr>
          <w:rFonts w:hint="eastAsia"/>
        </w:rPr>
        <w:br/>
      </w:r>
      <w:r>
        <w:rPr>
          <w:rFonts w:hint="eastAsia"/>
        </w:rPr>
        <w:t>　　图表 2019-2024年中国RANKL抑制剂市场需求量及增速统计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2019-2024年中国RANKL抑制剂行业销售收入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2024年中国RANKL抑制剂行业需求领域分布格局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2019-2024年中国RANKL抑制剂行业利润总额统计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2019-2024年中国RANKL抑制剂进口情况分析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2019-2024年中国RANKL抑制剂出口情况分析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2019-2024年中国RANKL抑制剂行业企业数量情况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2019-2024年中国RANKL抑制剂行业企业平均规模情况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2019-2024年中国RANKL抑制剂价格走势</w:t>
      </w:r>
      <w:r>
        <w:rPr>
          <w:rFonts w:hint="eastAsia"/>
        </w:rPr>
        <w:br/>
      </w:r>
      <w:r>
        <w:rPr>
          <w:rFonts w:hint="eastAsia"/>
        </w:rPr>
        <w:t>　　图表 2024年RANKL抑制剂成本和利润分析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**地区RANKL抑制剂市场规模及增长情况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**地区RANKL抑制剂行业市场需求情况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**地区RANKL抑制剂市场规模及增长情况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**地区RANKL抑制剂行业市场需求情况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**地区RANKL抑制剂市场规模及增长情况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**地区RANKL抑制剂行业市场需求情况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**地区RANKL抑制剂市场规模及增长情况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**地区RANKL抑制剂行业市场需求情况</w:t>
      </w:r>
      <w:r>
        <w:rPr>
          <w:rFonts w:hint="eastAsia"/>
        </w:rPr>
        <w:br/>
      </w:r>
      <w:r>
        <w:rPr>
          <w:rFonts w:hint="eastAsia"/>
        </w:rPr>
        <w:t>　　图表 RANKL抑制剂品牌</w:t>
      </w:r>
      <w:r>
        <w:rPr>
          <w:rFonts w:hint="eastAsia"/>
        </w:rPr>
        <w:br/>
      </w:r>
      <w:r>
        <w:rPr>
          <w:rFonts w:hint="eastAsia"/>
        </w:rPr>
        <w:t>　　图表 RANKL抑制剂企业（一）概况</w:t>
      </w:r>
      <w:r>
        <w:rPr>
          <w:rFonts w:hint="eastAsia"/>
        </w:rPr>
        <w:br/>
      </w:r>
      <w:r>
        <w:rPr>
          <w:rFonts w:hint="eastAsia"/>
        </w:rPr>
        <w:t>　　图表 企业RANKL抑制剂型号 规格</w:t>
      </w:r>
      <w:r>
        <w:rPr>
          <w:rFonts w:hint="eastAsia"/>
        </w:rPr>
        <w:br/>
      </w:r>
      <w:r>
        <w:rPr>
          <w:rFonts w:hint="eastAsia"/>
        </w:rPr>
        <w:t>　　图表 RANKL抑制剂企业（一）经营分析</w:t>
      </w:r>
      <w:r>
        <w:rPr>
          <w:rFonts w:hint="eastAsia"/>
        </w:rPr>
        <w:br/>
      </w:r>
      <w:r>
        <w:rPr>
          <w:rFonts w:hint="eastAsia"/>
        </w:rPr>
        <w:t>　　图表 RANKL抑制剂企业（一）盈利能力情况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RANKL抑制剂企业（一）偿债能力情况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RANKL抑制剂企业（一）运营能力情况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RANKL抑制剂企业（一）成长能力情况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RANKL抑制剂上游现状</w:t>
      </w:r>
      <w:r>
        <w:rPr>
          <w:rFonts w:hint="eastAsia"/>
        </w:rPr>
        <w:br/>
      </w:r>
      <w:r>
        <w:rPr>
          <w:rFonts w:hint="eastAsia"/>
        </w:rPr>
        <w:t>　　图表 RANKL抑制剂下游调研</w:t>
      </w:r>
      <w:r>
        <w:rPr>
          <w:rFonts w:hint="eastAsia"/>
        </w:rPr>
        <w:br/>
      </w:r>
      <w:r>
        <w:rPr>
          <w:rFonts w:hint="eastAsia"/>
        </w:rPr>
        <w:t>　　图表 RANKL抑制剂企业（二）概况</w:t>
      </w:r>
      <w:r>
        <w:rPr>
          <w:rFonts w:hint="eastAsia"/>
        </w:rPr>
        <w:br/>
      </w:r>
      <w:r>
        <w:rPr>
          <w:rFonts w:hint="eastAsia"/>
        </w:rPr>
        <w:t>　　图表 企业RANKL抑制剂型号 规格</w:t>
      </w:r>
      <w:r>
        <w:rPr>
          <w:rFonts w:hint="eastAsia"/>
        </w:rPr>
        <w:br/>
      </w:r>
      <w:r>
        <w:rPr>
          <w:rFonts w:hint="eastAsia"/>
        </w:rPr>
        <w:t>　　图表 RANKL抑制剂企业（二）经营分析</w:t>
      </w:r>
      <w:r>
        <w:rPr>
          <w:rFonts w:hint="eastAsia"/>
        </w:rPr>
        <w:br/>
      </w:r>
      <w:r>
        <w:rPr>
          <w:rFonts w:hint="eastAsia"/>
        </w:rPr>
        <w:t>　　图表 RANKL抑制剂企业（二）盈利能力情况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RANKL抑制剂企业（二）偿债能力情况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RANKL抑制剂企业（二）运营能力情况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RANKL抑制剂企业（二）成长能力情况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RANKL抑制剂企业（三）概况</w:t>
      </w:r>
      <w:r>
        <w:rPr>
          <w:rFonts w:hint="eastAsia"/>
        </w:rPr>
        <w:br/>
      </w:r>
      <w:r>
        <w:rPr>
          <w:rFonts w:hint="eastAsia"/>
        </w:rPr>
        <w:t>　　图表 企业RANKL抑制剂型号 规格</w:t>
      </w:r>
      <w:r>
        <w:rPr>
          <w:rFonts w:hint="eastAsia"/>
        </w:rPr>
        <w:br/>
      </w:r>
      <w:r>
        <w:rPr>
          <w:rFonts w:hint="eastAsia"/>
        </w:rPr>
        <w:t>　　图表 RANKL抑制剂企业（三）经营分析</w:t>
      </w:r>
      <w:r>
        <w:rPr>
          <w:rFonts w:hint="eastAsia"/>
        </w:rPr>
        <w:br/>
      </w:r>
      <w:r>
        <w:rPr>
          <w:rFonts w:hint="eastAsia"/>
        </w:rPr>
        <w:t>　　图表 RANKL抑制剂企业（三）盈利能力情况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RANKL抑制剂企业（三）偿债能力情况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RANKL抑制剂企业（三）运营能力情况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RANKL抑制剂企业（三）成长能力情况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RANKL抑制剂优势</w:t>
      </w:r>
      <w:r>
        <w:rPr>
          <w:rFonts w:hint="eastAsia"/>
        </w:rPr>
        <w:br/>
      </w:r>
      <w:r>
        <w:rPr>
          <w:rFonts w:hint="eastAsia"/>
        </w:rPr>
        <w:t>　　图表 RANKL抑制剂劣势</w:t>
      </w:r>
      <w:r>
        <w:rPr>
          <w:rFonts w:hint="eastAsia"/>
        </w:rPr>
        <w:br/>
      </w:r>
      <w:r>
        <w:rPr>
          <w:rFonts w:hint="eastAsia"/>
        </w:rPr>
        <w:t>　　图表 RANKL抑制剂机会</w:t>
      </w:r>
      <w:r>
        <w:rPr>
          <w:rFonts w:hint="eastAsia"/>
        </w:rPr>
        <w:br/>
      </w:r>
      <w:r>
        <w:rPr>
          <w:rFonts w:hint="eastAsia"/>
        </w:rPr>
        <w:t>　　图表 RANKL抑制剂威胁</w:t>
      </w:r>
      <w:r>
        <w:rPr>
          <w:rFonts w:hint="eastAsia"/>
        </w:rPr>
        <w:br/>
      </w:r>
      <w:r>
        <w:rPr>
          <w:rFonts w:hint="eastAsia"/>
        </w:rPr>
        <w:t>　　图表 2025-2031年中国RANKL抑制剂行业产能预测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2025-2031年中国RANKL抑制剂行业产量预测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2025-2031年中国RANKL抑制剂市场销售预测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2025-2031年中国RANKL抑制剂行业市场规模预测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2025-2031年中国RANKL抑制剂市场前景分析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2025-2031年中国RANKL抑制剂行业风险分析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2025-2031年中国RANKL抑制剂行业发展趋势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83345c92d4394" w:history="1">
        <w:r>
          <w:rPr>
            <w:rStyle w:val="Hyperlink"/>
          </w:rPr>
          <w:t>中国RANKL抑制剂市场研究分析与前景趋势报告（2025-2031年）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a83345c92d4394" w:history="1">
        <w:r>
          <w:rPr>
            <w:rStyle w:val="Hyperlink"/>
          </w:rPr>
          <w:t>https://www.20087.com/2/32/RANKLYiZhiJiDeXianZhuangYuFaZhanQianJing.html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热点：RANKL医学上怎么读、RANKL抑制剂有哪些药、RANKL抑制剂有哪些药、RANKL抑制剂的机理、parp抑制剂、RANKL抑制剂中文名、rankl医学上叫什么、RANKL抑制剂 骨质疏松、RANKL单克隆抗体怎么读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81e590fa54b27" w:history="1">
      <w:r>
        <w:rPr>
          <w:rStyle w:val="Hyperlink"/>
        </w:rPr>
        <w:t>中国RANKL抑制剂市场研究分析与前景趋势报告（2025-2031年）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RANKLYiZhiJiDeXianZhuangYuFaZhanQianJing.html" TargetMode="External" Id="R8ba83345c92d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RANKLYiZhiJiDeXianZhuangYuFaZhanQianJing.html" TargetMode="External" Id="R2d681e590fa5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2025-06-14T09:02:40Z</dcterms:created>
  <dcterms:modified xsi:type="dcterms:W3CDTF">2025-06-14T10:02:40Z</dcterms:modified>
  <dc:subject>中国RANKL抑制剂市场研究分析与前景趋势报告（2025-2031年）</dc:subject>
  <dc:title>中国RANKL抑制剂市场研究分析与前景趋势报告（2025-2031年）</dc:title>
  <cp:keywords>中国RANKL抑制剂市场研究分析与前景趋势报告（2025-2031年）</cp:keywords>
  <dc:description>中国RANKL抑制剂市场研究分析与前景趋势报告（2025-2031年）</dc:description>
</cp:coreProperties>
</file>