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93785504e749ec" w:history="1">
              <w:r>
                <w:rPr>
                  <w:rStyle w:val="Hyperlink"/>
                </w:rPr>
                <w:t>2025-2031年中国中药针剂行业现状与前景趋势报告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93785504e749ec" w:history="1">
              <w:r>
                <w:rPr>
                  <w:rStyle w:val="Hyperlink"/>
                </w:rPr>
                <w:t>2025-2031年中国中药针剂行业现状与前景趋势报告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3166225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93785504e749ec" w:history="1">
                <w:r>
                  <w:rPr>
                    <w:rStyle w:val="Hyperlink"/>
                  </w:rPr>
                  <w:t>https://www.20087.com/5/22/ZhongYaoZhenJiHangYeFaZhanQuShi.html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药针剂是中医药现代化的重要成果之一，近年来随着中医药理论的研究和发展，市场需求持续扩大。当前市场上，中药针剂不仅在疗效、安全性方面有了显著提升，还在标准化、质量控制方面实现了突破。随着技术的发展，现代中药针剂不仅能够提供更高效、更安全的治疗方法，还能通过改进设计提高产品的稳定性和使用便捷性。此外，随着消费者对中药疗效的信任增加，中药针剂的研发也更加注重提供多样化的选择和定制服务。</w:t>
      </w:r>
      <w:r>
        <w:rPr>
          <w:rFonts w:hint="eastAsia"/>
        </w:rPr>
        <w:br/>
      </w:r>
      <w:r>
        <w:rPr>
          <w:rFonts w:hint="eastAsia"/>
        </w:rPr>
        <w:t>　　未来，中药针剂将朝着更高效、更安全、更标准化的方向发展。一方面，随着生物技术的应用，中药针剂将采用更先进的提取技术和更高效的成分组合，提高针剂的疗效和安全性。另一方面，随着标准化和质量控制技术的应用，中药针剂将实现更严格的生产标准和质量监控，提高针剂的一致性和可靠性。此外，随着可持续发展理念的推广，中药针剂的研发和生产将更加注重全生命周期内的环境友好性，采用更环保的生产过程和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93785504e749ec" w:history="1">
        <w:r>
          <w:rPr>
            <w:rStyle w:val="Hyperlink"/>
          </w:rPr>
          <w:t>2025-2031年中国中药针剂行业现状与前景趋势报告</w:t>
        </w:r>
      </w:hyperlink>
      <w:r>
        <w:rPr>
          <w:rFonts w:hint="eastAsia"/>
        </w:rPr>
        <w:t>》基于国家统计局及中药针剂行业协会的权威数据，全面调研了中药针剂行业的市场规模、市场需求、产业链结构及价格变动，并对中药针剂细分市场进行了深入分析。报告详细剖析了中药针剂市场竞争格局，重点关注品牌影响力及重点企业的运营表现，同时科学预测了中药针剂市场前景与发展趋势，识别了行业潜在的风险与机遇。通过专业、科学的研究方法，报告为中药针剂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中药针剂行业相关概述</w:t>
      </w:r>
      <w:r>
        <w:rPr>
          <w:rFonts w:hint="eastAsia"/>
        </w:rPr>
        <w:br/>
      </w:r>
      <w:r>
        <w:rPr>
          <w:rFonts w:hint="eastAsia"/>
        </w:rPr>
        <w:t>　　　　一、中药针剂行业定义及特点</w:t>
      </w:r>
      <w:r>
        <w:rPr>
          <w:rFonts w:hint="eastAsia"/>
        </w:rPr>
        <w:br/>
      </w:r>
      <w:r>
        <w:rPr>
          <w:rFonts w:hint="eastAsia"/>
        </w:rPr>
        <w:t>　　　　　　1、中药针剂行业定义</w:t>
      </w:r>
      <w:r>
        <w:rPr>
          <w:rFonts w:hint="eastAsia"/>
        </w:rPr>
        <w:br/>
      </w:r>
      <w:r>
        <w:rPr>
          <w:rFonts w:hint="eastAsia"/>
        </w:rPr>
        <w:t>　　　　　　2、中药针剂行业特点</w:t>
      </w:r>
      <w:r>
        <w:rPr>
          <w:rFonts w:hint="eastAsia"/>
        </w:rPr>
        <w:br/>
      </w:r>
      <w:r>
        <w:rPr>
          <w:rFonts w:hint="eastAsia"/>
        </w:rPr>
        <w:t>　　　　二、中药针剂行业经营模式分析</w:t>
      </w:r>
      <w:r>
        <w:rPr>
          <w:rFonts w:hint="eastAsia"/>
        </w:rPr>
        <w:br/>
      </w:r>
      <w:r>
        <w:rPr>
          <w:rFonts w:hint="eastAsia"/>
        </w:rPr>
        <w:t>　　　　　　1、中药针剂生产模式</w:t>
      </w:r>
      <w:r>
        <w:rPr>
          <w:rFonts w:hint="eastAsia"/>
        </w:rPr>
        <w:br/>
      </w:r>
      <w:r>
        <w:rPr>
          <w:rFonts w:hint="eastAsia"/>
        </w:rPr>
        <w:t>　　　　　　2、中药针剂采购模式</w:t>
      </w:r>
      <w:r>
        <w:rPr>
          <w:rFonts w:hint="eastAsia"/>
        </w:rPr>
        <w:br/>
      </w:r>
      <w:r>
        <w:rPr>
          <w:rFonts w:hint="eastAsia"/>
        </w:rPr>
        <w:t>　　　　　　3、中药针剂销售模式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2025年全球中药针剂行业市场运行形势分析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2025年全球中药针剂行业发展概况</w:t>
      </w:r>
      <w:r>
        <w:rPr>
          <w:rFonts w:hint="eastAsia"/>
        </w:rPr>
        <w:br/>
      </w:r>
      <w:r>
        <w:rPr>
          <w:rFonts w:hint="eastAsia"/>
        </w:rPr>
        <w:t>　　第二节 全球中药针剂行业发展走势</w:t>
      </w:r>
      <w:r>
        <w:rPr>
          <w:rFonts w:hint="eastAsia"/>
        </w:rPr>
        <w:br/>
      </w:r>
      <w:r>
        <w:rPr>
          <w:rFonts w:hint="eastAsia"/>
        </w:rPr>
        <w:t>　　　　一、全球中药针剂行业市场分布情况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二、全球中药针剂行业发展趋势分析</w:t>
      </w:r>
      <w:r>
        <w:rPr>
          <w:rFonts w:hint="eastAsia"/>
        </w:rPr>
        <w:br/>
      </w:r>
      <w:r>
        <w:rPr>
          <w:rFonts w:hint="eastAsia"/>
        </w:rPr>
        <w:t>　　第三节 全球中药针剂行业重点国家和区域分析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2024-2025年中国中药针剂行业发展环境分析</w:t>
      </w:r>
      <w:r>
        <w:rPr>
          <w:rFonts w:hint="eastAsia"/>
        </w:rPr>
        <w:br/>
      </w:r>
      <w:r>
        <w:rPr>
          <w:rFonts w:hint="eastAsia"/>
        </w:rPr>
        <w:t>　　第一节 中药针剂行业经济环境分析</w:t>
      </w:r>
      <w:r>
        <w:rPr>
          <w:rFonts w:hint="eastAsia"/>
        </w:rPr>
        <w:br/>
      </w:r>
      <w:r>
        <w:rPr>
          <w:rFonts w:hint="eastAsia"/>
        </w:rPr>
        <w:t>　　第二节 中药针剂行业政策环境分析</w:t>
      </w:r>
      <w:r>
        <w:rPr>
          <w:rFonts w:hint="eastAsia"/>
        </w:rPr>
        <w:br/>
      </w:r>
      <w:r>
        <w:rPr>
          <w:rFonts w:hint="eastAsia"/>
        </w:rPr>
        <w:t>　　　　一、中药针剂行业政策影响分析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二、相关中药针剂行业标准分析</w:t>
      </w:r>
      <w:r>
        <w:rPr>
          <w:rFonts w:hint="eastAsia"/>
        </w:rPr>
        <w:br/>
      </w:r>
      <w:r>
        <w:rPr>
          <w:rFonts w:hint="eastAsia"/>
        </w:rPr>
        <w:t>　　第三节 中药针剂行业社会环境分析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2024-2025年中药针剂行业技术发展现状及趋势分析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中药针剂行业技术发展现状分析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国内外中药针剂行业技术差异与原因</w:t>
      </w:r>
      <w:r>
        <w:rPr>
          <w:rFonts w:hint="eastAsia"/>
        </w:rPr>
        <w:br/>
      </w:r>
      <w:r>
        <w:rPr>
          <w:rFonts w:hint="eastAsia"/>
        </w:rPr>
        <w:t>　　第三节 中药针剂行业技术发展方向、趋势预测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提升中药针剂行业技术能力策略建议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中国中药针剂行业市场供需状况分析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中国中药针剂行业市场规模情况</w:t>
      </w:r>
      <w:r>
        <w:rPr>
          <w:rFonts w:hint="eastAsia"/>
        </w:rPr>
        <w:br/>
      </w:r>
      <w:r>
        <w:rPr>
          <w:rFonts w:hint="eastAsia"/>
        </w:rPr>
        <w:t>　　第二节 中国中药针剂行业盈利情况分析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中国中药针剂行业市场需求状况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一、2019-2024年中药针剂行业市场需求情况</w:t>
      </w:r>
      <w:r>
        <w:rPr>
          <w:rFonts w:hint="eastAsia"/>
        </w:rPr>
        <w:br/>
      </w:r>
      <w:r>
        <w:rPr>
          <w:rFonts w:hint="eastAsia"/>
        </w:rPr>
        <w:t>　　　　二、中药针剂行业市场需求特点分析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三、2025-2031年中药针剂行业市场需求预测</w:t>
      </w:r>
      <w:r>
        <w:rPr>
          <w:rFonts w:hint="eastAsia"/>
        </w:rPr>
        <w:br/>
      </w:r>
      <w:r>
        <w:rPr>
          <w:rFonts w:hint="eastAsia"/>
        </w:rPr>
        <w:t>　　第四节 中国中药针剂行业产量情况分析与预测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一、2019-2024年中药针剂行业产量统计分析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二、2025年中药针剂行业产量特点分析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三、2025-2031年中药针剂行业产量预测分析</w:t>
      </w:r>
      <w:r>
        <w:rPr>
          <w:rFonts w:hint="eastAsia"/>
        </w:rPr>
        <w:br/>
      </w:r>
      <w:r>
        <w:rPr>
          <w:rFonts w:hint="eastAsia"/>
        </w:rPr>
        <w:t>　　第五节 中药针剂行业市场供需平衡状况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中药针剂行业细分产品市场调研分析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中国中药针剂行业进出口情况分析预测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2019-2024年中国中药针剂行业进出口情况分析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一、2019-2024年中国中药针剂行业进口分析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二、2019-2024年中国中药针剂行业出口分析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2025-2031年中国中药针剂行业进出口情况预测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一、2025-2031年中国中药针剂行业进口预测分析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二、2025-2031年中国中药针剂行业出口预测分析</w:t>
      </w:r>
      <w:r>
        <w:rPr>
          <w:rFonts w:hint="eastAsia"/>
        </w:rPr>
        <w:br/>
      </w:r>
      <w:r>
        <w:rPr>
          <w:rFonts w:hint="eastAsia"/>
        </w:rPr>
        <w:t>　　第三节 影响中药针剂行业进出口变化的主要原因分析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2019-2024年中国中药针剂行业区域市场分析</w:t>
      </w:r>
      <w:r>
        <w:rPr>
          <w:rFonts w:hint="eastAsia"/>
        </w:rPr>
        <w:br/>
      </w:r>
      <w:r>
        <w:rPr>
          <w:rFonts w:hint="eastAsia"/>
        </w:rPr>
        <w:t>　　第一节 中国中药针剂行业区域市场结构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重点地区中药针剂行业调研分析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一、重点地区（一）中药针剂市场分析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二、重点地区（二）中药针剂市场分析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三、重点地区（三）中药针剂市场分析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四、重点地区（四）中药针剂市场分析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五、重点地区（五）中药针剂市场分析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中国中药针剂行业市场行情分析预测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中药针剂价格影响因素分析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2019-2024年中国中药针剂市场价格趋向分析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2025-2031年中国中药针剂市场价格趋向预测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中药针剂行业上、下游市场分析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中药针剂行业上游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中药针剂行业下游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中药针剂行业竞争格局分析</w:t>
      </w:r>
      <w:r>
        <w:rPr>
          <w:rFonts w:hint="eastAsia"/>
        </w:rPr>
        <w:br/>
      </w:r>
      <w:r>
        <w:rPr>
          <w:rFonts w:hint="eastAsia"/>
        </w:rPr>
        <w:t>　　第一节 中药针剂行业集中度分析</w:t>
      </w:r>
      <w:r>
        <w:rPr>
          <w:rFonts w:hint="eastAsia"/>
        </w:rPr>
        <w:br/>
      </w:r>
      <w:r>
        <w:rPr>
          <w:rFonts w:hint="eastAsia"/>
        </w:rPr>
        <w:t>　　　　一、中药针剂市场集中度分析</w:t>
      </w:r>
      <w:r>
        <w:rPr>
          <w:rFonts w:hint="eastAsia"/>
        </w:rPr>
        <w:br/>
      </w:r>
      <w:r>
        <w:rPr>
          <w:rFonts w:hint="eastAsia"/>
        </w:rPr>
        <w:t>　　　　二、中药针剂企业集中度分析</w:t>
      </w:r>
      <w:r>
        <w:rPr>
          <w:rFonts w:hint="eastAsia"/>
        </w:rPr>
        <w:br/>
      </w:r>
      <w:r>
        <w:rPr>
          <w:rFonts w:hint="eastAsia"/>
        </w:rPr>
        <w:t>　　　　三、中药针剂区域集中度分析</w:t>
      </w:r>
      <w:r>
        <w:rPr>
          <w:rFonts w:hint="eastAsia"/>
        </w:rPr>
        <w:br/>
      </w:r>
      <w:r>
        <w:rPr>
          <w:rFonts w:hint="eastAsia"/>
        </w:rPr>
        <w:t>　　第二节 中药针剂行业竞争格局分析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一、2025年中药针剂行业竞争分析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二、2025年中外中药针剂产品竞争分析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三、2019-2024年中国中药针剂市场竞争分析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四、2025-2031年国内主要中药针剂企业动向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中药针剂行业重点企业发展调研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中药针剂重点企业（一）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中药针剂重点企业（二）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中药针剂重点企业（三）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中药针剂重点企业（四）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中药针剂重点企业（五）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中药针剂重点企业（六）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中药针剂企业发展策略分析</w:t>
      </w:r>
      <w:r>
        <w:rPr>
          <w:rFonts w:hint="eastAsia"/>
        </w:rPr>
        <w:br/>
      </w:r>
      <w:r>
        <w:rPr>
          <w:rFonts w:hint="eastAsia"/>
        </w:rPr>
        <w:t>　　第一节 中药针剂市场策略分析</w:t>
      </w:r>
      <w:r>
        <w:rPr>
          <w:rFonts w:hint="eastAsia"/>
        </w:rPr>
        <w:br/>
      </w:r>
      <w:r>
        <w:rPr>
          <w:rFonts w:hint="eastAsia"/>
        </w:rPr>
        <w:t>　　　　一、中药针剂价格策略分析</w:t>
      </w:r>
      <w:r>
        <w:rPr>
          <w:rFonts w:hint="eastAsia"/>
        </w:rPr>
        <w:br/>
      </w:r>
      <w:r>
        <w:rPr>
          <w:rFonts w:hint="eastAsia"/>
        </w:rPr>
        <w:t>　　　　二、中药针剂渠道策略分析</w:t>
      </w:r>
      <w:r>
        <w:rPr>
          <w:rFonts w:hint="eastAsia"/>
        </w:rPr>
        <w:br/>
      </w:r>
      <w:r>
        <w:rPr>
          <w:rFonts w:hint="eastAsia"/>
        </w:rPr>
        <w:t>　　第二节 中药针剂销售策略分析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提高中药针剂企业竞争力的策略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一、提高中国中药针剂企业核心竞争力的对策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二、中药针剂企业提升竞争力的主要方向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三、影响中药针剂企业核心竞争力的因素及提升途径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四、提高中药针剂企业竞争力的策略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对我国中药针剂品牌的战略思考</w:t>
      </w:r>
      <w:r>
        <w:rPr>
          <w:rFonts w:hint="eastAsia"/>
        </w:rPr>
        <w:br/>
      </w:r>
      <w:r>
        <w:rPr>
          <w:rFonts w:hint="eastAsia"/>
        </w:rPr>
        <w:t>　　　　一、中药针剂实施品牌战略的意义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二、中药针剂企业品牌的现状分析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三、我国中药针剂企业的品牌战略</w:t>
      </w:r>
      <w:r>
        <w:rPr>
          <w:rFonts w:hint="eastAsia"/>
        </w:rPr>
        <w:br/>
      </w:r>
      <w:r>
        <w:rPr>
          <w:rFonts w:hint="eastAsia"/>
        </w:rPr>
        <w:t>　　　　四、中药针剂品牌战略管理的策略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中国中药针剂行业营销策略分析</w:t>
      </w:r>
      <w:r>
        <w:rPr>
          <w:rFonts w:hint="eastAsia"/>
        </w:rPr>
        <w:br/>
      </w:r>
      <w:r>
        <w:rPr>
          <w:rFonts w:hint="eastAsia"/>
        </w:rPr>
        <w:t>　　第一节 中药针剂市场推广策略研究分析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一、做好中药针剂产品导入</w:t>
      </w:r>
      <w:r>
        <w:rPr>
          <w:rFonts w:hint="eastAsia"/>
        </w:rPr>
        <w:br/>
      </w:r>
      <w:r>
        <w:rPr>
          <w:rFonts w:hint="eastAsia"/>
        </w:rPr>
        <w:t>　　　　二、做好中药针剂产品组合和产品线决策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三、中药针剂行业城市市场推广策略</w:t>
      </w:r>
      <w:r>
        <w:rPr>
          <w:rFonts w:hint="eastAsia"/>
        </w:rPr>
        <w:br/>
      </w:r>
      <w:r>
        <w:rPr>
          <w:rFonts w:hint="eastAsia"/>
        </w:rPr>
        <w:t>　　第二节 中药针剂行业渠道营销研究分析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一、中药针剂行业营销环境分析</w:t>
      </w:r>
      <w:r>
        <w:rPr>
          <w:rFonts w:hint="eastAsia"/>
        </w:rPr>
        <w:br/>
      </w:r>
      <w:r>
        <w:rPr>
          <w:rFonts w:hint="eastAsia"/>
        </w:rPr>
        <w:t>　　　　二、中药针剂行业现存的营销渠道分析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三、中药针剂行业终端市场营销管理策略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中药针剂行业营销战略研究分析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一、中国中药针剂行业有效整合营销策略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二、建立中药针剂行业厂商的双嬴模式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2025-2031年中国中药针剂行业前景与风险预测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2025年中药针剂市场前景分析</w:t>
      </w:r>
      <w:r>
        <w:rPr>
          <w:rFonts w:hint="eastAsia"/>
        </w:rPr>
        <w:br/>
      </w:r>
      <w:r>
        <w:rPr>
          <w:rFonts w:hint="eastAsia"/>
        </w:rPr>
        <w:t>　　第二节 2025年中药针剂发展趋势预测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2025-2031年中国中药针剂行业投资特性分析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一、2025-2031年中国中药针剂行业进入壁垒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二、2025-2031年中国中药针剂行业盈利模式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三、2025-2031年中国中药针剂行业盈利因素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2025-2031年中国中药针剂行业投资机会分析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一、2025-2031年中国中药针剂细分市场投资机会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二、2025-2031年中国中药针剂行业区域市场投资潜力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2025-2031年中国中药针剂行业投资风险分析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一、2025-2031年中国中药针剂行业市场竞争风险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二、2025-2031年中国中药针剂行业技术风险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三、2025-2031年中国中药针剂行业政策风险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四、2025-2031年中国中药针剂行业进入退出风险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2025-2031年中国中药针剂行业盈利模式与投资策略分析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国外中药针剂行业投资现状及经营模式分析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一、境外中药针剂行业成长情况调查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中国中药针剂行业商业模式探讨</w:t>
      </w:r>
      <w:r>
        <w:rPr>
          <w:rFonts w:hint="eastAsia"/>
        </w:rPr>
        <w:br/>
      </w:r>
      <w:r>
        <w:rPr>
          <w:rFonts w:hint="eastAsia"/>
        </w:rPr>
        <w:t>　　第三节 中国中药针剂行业投资国际化发展战略分析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中国中药针剂行业投资策略分析</w:t>
      </w:r>
      <w:r>
        <w:rPr>
          <w:rFonts w:hint="eastAsia"/>
        </w:rPr>
        <w:br/>
      </w:r>
      <w:r>
        <w:rPr>
          <w:rFonts w:hint="eastAsia"/>
        </w:rPr>
        <w:t>　　第五节 中国中药针剂行业资本运作战略选择方案研究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(中智:林)中国中药针剂行业多元化经营战略的可行性分析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中药针剂介绍</w:t>
      </w:r>
      <w:r>
        <w:rPr>
          <w:rFonts w:hint="eastAsia"/>
        </w:rPr>
        <w:br/>
      </w:r>
      <w:r>
        <w:rPr>
          <w:rFonts w:hint="eastAsia"/>
        </w:rPr>
        <w:t>　　图表 中药针剂图片</w:t>
      </w:r>
      <w:r>
        <w:rPr>
          <w:rFonts w:hint="eastAsia"/>
        </w:rPr>
        <w:br/>
      </w:r>
      <w:r>
        <w:rPr>
          <w:rFonts w:hint="eastAsia"/>
        </w:rPr>
        <w:t>　　图表 中药针剂种类</w:t>
      </w:r>
      <w:r>
        <w:rPr>
          <w:rFonts w:hint="eastAsia"/>
        </w:rPr>
        <w:br/>
      </w:r>
      <w:r>
        <w:rPr>
          <w:rFonts w:hint="eastAsia"/>
        </w:rPr>
        <w:t>　　图表 中药针剂用途 应用</w:t>
      </w:r>
      <w:r>
        <w:rPr>
          <w:rFonts w:hint="eastAsia"/>
        </w:rPr>
        <w:br/>
      </w:r>
      <w:r>
        <w:rPr>
          <w:rFonts w:hint="eastAsia"/>
        </w:rPr>
        <w:t>　　图表 中药针剂产业链调研</w:t>
      </w:r>
      <w:r>
        <w:rPr>
          <w:rFonts w:hint="eastAsia"/>
        </w:rPr>
        <w:br/>
      </w:r>
      <w:r>
        <w:rPr>
          <w:rFonts w:hint="eastAsia"/>
        </w:rPr>
        <w:t>　　图表 中药针剂行业现状</w:t>
      </w:r>
      <w:r>
        <w:rPr>
          <w:rFonts w:hint="eastAsia"/>
        </w:rPr>
        <w:br/>
      </w:r>
      <w:r>
        <w:rPr>
          <w:rFonts w:hint="eastAsia"/>
        </w:rPr>
        <w:t>　　图表 中药针剂行业特点</w:t>
      </w:r>
      <w:r>
        <w:rPr>
          <w:rFonts w:hint="eastAsia"/>
        </w:rPr>
        <w:br/>
      </w:r>
      <w:r>
        <w:rPr>
          <w:rFonts w:hint="eastAsia"/>
        </w:rPr>
        <w:t>　　图表 中药针剂政策</w:t>
      </w:r>
      <w:r>
        <w:rPr>
          <w:rFonts w:hint="eastAsia"/>
        </w:rPr>
        <w:br/>
      </w:r>
      <w:r>
        <w:rPr>
          <w:rFonts w:hint="eastAsia"/>
        </w:rPr>
        <w:t>　　图表 中药针剂技术 标准</w:t>
      </w:r>
      <w:r>
        <w:rPr>
          <w:rFonts w:hint="eastAsia"/>
        </w:rPr>
        <w:br/>
      </w:r>
      <w:r>
        <w:rPr>
          <w:rFonts w:hint="eastAsia"/>
        </w:rPr>
        <w:t>　　图表 2019-2024年中国中药针剂行业市场规模</w:t>
      </w:r>
      <w:r>
        <w:rPr>
          <w:rFonts w:hint="eastAsia"/>
        </w:rPr>
        <w:br/>
      </w:r>
      <w:r>
        <w:rPr>
          <w:rFonts w:hint="eastAsia"/>
        </w:rPr>
        <w:t>　　图表 中药针剂生产现状</w:t>
      </w:r>
      <w:r>
        <w:rPr>
          <w:rFonts w:hint="eastAsia"/>
        </w:rPr>
        <w:br/>
      </w:r>
      <w:r>
        <w:rPr>
          <w:rFonts w:hint="eastAsia"/>
        </w:rPr>
        <w:t>　　图表 中药针剂发展有利因素分析</w:t>
      </w:r>
      <w:r>
        <w:rPr>
          <w:rFonts w:hint="eastAsia"/>
        </w:rPr>
        <w:br/>
      </w:r>
      <w:r>
        <w:rPr>
          <w:rFonts w:hint="eastAsia"/>
        </w:rPr>
        <w:t>　　图表 中药针剂发展不利因素分析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2024年中国中药针剂产能</w:t>
      </w:r>
      <w:r>
        <w:rPr>
          <w:rFonts w:hint="eastAsia"/>
        </w:rPr>
        <w:br/>
      </w:r>
      <w:r>
        <w:rPr>
          <w:rFonts w:hint="eastAsia"/>
        </w:rPr>
        <w:t>　　图表 2024年中药针剂供给情况</w:t>
      </w:r>
      <w:r>
        <w:rPr>
          <w:rFonts w:hint="eastAsia"/>
        </w:rPr>
        <w:br/>
      </w:r>
      <w:r>
        <w:rPr>
          <w:rFonts w:hint="eastAsia"/>
        </w:rPr>
        <w:t>　　图表 2019-2024年中国中药针剂产量统计</w:t>
      </w:r>
      <w:r>
        <w:rPr>
          <w:rFonts w:hint="eastAsia"/>
        </w:rPr>
        <w:br/>
      </w:r>
      <w:r>
        <w:rPr>
          <w:rFonts w:hint="eastAsia"/>
        </w:rPr>
        <w:t>　　图表 中药针剂最新消息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2019-2024年中国中药针剂市场需求情况</w:t>
      </w:r>
      <w:r>
        <w:rPr>
          <w:rFonts w:hint="eastAsia"/>
        </w:rPr>
        <w:br/>
      </w:r>
      <w:r>
        <w:rPr>
          <w:rFonts w:hint="eastAsia"/>
        </w:rPr>
        <w:t>　　图表 2019-2024年中药针剂销售情况</w:t>
      </w:r>
      <w:r>
        <w:rPr>
          <w:rFonts w:hint="eastAsia"/>
        </w:rPr>
        <w:br/>
      </w:r>
      <w:r>
        <w:rPr>
          <w:rFonts w:hint="eastAsia"/>
        </w:rPr>
        <w:t>　　图表 2019-2024年中国中药针剂价格走势</w:t>
      </w:r>
      <w:r>
        <w:rPr>
          <w:rFonts w:hint="eastAsia"/>
        </w:rPr>
        <w:br/>
      </w:r>
      <w:r>
        <w:rPr>
          <w:rFonts w:hint="eastAsia"/>
        </w:rPr>
        <w:t>　　图表 2019-2024年中国中药针剂行业销售收入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2019-2024年中国中药针剂行业利润总额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2019-2024年中国中药针剂进口情况</w:t>
      </w:r>
      <w:r>
        <w:rPr>
          <w:rFonts w:hint="eastAsia"/>
        </w:rPr>
        <w:br/>
      </w:r>
      <w:r>
        <w:rPr>
          <w:rFonts w:hint="eastAsia"/>
        </w:rPr>
        <w:t>　　图表 2019-2024年中国中药针剂出口情况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2019-2024年中国中药针剂行业企业数量统计</w:t>
      </w:r>
      <w:r>
        <w:rPr>
          <w:rFonts w:hint="eastAsia"/>
        </w:rPr>
        <w:br/>
      </w:r>
      <w:r>
        <w:rPr>
          <w:rFonts w:hint="eastAsia"/>
        </w:rPr>
        <w:t>　　图表 中药针剂成本和利润分析</w:t>
      </w:r>
      <w:r>
        <w:rPr>
          <w:rFonts w:hint="eastAsia"/>
        </w:rPr>
        <w:br/>
      </w:r>
      <w:r>
        <w:rPr>
          <w:rFonts w:hint="eastAsia"/>
        </w:rPr>
        <w:t>　　图表 中药针剂上游发展</w:t>
      </w:r>
      <w:r>
        <w:rPr>
          <w:rFonts w:hint="eastAsia"/>
        </w:rPr>
        <w:br/>
      </w:r>
      <w:r>
        <w:rPr>
          <w:rFonts w:hint="eastAsia"/>
        </w:rPr>
        <w:t>　　图表 中药针剂下游发展</w:t>
      </w:r>
      <w:r>
        <w:rPr>
          <w:rFonts w:hint="eastAsia"/>
        </w:rPr>
        <w:br/>
      </w:r>
      <w:r>
        <w:rPr>
          <w:rFonts w:hint="eastAsia"/>
        </w:rPr>
        <w:t>　　图表 2024年中国中药针剂行业需求区域调研</w:t>
      </w:r>
      <w:r>
        <w:rPr>
          <w:rFonts w:hint="eastAsia"/>
        </w:rPr>
        <w:br/>
      </w:r>
      <w:r>
        <w:rPr>
          <w:rFonts w:hint="eastAsia"/>
        </w:rPr>
        <w:t>　　图表 **地区中药针剂市场规模</w:t>
      </w:r>
      <w:r>
        <w:rPr>
          <w:rFonts w:hint="eastAsia"/>
        </w:rPr>
        <w:br/>
      </w:r>
      <w:r>
        <w:rPr>
          <w:rFonts w:hint="eastAsia"/>
        </w:rPr>
        <w:t>　　图表 **地区中药针剂行业市场需求</w:t>
      </w:r>
      <w:r>
        <w:rPr>
          <w:rFonts w:hint="eastAsia"/>
        </w:rPr>
        <w:br/>
      </w:r>
      <w:r>
        <w:rPr>
          <w:rFonts w:hint="eastAsia"/>
        </w:rPr>
        <w:t>　　图表 **地区中药针剂市场调研</w:t>
      </w:r>
      <w:r>
        <w:rPr>
          <w:rFonts w:hint="eastAsia"/>
        </w:rPr>
        <w:br/>
      </w:r>
      <w:r>
        <w:rPr>
          <w:rFonts w:hint="eastAsia"/>
        </w:rPr>
        <w:t>　　图表 **地区中药针剂市场需求分析</w:t>
      </w:r>
      <w:r>
        <w:rPr>
          <w:rFonts w:hint="eastAsia"/>
        </w:rPr>
        <w:br/>
      </w:r>
      <w:r>
        <w:rPr>
          <w:rFonts w:hint="eastAsia"/>
        </w:rPr>
        <w:t>　　图表 **地区中药针剂市场规模</w:t>
      </w:r>
      <w:r>
        <w:rPr>
          <w:rFonts w:hint="eastAsia"/>
        </w:rPr>
        <w:br/>
      </w:r>
      <w:r>
        <w:rPr>
          <w:rFonts w:hint="eastAsia"/>
        </w:rPr>
        <w:t>　　图表 **地区中药针剂行业市场需求</w:t>
      </w:r>
      <w:r>
        <w:rPr>
          <w:rFonts w:hint="eastAsia"/>
        </w:rPr>
        <w:br/>
      </w:r>
      <w:r>
        <w:rPr>
          <w:rFonts w:hint="eastAsia"/>
        </w:rPr>
        <w:t>　　图表 **地区中药针剂市场调研</w:t>
      </w:r>
      <w:r>
        <w:rPr>
          <w:rFonts w:hint="eastAsia"/>
        </w:rPr>
        <w:br/>
      </w:r>
      <w:r>
        <w:rPr>
          <w:rFonts w:hint="eastAsia"/>
        </w:rPr>
        <w:t>　　图表 **地区中药针剂市场需求分析</w:t>
      </w:r>
      <w:r>
        <w:rPr>
          <w:rFonts w:hint="eastAsia"/>
        </w:rPr>
        <w:br/>
      </w:r>
      <w:r>
        <w:rPr>
          <w:rFonts w:hint="eastAsia"/>
        </w:rPr>
        <w:t>　　图表 中药针剂招标、中标情况</w:t>
      </w:r>
      <w:r>
        <w:rPr>
          <w:rFonts w:hint="eastAsia"/>
        </w:rPr>
        <w:br/>
      </w:r>
      <w:r>
        <w:rPr>
          <w:rFonts w:hint="eastAsia"/>
        </w:rPr>
        <w:t>　　图表 中药针剂品牌分析</w:t>
      </w:r>
      <w:r>
        <w:rPr>
          <w:rFonts w:hint="eastAsia"/>
        </w:rPr>
        <w:br/>
      </w:r>
      <w:r>
        <w:rPr>
          <w:rFonts w:hint="eastAsia"/>
        </w:rPr>
        <w:t>　　图表 中药针剂重点企业（一）简介</w:t>
      </w:r>
      <w:r>
        <w:rPr>
          <w:rFonts w:hint="eastAsia"/>
        </w:rPr>
        <w:br/>
      </w:r>
      <w:r>
        <w:rPr>
          <w:rFonts w:hint="eastAsia"/>
        </w:rPr>
        <w:t>　　图表 企业中药针剂型号、规格</w:t>
      </w:r>
      <w:r>
        <w:rPr>
          <w:rFonts w:hint="eastAsia"/>
        </w:rPr>
        <w:br/>
      </w:r>
      <w:r>
        <w:rPr>
          <w:rFonts w:hint="eastAsia"/>
        </w:rPr>
        <w:t>　　图表 中药针剂重点企业（一）经营情况分析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中药针剂重点企业（一）盈利能力情况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中药针剂重点企业（一）偿债能力情况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中药针剂重点企业（一）运营能力情况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中药针剂重点企业（一）成长能力情况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中药针剂重点企业（二）概述</w:t>
      </w:r>
      <w:r>
        <w:rPr>
          <w:rFonts w:hint="eastAsia"/>
        </w:rPr>
        <w:br/>
      </w:r>
      <w:r>
        <w:rPr>
          <w:rFonts w:hint="eastAsia"/>
        </w:rPr>
        <w:t>　　图表 企业中药针剂型号、规格</w:t>
      </w:r>
      <w:r>
        <w:rPr>
          <w:rFonts w:hint="eastAsia"/>
        </w:rPr>
        <w:br/>
      </w:r>
      <w:r>
        <w:rPr>
          <w:rFonts w:hint="eastAsia"/>
        </w:rPr>
        <w:t>　　图表 中药针剂重点企业（二）经营情况分析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中药针剂重点企业（二）盈利能力情况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中药针剂重点企业（二）偿债能力情况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中药针剂重点企业（二）运营能力情况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中药针剂重点企业（二）成长能力情况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中药针剂重点企业（三）概况</w:t>
      </w:r>
      <w:r>
        <w:rPr>
          <w:rFonts w:hint="eastAsia"/>
        </w:rPr>
        <w:br/>
      </w:r>
      <w:r>
        <w:rPr>
          <w:rFonts w:hint="eastAsia"/>
        </w:rPr>
        <w:t>　　图表 企业中药针剂型号、规格</w:t>
      </w:r>
      <w:r>
        <w:rPr>
          <w:rFonts w:hint="eastAsia"/>
        </w:rPr>
        <w:br/>
      </w:r>
      <w:r>
        <w:rPr>
          <w:rFonts w:hint="eastAsia"/>
        </w:rPr>
        <w:t>　　图表 中药针剂重点企业（三）经营情况分析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中药针剂重点企业（三）盈利能力情况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中药针剂重点企业（三）偿债能力情况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中药针剂重点企业（三）运营能力情况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中药针剂重点企业（三）成长能力情况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中药针剂优势</w:t>
      </w:r>
      <w:r>
        <w:rPr>
          <w:rFonts w:hint="eastAsia"/>
        </w:rPr>
        <w:br/>
      </w:r>
      <w:r>
        <w:rPr>
          <w:rFonts w:hint="eastAsia"/>
        </w:rPr>
        <w:t>　　图表 中药针剂劣势</w:t>
      </w:r>
      <w:r>
        <w:rPr>
          <w:rFonts w:hint="eastAsia"/>
        </w:rPr>
        <w:br/>
      </w:r>
      <w:r>
        <w:rPr>
          <w:rFonts w:hint="eastAsia"/>
        </w:rPr>
        <w:t>　　图表 中药针剂机会</w:t>
      </w:r>
      <w:r>
        <w:rPr>
          <w:rFonts w:hint="eastAsia"/>
        </w:rPr>
        <w:br/>
      </w:r>
      <w:r>
        <w:rPr>
          <w:rFonts w:hint="eastAsia"/>
        </w:rPr>
        <w:t>　　图表 中药针剂威胁</w:t>
      </w:r>
      <w:r>
        <w:rPr>
          <w:rFonts w:hint="eastAsia"/>
        </w:rPr>
        <w:br/>
      </w:r>
      <w:r>
        <w:rPr>
          <w:rFonts w:hint="eastAsia"/>
        </w:rPr>
        <w:t>　　图表 进入中药针剂行业壁垒</w:t>
      </w:r>
      <w:r>
        <w:rPr>
          <w:rFonts w:hint="eastAsia"/>
        </w:rPr>
        <w:br/>
      </w:r>
      <w:r>
        <w:rPr>
          <w:rFonts w:hint="eastAsia"/>
        </w:rPr>
        <w:t>　　图表 中药针剂投资、并购情况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2025-2031年中国中药针剂行业产能预测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2025-2031年中国中药针剂行业产量预测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2025-2031年中国中药针剂销售预测</w:t>
      </w:r>
      <w:r>
        <w:rPr>
          <w:rFonts w:hint="eastAsia"/>
        </w:rPr>
        <w:br/>
      </w:r>
      <w:r>
        <w:rPr>
          <w:rFonts w:hint="eastAsia"/>
        </w:rPr>
        <w:t>　　图表 2025-2031年中国中药针剂市场规模预测</w:t>
      </w:r>
      <w:r>
        <w:rPr>
          <w:rFonts w:hint="eastAsia"/>
        </w:rPr>
        <w:br/>
      </w:r>
      <w:r>
        <w:rPr>
          <w:rFonts w:hint="eastAsia"/>
        </w:rPr>
        <w:t>　　图表 中药针剂行业准入条件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2025-2031年中国中药针剂行业信息化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2025-2031年中国中药针剂行业风险分析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2025-2031年中国中药针剂发展趋势</w:t>
      </w:r>
      <w:r>
        <w:rPr>
          <w:rFonts w:hint="eastAsia"/>
        </w:rPr>
        <w:br/>
      </w:r>
      <w:r>
        <w:rPr>
          <w:rFonts w:hint="eastAsia"/>
        </w:rPr>
        <w:t>　　图表 2025-2031年中国中药针剂市场前景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93785504e749ec" w:history="1">
        <w:r>
          <w:rPr>
            <w:rStyle w:val="Hyperlink"/>
          </w:rPr>
          <w:t>2025-2031年中国中药针剂行业现状与前景趋势报告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3166225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93785504e749ec" w:history="1">
        <w:r>
          <w:rPr>
            <w:rStyle w:val="Hyperlink"/>
          </w:rPr>
          <w:t>https://www.20087.com/5/22/ZhongYaoZhenJiHangYeFaZhanQuShi.html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热点：中药注射剂品种目录、中药针剂有哪些、关于停止中成药注射剂的通知、中药针剂抗病毒、中药针剂清热解毒有哪些、中药注射剂一览表、中药直接注射体内、中药注射剂为什么不安全、中药吊针为何有害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8d9e0eb97b4d33" w:history="1">
      <w:r>
        <w:rPr>
          <w:rStyle w:val="Hyperlink"/>
        </w:rPr>
        <w:t>2025-2031年中国中药针剂行业现状与前景趋势报告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2/ZhongYaoZhenJiHangYeFaZhanQuShi.html" TargetMode="External" Id="R9e93785504e749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2/ZhongYaoZhenJiHangYeFaZhanQuShi.html" TargetMode="External" Id="R738d9e0eb97b4d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2024-09-12T07:24:00Z</dcterms:created>
  <dcterms:modified xsi:type="dcterms:W3CDTF">2024-09-12T08:24:00Z</dcterms:modified>
  <dc:subject>2025-2031年中国中药针剂行业现状与前景趋势报告</dc:subject>
  <dc:title>2025-2031年中国中药针剂行业现状与前景趋势报告</dc:title>
  <cp:keywords>2025-2031年中国中药针剂行业现状与前景趋势报告</cp:keywords>
  <dc:description>2025-2031年中国中药针剂行业现状与前景趋势报告</dc:description>
</cp:coreProperties>
</file>