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c0df83de84b48" w:history="1">
              <w:r>
                <w:rPr>
                  <w:rStyle w:val="Hyperlink"/>
                </w:rPr>
                <w:t>2026-2032年中国中老年益生菌行业发展调研及市场前景报告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c0df83de84b48" w:history="1">
              <w:r>
                <w:rPr>
                  <w:rStyle w:val="Hyperlink"/>
                </w:rPr>
                <w:t>2026-2032年中国中老年益生菌行业发展调研及市场前景报告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c0df83de84b48" w:history="1">
                <w:r>
                  <w:rPr>
                    <w:rStyle w:val="Hyperlink"/>
                  </w:rPr>
                  <w:t>https://www.20087.com/2/72/ZhongLaoNianYiShengJunDeFaZhanQianJing.html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益生菌是专为50岁以上人群设计的微生态调节制剂，常包含双歧杆菌、乳杆菌等菌株，并添加益生元、钙、维生素D等营养素，旨在改善肠道功能、增强免疫力及支持骨骼健康。中老年益生菌强调高活菌数（CFU标注）、胃酸胆盐耐受包埋技术、无蔗糖配方及临床研究背书，部分通过菌株专利构建差异化。然而，多数产品缺乏针对中老年肠道菌群特征（如双歧杆菌丰度下降）的精准配比；活菌在货架期内衰减快，实际摄入量难以保证。此外，消费者对“益生菌万能论”产生疲劳，信任度趋于理性。</w:t>
      </w:r>
      <w:r>
        <w:rPr>
          <w:rFonts w:hint="eastAsia"/>
        </w:rPr>
        <w:br/>
      </w:r>
      <w:r>
        <w:rPr>
          <w:rFonts w:hint="eastAsia"/>
        </w:rPr>
        <w:t>　　未来，中老年益生菌将向菌群检测驱动定制、合成生物学与慢病干预整合升级。市场调研网认为，基于粪便宏基因组分析的个性化配方将提升干预有效性；工程菌可靶向递送抗炎因子或短链脂肪酸。在健康管理生态中，产品将纳入社区老年慢病管理包，与膳食、运动方案联动。长远看，中老年益生菌将从“通用保健品”进化为“肠道衰老干预工具”，在积极老龄化与预防医学战略推动下，提供科学、精准、可验证的微生态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c0df83de84b48" w:history="1">
        <w:r>
          <w:rPr>
            <w:rStyle w:val="Hyperlink"/>
          </w:rPr>
          <w:t>2026-2032年中国中老年益生菌行业发展调研及市场前景报告</w:t>
        </w:r>
      </w:hyperlink>
      <w:r>
        <w:rPr>
          <w:rFonts w:hint="eastAsia"/>
        </w:rPr>
        <w:t>》依托国家统计局、相关行业协会及科研机构的详实数据，结合中老年益生菌行业研究团队的长期监测，系统分析了中老年益生菌行业的市场规模、需求特征及产业链结构。报告全面阐述了中老年益生菌行业现状，科学预测了市场前景与发展趋势，重点评估了中老年益生菌重点企业的经营表现及竞争格局。同时，报告深入剖析了价格动态、市场集中度及品牌影响力，并对中老年益生菌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中老年益生菌市场概述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按照不同产品类型，中老年益生菌主要可以分为如下几个类别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中国不同产品类型中老年益生菌增长趋势2021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乳酸菌</w:t>
      </w:r>
      <w:r>
        <w:rPr>
          <w:rFonts w:hint="eastAsia"/>
        </w:rPr>
        <w:br/>
      </w:r>
      <w:r>
        <w:rPr>
          <w:rFonts w:hint="eastAsia"/>
        </w:rPr>
        <w:t>　　　　1.2.3 双歧杆菌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从不同应用，中老年益生菌主要包括如下几个方面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中国不同应用中老年益生菌增长趋势2021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中国中老年益生菌发展现状及未来趋势（2021-2032）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中国市场中老年益生菌收入及增长率（2021-2032）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中国市场中老年益生菌销量及增长率（2021-2032）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中国市场主要中老年益生菌厂商分析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中国市场主要厂商中老年益生菌销量及市场占有率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中国市场主要厂商中老年益生菌销量（2021-2026）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中国市场主要厂商中老年益生菌收入及市场占有率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中国市场主要厂商中老年益生菌收入（2021-2026）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中国市场主要厂商中老年益生菌收入市场份额（2021-2026）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2025年中国市场主要厂商中老年益生菌收入排名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中国市场主要厂商中老年益生菌价格（2021-2026）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中国市场主要厂商中老年益生菌总部及产地分布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中国市场主要厂商成立时间及中老年益生菌商业化日期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中国市场主要厂商中老年益生菌产品类型及应用</w:t>
      </w:r>
      <w:r>
        <w:rPr>
          <w:rFonts w:hint="eastAsia"/>
        </w:rPr>
        <w:br/>
      </w:r>
      <w:r>
        <w:rPr>
          <w:rFonts w:hint="eastAsia"/>
        </w:rPr>
        <w:t>　　2.7 中老年益生菌行业集中度、竞争程度分析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中老年益生菌行业集中度分析：2025年中国Top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中国市场中老年益生菌第一梯队、第二梯队和第三梯队厂商（品牌）及2025年市场份额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重点企业（16）在中国市场中老年益生菌销量、收入、价格及毛利率（2021-2026）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不同产品类型中老年益生菌分析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中国市场不同产品类型中老年益生菌销量预测（2027-2032）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中国市场不同产品类型中老年益生菌规模（2021-2032）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中国市场不同产品类型中老年益生菌规模及市场份额（2021-2026）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中国市场不同产品类型中老年益生菌规模预测（2027-2032）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中国市场不同产品类型中老年益生菌价格走势（2021-2032）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不同应用中老年益生菌分析</w:t>
      </w:r>
      <w:r>
        <w:rPr>
          <w:rFonts w:hint="eastAsia"/>
        </w:rPr>
        <w:br/>
      </w:r>
      <w:r>
        <w:rPr>
          <w:rFonts w:hint="eastAsia"/>
        </w:rPr>
        <w:t>　　5.1 中国市场不同应用中老年益生菌销量（2021-2032）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中国市场不同应用中老年益生菌销量及市场份额（2021-2026）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中国市场不同应用中老年益生菌销量预测（2027-2032）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中国市场不同应用中老年益生菌规模（2021-2032）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中国市场不同应用中老年益生菌规模及市场份额（2021-2026）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中国市场不同应用中老年益生菌规模预测（2027-2032）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中国市场不同应用中老年益生菌价格走势（2021-2032）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中老年益生菌行业发展分析---发展趋势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6.2 中老年益生菌行业发展分析---厂商壁垒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6.3 中老年益生菌行业发展分析---驱动因素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6.4 中老年益生菌行业发展分析---制约因素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6.5 中老年益生菌中国企业SWOT分析</w:t>
      </w:r>
      <w:r>
        <w:rPr>
          <w:rFonts w:hint="eastAsia"/>
        </w:rPr>
        <w:br/>
      </w:r>
      <w:r>
        <w:rPr>
          <w:rFonts w:hint="eastAsia"/>
        </w:rPr>
        <w:t>　　6.6 中老年益生菌行业发展分析---行业政策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中老年益生菌行业产业链简介</w:t>
      </w:r>
      <w:r>
        <w:rPr>
          <w:rFonts w:hint="eastAsia"/>
        </w:rPr>
        <w:br/>
      </w:r>
      <w:r>
        <w:rPr>
          <w:rFonts w:hint="eastAsia"/>
        </w:rPr>
        <w:t>　　7.2 中老年益生菌产业链分析-上游</w:t>
      </w:r>
      <w:r>
        <w:rPr>
          <w:rFonts w:hint="eastAsia"/>
        </w:rPr>
        <w:br/>
      </w:r>
      <w:r>
        <w:rPr>
          <w:rFonts w:hint="eastAsia"/>
        </w:rPr>
        <w:t>　　7.3 中老年益生菌产业链分析-中游</w:t>
      </w:r>
      <w:r>
        <w:rPr>
          <w:rFonts w:hint="eastAsia"/>
        </w:rPr>
        <w:br/>
      </w:r>
      <w:r>
        <w:rPr>
          <w:rFonts w:hint="eastAsia"/>
        </w:rPr>
        <w:t>　　7.4 中老年益生菌产业链分析-下游</w:t>
      </w:r>
      <w:r>
        <w:rPr>
          <w:rFonts w:hint="eastAsia"/>
        </w:rPr>
        <w:br/>
      </w:r>
      <w:r>
        <w:rPr>
          <w:rFonts w:hint="eastAsia"/>
        </w:rPr>
        <w:t>　　7.5 中老年益生菌行业采购模式</w:t>
      </w:r>
      <w:r>
        <w:rPr>
          <w:rFonts w:hint="eastAsia"/>
        </w:rPr>
        <w:br/>
      </w:r>
      <w:r>
        <w:rPr>
          <w:rFonts w:hint="eastAsia"/>
        </w:rPr>
        <w:t>　　7.6 中老年益生菌行业生产模式</w:t>
      </w:r>
      <w:r>
        <w:rPr>
          <w:rFonts w:hint="eastAsia"/>
        </w:rPr>
        <w:br/>
      </w:r>
      <w:r>
        <w:rPr>
          <w:rFonts w:hint="eastAsia"/>
        </w:rPr>
        <w:t>　　7.7 中老年益生菌行业销售模式及销售渠道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中国本土中老年益生菌产能、产量分析</w:t>
      </w:r>
      <w:r>
        <w:rPr>
          <w:rFonts w:hint="eastAsia"/>
        </w:rPr>
        <w:br/>
      </w:r>
      <w:r>
        <w:rPr>
          <w:rFonts w:hint="eastAsia"/>
        </w:rPr>
        <w:t>　　8.1 中国中老年益生菌供需现状及预测（2021-2032）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中国中老年益生菌产能、产量、产能利用率及发展趋势（2021-2032）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中国中老年益生菌产量、市场需求量及发展趋势（2021-2032）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中国中老年益生菌进出口分析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中国市场中老年益生菌主要进口来源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中国市场中老年益生菌主要出口目的地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不同产品类型中老年益生菌市场规模2021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不同应用中老年益生菌市场规模2021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中国市场主要厂商中老年益生菌收入（2021-2026）&amp;（万元）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中国市场主要厂商中老年益生菌收入份额（2021-2026）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2025年中国主要生产商中老年益生菌收入排名（万元）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中国市场主要厂商中老年益生菌价格（2021-2026）&amp;（元/件）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中国市场主要厂商中老年益生菌总部及产地分布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中国市场主要厂商成立时间及中老年益生菌商业化日期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中国市场主要厂商中老年益生菌产品类型及应用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2025年中国市场中老年益生菌主要厂商市场地位（第一梯队、第二梯队和第三梯队）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中老年益生菌市场投资、并购等现状分析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中老年益生菌生产基地、总部、竞争对手及市场地位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中老年益生菌产品规格、参数及市场应用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中老年益生菌销量（千件）、收入（万元）、价格（元/件）及毛利率（2021-2026）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中国市场不同产品类型中老年益生菌销量预测（2027-2032）&amp;（千件）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中国市场不同产品类型中老年益生菌销量市场份额预测（2027-2032）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中国市场不同产品类型中老年益生菌规模（2021-2026）&amp;（万元）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中国市场不同产品类型中老年益生菌规模市场份额（2021-2026）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中国市场不同产品类型中老年益生菌规模预测（2027-2032）&amp;（万元）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中国市场不同产品类型中老年益生菌规模市场份额预测（2027-2032）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中国市场不同应用中老年益生菌销量（2021-2026）&amp;（千件）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中国市场不同应用中老年益生菌销量市场份额（2021-2026）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中国市场不同应用中老年益生菌销量预测（2027-2032）&amp;（千件）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中国市场不同应用中老年益生菌销量市场份额预测（2027-2032）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中国市场不同应用中老年益生菌规模（2021-2026）&amp;（万元）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中国市场不同应用中老年益生菌规模市场份额（2021-2026）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中国市场不同应用中老年益生菌规模预测（2027-2032）&amp;（万元）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中国市场不同应用中老年益生菌规模市场份额预测（2027-2032）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中老年益生菌行业发展分析---发展趋势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中老年益生菌行业发展分析---厂商壁垒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中老年益生菌行业发展分析---驱动因素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中老年益生菌行业发展分析---制约因素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中老年益生菌行业相关重点政策一览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中老年益生菌行业供应链分析</w:t>
      </w:r>
      <w:r>
        <w:rPr>
          <w:rFonts w:hint="eastAsia"/>
        </w:rPr>
        <w:br/>
      </w:r>
      <w:r>
        <w:rPr>
          <w:rFonts w:hint="eastAsia"/>
        </w:rPr>
        <w:t>　　表 116： 中老年益生菌上游原料供应商</w:t>
      </w:r>
      <w:r>
        <w:rPr>
          <w:rFonts w:hint="eastAsia"/>
        </w:rPr>
        <w:br/>
      </w:r>
      <w:r>
        <w:rPr>
          <w:rFonts w:hint="eastAsia"/>
        </w:rPr>
        <w:t>　　表 117： 中老年益生菌行业主要下游客户</w:t>
      </w:r>
      <w:r>
        <w:rPr>
          <w:rFonts w:hint="eastAsia"/>
        </w:rPr>
        <w:br/>
      </w:r>
      <w:r>
        <w:rPr>
          <w:rFonts w:hint="eastAsia"/>
        </w:rPr>
        <w:t>　　表 118： 中老年益生菌典型经销商</w:t>
      </w:r>
      <w:r>
        <w:rPr>
          <w:rFonts w:hint="eastAsia"/>
        </w:rPr>
        <w:br/>
      </w:r>
      <w:r>
        <w:rPr>
          <w:rFonts w:hint="eastAsia"/>
        </w:rPr>
        <w:t>　　表 119： 中国中老年益生菌产量、销量、进口量及出口量（2021-2026）&amp;（千件）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中国中老年益生菌产量、销量、进口量及出口量预测（2027-2032）&amp;（千件）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中国市场中老年益生菌主要进口来源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中国市场中老年益生菌主要出口目的地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中老年益生菌产品图片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中国不同产品类型中老年益生菌市场规模市场份额2025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乳酸菌产品图片</w:t>
      </w:r>
      <w:r>
        <w:rPr>
          <w:rFonts w:hint="eastAsia"/>
        </w:rPr>
        <w:br/>
      </w:r>
      <w:r>
        <w:rPr>
          <w:rFonts w:hint="eastAsia"/>
        </w:rPr>
        <w:t>　　图 4： 双歧杆菌产品图片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中国不同应用中老年益生菌市场份额2025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中国市场中老年益生菌市场规模，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中国市场中老年益生菌收入及增长率（2021-2032）&amp;（万元）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中国市场中老年益生菌销量及增长率（2021-2032）&amp;（千件）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2025年中国市场主要厂商中老年益生菌销量市场份额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2025年中国市场主要厂商中老年益生菌收入市场份额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2025年中国市场前五大厂商中老年益生菌市场份额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2025年中国市场中老年益生菌第一梯队、第二梯队和第三梯队厂商（品牌）及市场份额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中国市场不同产品类型中老年益生菌价格走势（2021-2032）&amp;（元/件）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中国市场不同应用中老年益生菌价格走势（2021-2032）&amp;（元/件）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中老年益生菌中国企业SWOT分析</w:t>
      </w:r>
      <w:r>
        <w:rPr>
          <w:rFonts w:hint="eastAsia"/>
        </w:rPr>
        <w:br/>
      </w:r>
      <w:r>
        <w:rPr>
          <w:rFonts w:hint="eastAsia"/>
        </w:rPr>
        <w:t>　　图 20： 中老年益生菌产业链</w:t>
      </w:r>
      <w:r>
        <w:rPr>
          <w:rFonts w:hint="eastAsia"/>
        </w:rPr>
        <w:br/>
      </w:r>
      <w:r>
        <w:rPr>
          <w:rFonts w:hint="eastAsia"/>
        </w:rPr>
        <w:t>　　图 21： 中老年益生菌行业采购模式分析</w:t>
      </w:r>
      <w:r>
        <w:rPr>
          <w:rFonts w:hint="eastAsia"/>
        </w:rPr>
        <w:br/>
      </w:r>
      <w:r>
        <w:rPr>
          <w:rFonts w:hint="eastAsia"/>
        </w:rPr>
        <w:t>　　图 22： 中老年益生菌行业生产模式分析</w:t>
      </w:r>
      <w:r>
        <w:rPr>
          <w:rFonts w:hint="eastAsia"/>
        </w:rPr>
        <w:br/>
      </w:r>
      <w:r>
        <w:rPr>
          <w:rFonts w:hint="eastAsia"/>
        </w:rPr>
        <w:t>　　图 23： 中老年益生菌行业销售模式分析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中国中老年益生菌产能、产量、产能利用率及发展趋势（2021-2032）&amp;（千件）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中国中老年益生菌产量、市场需求量及发展趋势（2021-2032）&amp;（千件）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c0df83de84b48" w:history="1">
        <w:r>
          <w:rPr>
            <w:rStyle w:val="Hyperlink"/>
          </w:rPr>
          <w:t>2026-2032年中国中老年益生菌行业发展调研及市场前景报告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c0df83de84b48" w:history="1">
        <w:r>
          <w:rPr>
            <w:rStyle w:val="Hyperlink"/>
          </w:rPr>
          <w:t>https://www.20087.com/2/72/ZhongLaoNianYiShengJunDeFaZhanQianJing.html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适合哪种益生菌、中老年益生菌的作用与功效、央视唯一认可的益生菌、中老年益生菌前十名、中国益生菌十大排行、中老年益生菌哪个牌子的最好质量最过关、老人益生菌哪个牌子好、中老年益生菌牛奶粉、什么牌子的益生菌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90c4a5c3c4089" w:history="1">
      <w:r>
        <w:rPr>
          <w:rStyle w:val="Hyperlink"/>
        </w:rPr>
        <w:t>2026-2032年中国中老年益生菌行业发展调研及市场前景报告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ongLaoNianYiShengJunDeFaZhanQianJing.html" TargetMode="External" Id="R7dfc0df83de8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ongLaoNianYiShengJunDeFaZhanQianJing.html" TargetMode="External" Id="R4f190c4a5c3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2026-02-09T00:48:56Z</dcterms:created>
  <dcterms:modified xsi:type="dcterms:W3CDTF">2026-02-09T01:48:56Z</dcterms:modified>
  <dc:subject>2026-2032年中国中老年益生菌行业发展调研及市场前景报告</dc:subject>
  <dc:title>2026-2032年中国中老年益生菌行业发展调研及市场前景报告</dc:title>
  <cp:keywords>2026-2032年中国中老年益生菌行业发展调研及市场前景报告</cp:keywords>
  <dc:description>2026-2032年中国中老年益生菌行业发展调研及市场前景报告</dc:description>
</cp:coreProperties>
</file>