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5e1b5defed4380" w:history="1">
              <w:r>
                <w:rPr>
                  <w:rStyle w:val="Hyperlink"/>
                </w:rPr>
                <w:t>中国健康服务行业发展调研及市场前景分析报告（2026-2032年）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5e1b5defed4380" w:history="1">
              <w:r>
                <w:rPr>
                  <w:rStyle w:val="Hyperlink"/>
                </w:rPr>
                <w:t>中国健康服务行业发展调研及市场前景分析报告（2026-2032年）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1197722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5e1b5defed4380" w:history="1">
                <w:r>
                  <w:rPr>
                    <w:rStyle w:val="Hyperlink"/>
                  </w:rPr>
                  <w:t>https://www.20087.com/2/72/JianKangFuWuFaZhanQuShi.html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服务是为个人或群体提供的预防、诊断、治疗和康复等一系列服务。近年来，随着人们健康意识的增强和老龄化社会的到来，健康服务的需求迅速增长。其服务内容不断丰富，涵盖了医疗服务、健康管理、康复护理等多个方面。同时，健康服务的模式也在不断创新，如远程医疗、个性化健康管理服务等新兴服务形式逐渐兴起。</w:t>
      </w:r>
      <w:r>
        <w:rPr>
          <w:rFonts w:hint="eastAsia"/>
        </w:rPr>
        <w:br/>
      </w:r>
      <w:r>
        <w:rPr>
          <w:rFonts w:hint="eastAsia"/>
        </w:rPr>
        <w:t>　　未来，健康服务将朝着更加个性化、智能化和综合化的方向发展。市场调研网认为，通过采用先进的医疗技术和信息技术，健康服务将能够提供更加精准和个性化的服务。同时，集成大数据和人工智能等技术，健康服务将实现智能监测、预测和决策支持，提升服务效率和效果。此外，健康服务的综合化也将成为发展趋势，整合医疗、康复、护理等多种服务资源，为消费者提供全方位的健康管理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5e1b5defed4380" w:history="1">
        <w:r>
          <w:rPr>
            <w:rStyle w:val="Hyperlink"/>
          </w:rPr>
          <w:t>中国健康服务行业发展调研及市场前景分析报告（2026-2032年）</w:t>
        </w:r>
      </w:hyperlink>
      <w:r>
        <w:rPr>
          <w:rFonts w:hint="eastAsia"/>
        </w:rPr>
        <w:t>》，2025年健康服务行业市场规模达 亿元，预计2032年市场规模将达 亿元，期间年均复合增长率（CAGR）达 %。报告基于国家统计局、相关协会等权威数据，结合专业团队对健康服务行业的长期监测，全面分析了健康服务行业的市场规模、技术现状、发展趋势及竞争格局。报告详细梳理了健康服务市场需求、进出口情况、上下游产业链、重点区域分布及主要企业动态，并通过SWOT分析揭示了健康服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健康服务产业市场概述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2025-2026年全球健康服务市场现状及发展趋势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全球健康服务市场现状及发展趋势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一、全球健康服务产业发展阶段</w:t>
      </w:r>
      <w:r>
        <w:rPr>
          <w:rFonts w:hint="eastAsia"/>
        </w:rPr>
        <w:br/>
      </w:r>
      <w:r>
        <w:rPr>
          <w:rFonts w:hint="eastAsia"/>
        </w:rPr>
        <w:t>　　　　二、全球健康服务产业竞争现状</w:t>
      </w:r>
      <w:r>
        <w:rPr>
          <w:rFonts w:hint="eastAsia"/>
        </w:rPr>
        <w:br/>
      </w:r>
      <w:r>
        <w:rPr>
          <w:rFonts w:hint="eastAsia"/>
        </w:rPr>
        <w:t>　　　　三、全球健康服务产业投资状况</w:t>
      </w:r>
      <w:r>
        <w:rPr>
          <w:rFonts w:hint="eastAsia"/>
        </w:rPr>
        <w:br/>
      </w:r>
      <w:r>
        <w:rPr>
          <w:rFonts w:hint="eastAsia"/>
        </w:rPr>
        <w:t>　　　　四、全球健康服务产业市场发展趋势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全球主要国家地区健康服务产业现状及产业转移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全球健康服务市场经营模式现状及发展趋势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2025-2026年中国健康服务产业链发展状况分析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2025-2026年中国健康服务产业发展分析</w:t>
      </w:r>
      <w:r>
        <w:rPr>
          <w:rFonts w:hint="eastAsia"/>
        </w:rPr>
        <w:br/>
      </w:r>
      <w:r>
        <w:rPr>
          <w:rFonts w:hint="eastAsia"/>
        </w:rPr>
        <w:t>　　第一节 中国健康服务产业发展现状</w:t>
      </w:r>
      <w:r>
        <w:rPr>
          <w:rFonts w:hint="eastAsia"/>
        </w:rPr>
        <w:br/>
      </w:r>
      <w:r>
        <w:rPr>
          <w:rFonts w:hint="eastAsia"/>
        </w:rPr>
        <w:t>　　第二节 中国健康服务产业经济运行现状</w:t>
      </w:r>
      <w:r>
        <w:rPr>
          <w:rFonts w:hint="eastAsia"/>
        </w:rPr>
        <w:br/>
      </w:r>
      <w:r>
        <w:rPr>
          <w:rFonts w:hint="eastAsia"/>
        </w:rPr>
        <w:t>　　第三节 中国健康服务产业存在的问题及发展障碍分析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中国健康服务产业发展趋势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2021-2026年中国健康服务市场现状及发展趋势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中国健康服务市场供给状况</w:t>
      </w:r>
      <w:r>
        <w:rPr>
          <w:rFonts w:hint="eastAsia"/>
        </w:rPr>
        <w:br/>
      </w:r>
      <w:r>
        <w:rPr>
          <w:rFonts w:hint="eastAsia"/>
        </w:rPr>
        <w:t>　　第二节 中国健康服务市场需求状况</w:t>
      </w:r>
      <w:r>
        <w:rPr>
          <w:rFonts w:hint="eastAsia"/>
        </w:rPr>
        <w:br/>
      </w:r>
      <w:r>
        <w:rPr>
          <w:rFonts w:hint="eastAsia"/>
        </w:rPr>
        <w:t>　　第三节 中国健康服务市场存在的问题及障碍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中国健康服务市场发展潜力及发展趋势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2025-2026年中国健康服务产业基本竞争战略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2025-2026年中国健康服务产业市场竞争策略分析</w:t>
      </w:r>
      <w:r>
        <w:rPr>
          <w:rFonts w:hint="eastAsia"/>
        </w:rPr>
        <w:br/>
      </w:r>
      <w:r>
        <w:rPr>
          <w:rFonts w:hint="eastAsia"/>
        </w:rPr>
        <w:t>　　第一节 健康服务产业市场五种竞争动力模式结构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健康服务产业市场核心竞争力的塑造要素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2025-2026年中国健康服务产业市场营销策略竞争分析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健康服务行业重点企业发展调研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2026-2032年中国健康服务产业市场发展预测</w:t>
      </w:r>
      <w:r>
        <w:rPr>
          <w:rFonts w:hint="eastAsia"/>
        </w:rPr>
        <w:br/>
      </w:r>
      <w:r>
        <w:rPr>
          <w:rFonts w:hint="eastAsia"/>
        </w:rPr>
        <w:t>　　第一节 中国健康服务产业发展环境预测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中国健康服务产业发展预测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中国健康服务市场发展预测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一、2026-2032年中国健康服务市场需求预测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二、2026-2032年中国健康服务市场结构预测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三、2026-2032年中国健康服务市场集中度预测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四、2026-2032年中国健康服务市场供给预测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五、2026-2032年中国健康服务市场价格预测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中国健康服务产业市场投资机会与风险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中国健康服务产业市场投资优势分析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中国健康服务产业市场投资劣势分析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中国健康服务产业市场投资机会分析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中国健康服务产业市场投资风险分析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中国健康服务产业市场竞争策略建议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中国健康服务产业竞争战略建议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中~智林　中国健康服务产业竞争策略建议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5e1b5defed4380" w:history="1">
        <w:r>
          <w:rPr>
            <w:rStyle w:val="Hyperlink"/>
          </w:rPr>
          <w:t>中国健康服务行业发展调研及市场前景分析报告（2026-2032年）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1197722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5e1b5defed4380" w:history="1">
        <w:r>
          <w:rPr>
            <w:rStyle w:val="Hyperlink"/>
          </w:rPr>
          <w:t>https://www.20087.com/2/72/JianKangFuWuFaZhanQuShi.html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热点：健康服务与管理就业方向、健康服务与管理属于什么类、健康服务平台、健康服务报告查询、健康服务与管理专业考研可以考哪些专业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bc09a22acc4d2f" w:history="1">
      <w:r>
        <w:rPr>
          <w:rStyle w:val="Hyperlink"/>
        </w:rPr>
        <w:t>中国健康服务行业发展调研及市场前景分析报告（2026-2032年）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JianKangFuWuFaZhanQuShi.html" TargetMode="External" Id="R065e1b5defed43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JianKangFuWuFaZhanQuShi.html" TargetMode="External" Id="R81bc09a22acc4d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2026-02-23T01:53:00Z</dcterms:created>
  <dcterms:modified xsi:type="dcterms:W3CDTF">2026-02-23T02:53:00Z</dcterms:modified>
  <dc:subject>中国健康服务行业发展调研及市场前景分析报告（2026-2032年）</dc:subject>
  <dc:title>中国健康服务行业发展调研及市场前景分析报告（2026-2032年）</dc:title>
  <cp:keywords>中国健康服务行业发展调研及市场前景分析报告（2026-2032年）</cp:keywords>
  <dc:description>中国健康服务行业发展调研及市场前景分析报告（2026-2032年）</dc:description>
</cp:coreProperties>
</file>