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313dbfe2a4860" w:history="1">
              <w:r>
                <w:rPr>
                  <w:rStyle w:val="Hyperlink"/>
                </w:rPr>
                <w:t>2025-2031年中国儿童用蒙脱石散行业市场调研与前景分析报告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313dbfe2a4860" w:history="1">
              <w:r>
                <w:rPr>
                  <w:rStyle w:val="Hyperlink"/>
                </w:rPr>
                <w:t>2025-2031年中国儿童用蒙脱石散行业市场调研与前景分析报告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313dbfe2a4860" w:history="1">
                <w:r>
                  <w:rPr>
                    <w:rStyle w:val="Hyperlink"/>
                  </w:rPr>
                  <w:t>https://www.20087.com/2/72/ErTongYongMengTuoShiSanHangYeQianJingQuShi.html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用蒙脱石散是一种用于治疗腹泻等消化系统疾病的药物，主要成分为蒙脱石，这是一种天然矿物，具有吸附肠道内有害物质的能力，从而缓解症状。该药品因其安全性高、副作用少而在儿科用药领域占据重要地位。然而，尽管市场需求旺盛，但由于缺乏统一的质量控制标准，市场上产品质量良莠不齐，部分产品可能存在杂质超标或药效不稳定等问题，这对儿童的健康构成了潜在威胁。</w:t>
      </w:r>
      <w:r>
        <w:rPr>
          <w:rFonts w:hint="eastAsia"/>
        </w:rPr>
        <w:br/>
      </w:r>
      <w:r>
        <w:rPr>
          <w:rFonts w:hint="eastAsia"/>
        </w:rPr>
        <w:t>　　随着医药科技的进步，儿童用蒙脱石散的研发将朝着更高效、更安全的方向发展。一方面，可以通过优化配方，增强药物的有效性和吸收率；另一方面，利用纳米技术制造出颗粒更细、分布更均匀的产品，提高药物的生物利用度。此外，随着家长对孩子健康的关注度不断提高，儿童专用剂型的设计将成为重点方向，如开发口感更好、服用更方便的新型制剂形式。为了保障儿童用药安全，国家应加强对药品生产全过程的质量监管，并建立健全相关法律法规体系。同时，加大科研投入，开展多中心临床试验，验证新产品的疗效和安全性，也是未来的重要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313dbfe2a4860" w:history="1">
        <w:r>
          <w:rPr>
            <w:rStyle w:val="Hyperlink"/>
          </w:rPr>
          <w:t>2025-2031年中国儿童用蒙脱石散行业市场调研与前景分析报告</w:t>
        </w:r>
      </w:hyperlink>
      <w:r>
        <w:rPr>
          <w:rFonts w:hint="eastAsia"/>
        </w:rPr>
        <w:t>》通过对儿童用蒙脱石散行业的全面调研，系统分析了儿童用蒙脱石散市场规模、技术现状及未来发展方向，揭示了行业竞争格局的演变趋势与潜在问题。同时，报告评估了儿童用蒙脱石散行业投资价值与效益，识别了发展中的主要挑战与机遇，并结合SWOT分析为投资者和企业提供了科学的战略建议。此外，报告重点聚焦儿童用蒙脱石散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儿童用蒙脱石散行业概述</w:t>
      </w:r>
      <w:r>
        <w:rPr>
          <w:rFonts w:hint="eastAsia"/>
        </w:rPr>
        <w:br/>
      </w:r>
      <w:r>
        <w:rPr>
          <w:rFonts w:hint="eastAsia"/>
        </w:rPr>
        <w:t>　　第一节 儿童用蒙脱石散定义与分类</w:t>
      </w:r>
      <w:r>
        <w:rPr>
          <w:rFonts w:hint="eastAsia"/>
        </w:rPr>
        <w:br/>
      </w:r>
      <w:r>
        <w:rPr>
          <w:rFonts w:hint="eastAsia"/>
        </w:rPr>
        <w:t>　　第二节 儿童用蒙脱石散应用领域</w:t>
      </w:r>
      <w:r>
        <w:rPr>
          <w:rFonts w:hint="eastAsia"/>
        </w:rPr>
        <w:br/>
      </w:r>
      <w:r>
        <w:rPr>
          <w:rFonts w:hint="eastAsia"/>
        </w:rPr>
        <w:t>　　第三节 儿童用蒙脱石散行业经济指标分析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儿童用蒙脱石散产业链及经营模式分析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三、儿童用蒙脱石散销售模式及销售渠道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全球儿童用蒙脱石散市场发展综述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2019-2024年全球儿童用蒙脱石散市场规模与趋势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主要国家与地区儿童用蒙脱石散市场分析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2025-2031年全球儿童用蒙脱石散行业发展趋势与前景预测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中国儿童用蒙脱石散行业市场分析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2024-2025年儿童用蒙脱石散产能与投资动态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一、国内儿童用蒙脱石散产能及利用情况</w:t>
      </w:r>
      <w:r>
        <w:rPr>
          <w:rFonts w:hint="eastAsia"/>
        </w:rPr>
        <w:br/>
      </w:r>
      <w:r>
        <w:rPr>
          <w:rFonts w:hint="eastAsia"/>
        </w:rPr>
        <w:t>　　　　二、儿童用蒙脱石散产能扩张与投资动态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2025-2031年儿童用蒙脱石散行业产量统计与趋势预测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一、2019-2024年儿童用蒙脱石散行业产量数据统计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1、2019-2024年儿童用蒙脱石散产量及增长趋势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2、2019-2024年儿童用蒙脱石散细分产品产量及份额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二、影响儿童用蒙脱石散产量的关键因素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三、2025-2031年儿童用蒙脱石散产量预测</w:t>
      </w:r>
      <w:r>
        <w:rPr>
          <w:rFonts w:hint="eastAsia"/>
        </w:rPr>
        <w:br/>
      </w:r>
      <w:r>
        <w:rPr>
          <w:rFonts w:hint="eastAsia"/>
        </w:rPr>
        <w:t>　　第三节 2025-2031年儿童用蒙脱石散市场需求与销售分析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一、2024-2025年儿童用蒙脱石散行业需求现状</w:t>
      </w:r>
      <w:r>
        <w:rPr>
          <w:rFonts w:hint="eastAsia"/>
        </w:rPr>
        <w:br/>
      </w:r>
      <w:r>
        <w:rPr>
          <w:rFonts w:hint="eastAsia"/>
        </w:rPr>
        <w:t>　　　　二、儿童用蒙脱石散客户群体与需求特点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三、2019-2024年儿童用蒙脱石散行业销售规模分析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四、2025-2031年儿童用蒙脱石散市场增长潜力与规模预测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中国儿童用蒙脱石散细分市场与下游应用领域分析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儿童用蒙脱石散细分市场分析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一、2024-2025年儿童用蒙脱石散主要细分产品市场现状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儿童用蒙脱石散下游应用与客户群体分析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一、2024-2025年儿童用蒙脱石散各应用领域市场现状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2024-2025年儿童用蒙脱石散行业技术发展现状及趋势分析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儿童用蒙脱石散行业技术发展现状分析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国内外儿童用蒙脱石散行业技术差异与原因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儿童用蒙脱石散行业技术发展方向、趋势预测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提升儿童用蒙脱石散行业技术能力策略建议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儿童用蒙脱石散价格机制与竞争策略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一、2019-2024年儿童用蒙脱石散市场价格走势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儿童用蒙脱石散定价策略与方法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2025-2031年儿童用蒙脱石散价格竞争态势与趋势预测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中国儿童用蒙脱石散行业重点区域市场研究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2024-2025年重点区域儿童用蒙脱石散市场发展概况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二、2019-2024年儿童用蒙脱石散市场需求规模情况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三、2025-2031年儿童用蒙脱石散行业发展潜力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二、2019-2024年儿童用蒙脱石散市场需求规模情况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三、2025-2031年儿童用蒙脱石散行业发展潜力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二、2019-2024年儿童用蒙脱石散市场需求规模情况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三、2025-2031年儿童用蒙脱石散行业发展潜力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二、2019-2024年儿童用蒙脱石散市场需求规模情况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三、2025-2031年儿童用蒙脱石散行业发展潜力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二、2019-2024年儿童用蒙脱石散市场需求规模情况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三、2025-2031年儿童用蒙脱石散行业发展潜力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2019-2024年中国儿童用蒙脱石散行业进出口情况分析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儿童用蒙脱石散行业进口情况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一、2019-2024年儿童用蒙脱石散进口规模及增长情况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二、儿童用蒙脱石散主要进口来源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儿童用蒙脱石散行业出口情况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一、2019-2024年儿童用蒙脱石散出口规模及增长情况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二、儿童用蒙脱石散主要出口目的地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2019-2024年中国儿童用蒙脱石散行业总体发展与财务状况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2019-2024年中国儿童用蒙脱石散行业规模情况</w:t>
      </w:r>
      <w:r>
        <w:rPr>
          <w:rFonts w:hint="eastAsia"/>
        </w:rPr>
        <w:br/>
      </w:r>
      <w:r>
        <w:rPr>
          <w:rFonts w:hint="eastAsia"/>
        </w:rPr>
        <w:t>　　　　一、儿童用蒙脱石散行业企业数量规模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二、儿童用蒙脱石散行业从业人员规模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三、儿童用蒙脱石散行业市场敏感性分析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2019-2024年中国儿童用蒙脱石散行业财务能力分析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一、儿童用蒙脱石散行业盈利能力</w:t>
      </w:r>
      <w:r>
        <w:rPr>
          <w:rFonts w:hint="eastAsia"/>
        </w:rPr>
        <w:br/>
      </w:r>
      <w:r>
        <w:rPr>
          <w:rFonts w:hint="eastAsia"/>
        </w:rPr>
        <w:t>　　　　二、儿童用蒙脱石散行业偿债能力</w:t>
      </w:r>
      <w:r>
        <w:rPr>
          <w:rFonts w:hint="eastAsia"/>
        </w:rPr>
        <w:br/>
      </w:r>
      <w:r>
        <w:rPr>
          <w:rFonts w:hint="eastAsia"/>
        </w:rPr>
        <w:t>　　　　三、儿童用蒙脱石散行业营运能力</w:t>
      </w:r>
      <w:r>
        <w:rPr>
          <w:rFonts w:hint="eastAsia"/>
        </w:rPr>
        <w:br/>
      </w:r>
      <w:r>
        <w:rPr>
          <w:rFonts w:hint="eastAsia"/>
        </w:rPr>
        <w:t>　　　　四、儿童用蒙脱石散行业发展能力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儿童用蒙脱石散行业重点企业调研分析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二、企业儿童用蒙脱石散业务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二、企业儿童用蒙脱石散业务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二、企业儿童用蒙脱石散业务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二、企业儿童用蒙脱石散业务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二、企业儿童用蒙脱石散业务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二、企业儿童用蒙脱石散业务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中国儿童用蒙脱石散行业竞争格局分析</w:t>
      </w:r>
      <w:r>
        <w:rPr>
          <w:rFonts w:hint="eastAsia"/>
        </w:rPr>
        <w:br/>
      </w:r>
      <w:r>
        <w:rPr>
          <w:rFonts w:hint="eastAsia"/>
        </w:rPr>
        <w:t>　　第一节 儿童用蒙脱石散行业竞争格局总览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2024-2025年儿童用蒙脱石散行业竞争力分析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2019-2024年儿童用蒙脱石散行业企业并购活动分析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2024-2025年儿童用蒙脱石散行业会展与招投标活动分析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一、儿童用蒙脱石散行业会展活动及其市场影响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2025年中国儿童用蒙脱石散企业发展企业发展策略与建议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儿童用蒙脱石散销售模式与渠道策略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儿童用蒙脱石散品牌与市场推广策略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儿童用蒙脱石散研发投入与技术创新能力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儿童用蒙脱石散合作联盟与资源整合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中国儿童用蒙脱石散行业风险与对策</w:t>
      </w:r>
      <w:r>
        <w:rPr>
          <w:rFonts w:hint="eastAsia"/>
        </w:rPr>
        <w:br/>
      </w:r>
      <w:r>
        <w:rPr>
          <w:rFonts w:hint="eastAsia"/>
        </w:rPr>
        <w:t>　　第一节 儿童用蒙脱石散行业SWOT分析</w:t>
      </w:r>
      <w:r>
        <w:rPr>
          <w:rFonts w:hint="eastAsia"/>
        </w:rPr>
        <w:br/>
      </w:r>
      <w:r>
        <w:rPr>
          <w:rFonts w:hint="eastAsia"/>
        </w:rPr>
        <w:t>　　　　一、儿童用蒙脱石散行业优势</w:t>
      </w:r>
      <w:r>
        <w:rPr>
          <w:rFonts w:hint="eastAsia"/>
        </w:rPr>
        <w:br/>
      </w:r>
      <w:r>
        <w:rPr>
          <w:rFonts w:hint="eastAsia"/>
        </w:rPr>
        <w:t>　　　　二、儿童用蒙脱石散行业劣势</w:t>
      </w:r>
      <w:r>
        <w:rPr>
          <w:rFonts w:hint="eastAsia"/>
        </w:rPr>
        <w:br/>
      </w:r>
      <w:r>
        <w:rPr>
          <w:rFonts w:hint="eastAsia"/>
        </w:rPr>
        <w:t>　　　　三、儿童用蒙脱石散市场机会</w:t>
      </w:r>
      <w:r>
        <w:rPr>
          <w:rFonts w:hint="eastAsia"/>
        </w:rPr>
        <w:br/>
      </w:r>
      <w:r>
        <w:rPr>
          <w:rFonts w:hint="eastAsia"/>
        </w:rPr>
        <w:t>　　　　四、儿童用蒙脱石散市场威胁</w:t>
      </w:r>
      <w:r>
        <w:rPr>
          <w:rFonts w:hint="eastAsia"/>
        </w:rPr>
        <w:br/>
      </w:r>
      <w:r>
        <w:rPr>
          <w:rFonts w:hint="eastAsia"/>
        </w:rPr>
        <w:t>　　第二节 儿童用蒙脱石散行业风险及对策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2025-2031年中国儿童用蒙脱石散行业前景与发展趋势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2024-2025年儿童用蒙脱石散行业发展环境分析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一、儿童用蒙脱石散行业主管部门与监管体制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二、儿童用蒙脱石散行业主要法律法规及政策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三、儿童用蒙脱石散行业标准与质量监管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2025-2031年儿童用蒙脱石散行业发展趋势与方向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2025-2031年儿童用蒙脱石散行业发展潜力与机遇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儿童用蒙脱石散行业研究结论与建议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中~智~林~儿童用蒙脱石散行业发展建议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2019-2024年中国儿童用蒙脱石散市场规模及增长情况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2019-2024年中国儿童用蒙脱石散行业产能及增长趋势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2025-2031年中国儿童用蒙脱石散行业产能预测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2019-2024年中国儿童用蒙脱石散行业产量及增长趋势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2025-2031年中国儿童用蒙脱石散行业产量预测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2019-2024年中国儿童用蒙脱石散行业市场需求及增长情况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2025-2031年中国儿童用蒙脱石散行业市场需求预测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2019-2024年中国儿童用蒙脱石散行业利润及增长情况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**地区儿童用蒙脱石散市场规模及增长情况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**地区儿童用蒙脱石散行业市场需求情况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**地区儿童用蒙脱石散市场规模及增长情况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**地区儿童用蒙脱石散行业市场需求情况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2019-2024年中国儿童用蒙脱石散行业进口量及增速统计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2019-2024年中国儿童用蒙脱石散行业出口量及增速统计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儿童用蒙脱石散重点企业经营情况分析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2025年儿童用蒙脱石散行业壁垒</w:t>
      </w:r>
      <w:r>
        <w:rPr>
          <w:rFonts w:hint="eastAsia"/>
        </w:rPr>
        <w:br/>
      </w:r>
      <w:r>
        <w:rPr>
          <w:rFonts w:hint="eastAsia"/>
        </w:rPr>
        <w:t>　　图表 2025年儿童用蒙脱石散市场前景分析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2025-2031年中国儿童用蒙脱石散市场需求预测</w:t>
      </w:r>
      <w:r>
        <w:rPr>
          <w:rFonts w:hint="eastAsia"/>
        </w:rPr>
        <w:br/>
      </w:r>
      <w:r>
        <w:rPr>
          <w:rFonts w:hint="eastAsia"/>
        </w:rPr>
        <w:t>　　图表 2025年儿童用蒙脱石散发展趋势预测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313dbfe2a4860" w:history="1">
        <w:r>
          <w:rPr>
            <w:rStyle w:val="Hyperlink"/>
          </w:rPr>
          <w:t>2025-2031年中国儿童用蒙脱石散行业市场调研与前景分析报告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313dbfe2a4860" w:history="1">
        <w:r>
          <w:rPr>
            <w:rStyle w:val="Hyperlink"/>
          </w:rPr>
          <w:t>https://www.20087.com/2/72/ErTongYongMengTuoShiSanHangYeQianJingQuShi.html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热点：蒙脱石散小儿慎用、蒙脱石散小孩用量是多少、蒙脱石散小儿用量一包3克、蒙脱石散小孩的、孩子拉稀吃蒙脱石散管用吗、蒙脱石散 小孩、蒙脱石散青少年可以吃吗、蒙脱石散小孩怎么用、7岁孩子蒙脱石散吃多少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4291f29e84b2d" w:history="1">
      <w:r>
        <w:rPr>
          <w:rStyle w:val="Hyperlink"/>
        </w:rPr>
        <w:t>2025-2031年中国儿童用蒙脱石散行业市场调研与前景分析报告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ErTongYongMengTuoShiSanHangYeQianJingQuShi.html" TargetMode="External" Id="R49c313dbfe2a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ErTongYongMengTuoShiSanHangYeQianJingQuShi.html" TargetMode="External" Id="R7a54291f29e8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2025-04-12T04:35:56Z</dcterms:created>
  <dcterms:modified xsi:type="dcterms:W3CDTF">2025-04-12T05:35:56Z</dcterms:modified>
  <dc:subject>2025-2031年中国儿童用蒙脱石散行业市场调研与前景分析报告</dc:subject>
  <dc:title>2025-2031年中国儿童用蒙脱石散行业市场调研与前景分析报告</dc:title>
  <cp:keywords>2025-2031年中国儿童用蒙脱石散行业市场调研与前景分析报告</cp:keywords>
  <dc:description>2025-2031年中国儿童用蒙脱石散行业市场调研与前景分析报告</dc:description>
</cp:coreProperties>
</file>