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037ab38194623" w:history="1">
              <w:r>
                <w:rPr>
                  <w:rStyle w:val="Hyperlink"/>
                </w:rPr>
                <w:t>2026-2032年中国全自动推片染色机行业发展调研与前景趋势分析报告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037ab38194623" w:history="1">
              <w:r>
                <w:rPr>
                  <w:rStyle w:val="Hyperlink"/>
                </w:rPr>
                <w:t>2026-2032年中国全自动推片染色机行业发展调研与前景趋势分析报告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037ab38194623" w:history="1">
                <w:r>
                  <w:rPr>
                    <w:rStyle w:val="Hyperlink"/>
                  </w:rPr>
                  <w:t>https://www.20087.com/2/82/QuanZiDongTuiPianRanSeJiShiChangQianJing.html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推片染色机是病理诊断的核心设备，已实现从样本处理到玻片制备的全流程自动化。设备普遍集成免疫组化（IHC）与原位杂交（ISH）功能，通过工业电脑控制程序，完成烤片、染色、转运、封片、存储等环节的无人化操作。精密传感器与智能管理系统的搭载，实现试剂余量监测、盖玻片破损检测、废气抽排等安全功能，确保染色质量与操作安全。数字病理学与人工智能技术的融合，使设备具备远程监控、数据报表生成与故障预警能力，满足精准医疗对标准化、可重现染色结果的需求。</w:t>
      </w:r>
      <w:r>
        <w:rPr>
          <w:rFonts w:hint="eastAsia"/>
        </w:rPr>
        <w:br/>
      </w:r>
      <w:r>
        <w:rPr>
          <w:rFonts w:hint="eastAsia"/>
        </w:rPr>
        <w:t>　　未来，全自动推片染色机将向“设备+服务+数据”模式转型。市场调研网认为，人工智能算法的优化，使染色程序可根据样本类型自动调整参数，提升诊断准确率。物联网技术的应用，实现设备与医院信息系统的无缝对接，支持样本全流程追溯。环保理念的融入，推动设备采用可生物降解试剂与低耗材设计，降低实验室运营成本。随着个性化医疗与伴随诊断需求增长，设备将更多支持多指标联合检测，满足肿瘤精准分型等复杂应用场景。此外，国产化替代进程加速，本土企业在打破国外垄断的同时，通过定制化开发满足基层医疗机构的差异化需求，而模块化设计将简化设备维护与功能升级，提升用户操作便捷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0037ab38194623" w:history="1">
        <w:r>
          <w:rPr>
            <w:rStyle w:val="Hyperlink"/>
          </w:rPr>
          <w:t>2026-2032年中国全自动推片染色机行业发展调研与前景趋势分析报告</w:t>
        </w:r>
      </w:hyperlink>
      <w:r>
        <w:rPr>
          <w:rFonts w:hint="eastAsia"/>
        </w:rPr>
        <w:t>》，2025年全自动推片染色机行业市场规模达 亿元，预计2032年市场规模将达 亿元，期间年均复合增长率（CAGR）达 %。报告基于权威数据和长期市场监测，全面分析了全自动推片染色机行业的市场规模、供需状况及竞争格局。报告梳理了全自动推片染色机技术现状与未来方向，预测了市场前景与趋势，并评估了重点企业的表现与地位。同时，报告揭示了全自动推片染色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全自动推片染色机行业概述</w:t>
      </w:r>
      <w:r>
        <w:rPr>
          <w:rFonts w:hint="eastAsia"/>
        </w:rPr>
        <w:br/>
      </w:r>
      <w:r>
        <w:rPr>
          <w:rFonts w:hint="eastAsia"/>
        </w:rPr>
        <w:t>　　第一节 全自动推片染色机定义与分类</w:t>
      </w:r>
      <w:r>
        <w:rPr>
          <w:rFonts w:hint="eastAsia"/>
        </w:rPr>
        <w:br/>
      </w:r>
      <w:r>
        <w:rPr>
          <w:rFonts w:hint="eastAsia"/>
        </w:rPr>
        <w:t>　　第二节 全自动推片染色机应用领域</w:t>
      </w:r>
      <w:r>
        <w:rPr>
          <w:rFonts w:hint="eastAsia"/>
        </w:rPr>
        <w:br/>
      </w:r>
      <w:r>
        <w:rPr>
          <w:rFonts w:hint="eastAsia"/>
        </w:rPr>
        <w:t>　　第三节 全自动推片染色机行业经济指标分析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全自动推片染色机产业链及经营模式分析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三、全自动推片染色机销售模式及销售渠道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全球全自动推片染色机市场发展综述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2020-2025年全球全自动推片染色机市场规模与趋势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主要国家与地区全自动推片染色机市场分析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2026-2032年全球全自动推片染色机行业发展趋势与前景预测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中国全自动推片染色机行业市场分析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2025-2026年全自动推片染色机产能与投资动态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一、国内全自动推片染色机产能及利用情况</w:t>
      </w:r>
      <w:r>
        <w:rPr>
          <w:rFonts w:hint="eastAsia"/>
        </w:rPr>
        <w:br/>
      </w:r>
      <w:r>
        <w:rPr>
          <w:rFonts w:hint="eastAsia"/>
        </w:rPr>
        <w:t>　　　　二、全自动推片染色机产能扩张与投资动态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2026-2032年全自动推片染色机行业产量统计与趋势预测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一、2020-2025年全自动推片染色机行业产量数据统计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1、2020-2025年全自动推片染色机产量及增长趋势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2、2020-2025年全自动推片染色机细分产品产量及份额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二、影响全自动推片染色机产量的关键因素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三、2026-2032年全自动推片染色机产量预测</w:t>
      </w:r>
      <w:r>
        <w:rPr>
          <w:rFonts w:hint="eastAsia"/>
        </w:rPr>
        <w:br/>
      </w:r>
      <w:r>
        <w:rPr>
          <w:rFonts w:hint="eastAsia"/>
        </w:rPr>
        <w:t>　　第三节 2026-2032年全自动推片染色机市场需求与销售分析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一、2025-2026年全自动推片染色机行业需求现状</w:t>
      </w:r>
      <w:r>
        <w:rPr>
          <w:rFonts w:hint="eastAsia"/>
        </w:rPr>
        <w:br/>
      </w:r>
      <w:r>
        <w:rPr>
          <w:rFonts w:hint="eastAsia"/>
        </w:rPr>
        <w:t>　　　　二、全自动推片染色机客户群体与需求特点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三、2020-2025年全自动推片染色机行业销售规模分析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四、2026-2032年全自动推片染色机市场增长潜力与规模预测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中国全自动推片染色机细分市场与下游应用领域分析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全自动推片染色机细分市场分析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一、2025-2026年全自动推片染色机主要细分产品市场现状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全自动推片染色机下游应用与客户群体分析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一、2025-2026年全自动推片染色机各应用领域市场现状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2025-2026年全自动推片染色机行业技术发展现状及趋势分析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全自动推片染色机行业技术发展现状分析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国内外全自动推片染色机行业技术差异与原因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全自动推片染色机行业技术发展方向、趋势预测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提升全自动推片染色机行业技术能力策略建议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全自动推片染色机价格机制与竞争策略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一、2020-2025年全自动推片染色机市场价格走势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全自动推片染色机定价策略与方法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2026-2032年全自动推片染色机价格竞争态势与趋势预测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中国全自动推片染色机行业重点区域市场研究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2025-2026年重点区域全自动推片染色机市场发展概况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二、2020-2025年全自动推片染色机市场需求规模情况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三、2026-2032年全自动推片染色机行业发展潜力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二、2020-2025年全自动推片染色机市场需求规模情况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三、2026-2032年全自动推片染色机行业发展潜力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二、2020-2025年全自动推片染色机市场需求规模情况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三、2026-2032年全自动推片染色机行业发展潜力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二、2020-2025年全自动推片染色机市场需求规模情况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三、2026-2032年全自动推片染色机行业发展潜力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二、2020-2025年全自动推片染色机市场需求规模情况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三、2026-2032年全自动推片染色机行业发展潜力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2020-2025年中国全自动推片染色机行业进出口情况分析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全自动推片染色机行业进口情况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一、2020-2025年全自动推片染色机进口规模及增长情况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二、全自动推片染色机主要进口来源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全自动推片染色机行业出口情况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一、2020-2025年全自动推片染色机出口规模及增长情况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二、全自动推片染色机主要出口目的地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2020-2025年中国全自动推片染色机行业总体发展与财务状况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2020-2025年中国全自动推片染色机行业规模情况</w:t>
      </w:r>
      <w:r>
        <w:rPr>
          <w:rFonts w:hint="eastAsia"/>
        </w:rPr>
        <w:br/>
      </w:r>
      <w:r>
        <w:rPr>
          <w:rFonts w:hint="eastAsia"/>
        </w:rPr>
        <w:t>　　　　一、全自动推片染色机行业企业数量规模</w:t>
      </w:r>
      <w:r>
        <w:rPr>
          <w:rFonts w:hint="eastAsia"/>
        </w:rPr>
        <w:br/>
      </w:r>
      <w:r>
        <w:rPr>
          <w:rFonts w:hint="eastAsia"/>
        </w:rPr>
        <w:t>　　　　二、全自动推片染色机行业从业人员规模</w:t>
      </w:r>
      <w:r>
        <w:rPr>
          <w:rFonts w:hint="eastAsia"/>
        </w:rPr>
        <w:br/>
      </w:r>
      <w:r>
        <w:rPr>
          <w:rFonts w:hint="eastAsia"/>
        </w:rPr>
        <w:t>　　　　三、全自动推片染色机行业市场敏感性分析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2020-2025年中国全自动推片染色机行业财务能力分析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一、全自动推片染色机行业盈利能力</w:t>
      </w:r>
      <w:r>
        <w:rPr>
          <w:rFonts w:hint="eastAsia"/>
        </w:rPr>
        <w:br/>
      </w:r>
      <w:r>
        <w:rPr>
          <w:rFonts w:hint="eastAsia"/>
        </w:rPr>
        <w:t>　　　　二、全自动推片染色机行业偿债能力</w:t>
      </w:r>
      <w:r>
        <w:rPr>
          <w:rFonts w:hint="eastAsia"/>
        </w:rPr>
        <w:br/>
      </w:r>
      <w:r>
        <w:rPr>
          <w:rFonts w:hint="eastAsia"/>
        </w:rPr>
        <w:t>　　　　三、全自动推片染色机行业营运能力</w:t>
      </w:r>
      <w:r>
        <w:rPr>
          <w:rFonts w:hint="eastAsia"/>
        </w:rPr>
        <w:br/>
      </w:r>
      <w:r>
        <w:rPr>
          <w:rFonts w:hint="eastAsia"/>
        </w:rPr>
        <w:t>　　　　四、全自动推片染色机行业发展能力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全自动推片染色机行业重点企业调研分析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二、企业全自动推片染色机业务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二、企业全自动推片染色机业务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二、企业全自动推片染色机业务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二、企业全自动推片染色机业务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二、企业全自动推片染色机业务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二、企业全自动推片染色机业务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中国全自动推片染色机行业竞争格局分析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全自动推片染色机行业竞争格局总览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2025-2026年全自动推片染色机行业竞争力分析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2020-2025年全自动推片染色机行业企业并购活动分析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2025-2026年全自动推片染色机行业会展与招投标活动分析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一、全自动推片染色机行业会展活动及其市场影响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2026年中国全自动推片染色机企业发展企业发展策略与建议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全自动推片染色机销售模式与渠道策略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全自动推片染色机品牌与市场推广策略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全自动推片染色机研发投入与技术创新能力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全自动推片染色机合作联盟与资源整合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中国全自动推片染色机行业风险与对策</w:t>
      </w:r>
      <w:r>
        <w:rPr>
          <w:rFonts w:hint="eastAsia"/>
        </w:rPr>
        <w:br/>
      </w:r>
      <w:r>
        <w:rPr>
          <w:rFonts w:hint="eastAsia"/>
        </w:rPr>
        <w:t>　　第一节 全自动推片染色机行业SWOT分析</w:t>
      </w:r>
      <w:r>
        <w:rPr>
          <w:rFonts w:hint="eastAsia"/>
        </w:rPr>
        <w:br/>
      </w:r>
      <w:r>
        <w:rPr>
          <w:rFonts w:hint="eastAsia"/>
        </w:rPr>
        <w:t>　　　　一、全自动推片染色机行业优势</w:t>
      </w:r>
      <w:r>
        <w:rPr>
          <w:rFonts w:hint="eastAsia"/>
        </w:rPr>
        <w:br/>
      </w:r>
      <w:r>
        <w:rPr>
          <w:rFonts w:hint="eastAsia"/>
        </w:rPr>
        <w:t>　　　　二、全自动推片染色机行业劣势</w:t>
      </w:r>
      <w:r>
        <w:rPr>
          <w:rFonts w:hint="eastAsia"/>
        </w:rPr>
        <w:br/>
      </w:r>
      <w:r>
        <w:rPr>
          <w:rFonts w:hint="eastAsia"/>
        </w:rPr>
        <w:t>　　　　三、全自动推片染色机市场机会</w:t>
      </w:r>
      <w:r>
        <w:rPr>
          <w:rFonts w:hint="eastAsia"/>
        </w:rPr>
        <w:br/>
      </w:r>
      <w:r>
        <w:rPr>
          <w:rFonts w:hint="eastAsia"/>
        </w:rPr>
        <w:t>　　　　四、全自动推片染色机市场威胁</w:t>
      </w:r>
      <w:r>
        <w:rPr>
          <w:rFonts w:hint="eastAsia"/>
        </w:rPr>
        <w:br/>
      </w:r>
      <w:r>
        <w:rPr>
          <w:rFonts w:hint="eastAsia"/>
        </w:rPr>
        <w:t>　　第二节 全自动推片染色机行业风险及对策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2026-2032年中国全自动推片染色机行业前景与发展趋势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2025-2026年全自动推片染色机行业发展环境分析</w:t>
      </w:r>
      <w:r>
        <w:rPr>
          <w:rFonts w:hint="eastAsia"/>
        </w:rPr>
        <w:br/>
      </w:r>
      <w:r>
        <w:rPr>
          <w:rFonts w:hint="eastAsia"/>
        </w:rPr>
        <w:t>　　　　一、全自动推片染色机行业主管部门与监管体制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二、全自动推片染色机行业主要法律法规及政策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三、全自动推片染色机行业标准与质量监管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2026-2032年全自动推片染色机行业发展趋势与方向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2026-2032年全自动推片染色机行业发展潜力与机遇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全自动推片染色机行业研究结论与建议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全自动推片染色机行业发展建议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全自动推片染色机行业历程</w:t>
      </w:r>
      <w:r>
        <w:rPr>
          <w:rFonts w:hint="eastAsia"/>
        </w:rPr>
        <w:br/>
      </w:r>
      <w:r>
        <w:rPr>
          <w:rFonts w:hint="eastAsia"/>
        </w:rPr>
        <w:t>　　图表 全自动推片染色机行业生命周期</w:t>
      </w:r>
      <w:r>
        <w:rPr>
          <w:rFonts w:hint="eastAsia"/>
        </w:rPr>
        <w:br/>
      </w:r>
      <w:r>
        <w:rPr>
          <w:rFonts w:hint="eastAsia"/>
        </w:rPr>
        <w:t>　　图表 全自动推片染色机行业产业链分析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2020-2025年中国全自动推片染色机行业市场规模及增长情况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2020-2025年全自动推片染色机行业市场容量分析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2020-2025年中国全自动推片染色机行业产能统计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2020-2025年中国全自动推片染色机行业产量及增长趋势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2020-2025年中国全自动推片染色机市场需求量及增速统计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2025年中国全自动推片染色机行业需求领域分布格局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2020-2025年中国全自动推片染色机行业销售收入分析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2020-2025年中国全自动推片染色机行业盈利情况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2020-2025年中国全自动推片染色机行业利润总额统计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2020-2025年中国全自动推片染色机进口数量分析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2020-2025年中国全自动推片染色机进口金额分析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2020-2025年中国全自动推片染色机出口数量分析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2020-2025年中国全自动推片染色机出口金额分析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2025年中国全自动推片染色机进口国家及地区分析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2025年中国全自动推片染色机出口国家及地区分析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2020-2025年中国全自动推片染色机行业企业数量情况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2020-2025年中国全自动推片染色机行业企业平均规模情况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**地区全自动推片染色机市场规模及增长情况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**地区全自动推片染色机行业市场需求情况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**地区全自动推片染色机市场规模及增长情况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**地区全自动推片染色机行业市场需求情况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**地区全自动推片染色机市场规模及增长情况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**地区全自动推片染色机行业市场需求情况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**地区全自动推片染色机市场规模及增长情况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**地区全自动推片染色机行业市场需求情况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全自动推片染色机重点企业（一）基本信息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全自动推片染色机重点企业（一）经营情况分析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全自动推片染色机重点企业（一）主要经济指标情况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全自动推片染色机重点企业（一）盈利能力情况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全自动推片染色机重点企业（一）偿债能力情况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全自动推片染色机重点企业（一）运营能力情况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全自动推片染色机重点企业（一）成长能力情况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全自动推片染色机重点企业（二）基本信息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全自动推片染色机重点企业（二）经营情况分析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全自动推片染色机重点企业（二）主要经济指标情况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全自动推片染色机重点企业（二）盈利能力情况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全自动推片染色机重点企业（二）偿债能力情况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全自动推片染色机重点企业（二）运营能力情况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全自动推片染色机重点企业（二）成长能力情况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全自动推片染色机重点企业（三）基本信息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全自动推片染色机重点企业（三）经营情况分析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全自动推片染色机重点企业（三）主要经济指标情况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全自动推片染色机重点企业（三）盈利能力情况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全自动推片染色机重点企业（三）偿债能力情况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全自动推片染色机重点企业（三）运营能力情况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全自动推片染色机重点企业（三）成长能力情况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2026-2032年中国全自动推片染色机行业产能预测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2026-2032年中国全自动推片染色机行业产量预测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2026-2032年中国全自动推片染色机市场需求量预测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2026-2032年中国全自动推片染色机行业供需平衡预测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2026-2032年中国全自动推片染色机行业市场容量预测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2026-2032年中国全自动推片染色机行业市场规模预测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2026-2032年中国全自动推片染色机市场前景分析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2026-2032年中国全自动推片染色机行业发展趋势预测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037ab38194623" w:history="1">
        <w:r>
          <w:rPr>
            <w:rStyle w:val="Hyperlink"/>
          </w:rPr>
          <w:t>2026-2032年中国全自动推片染色机行业发展调研与前景趋势分析报告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037ab38194623" w:history="1">
        <w:r>
          <w:rPr>
            <w:rStyle w:val="Hyperlink"/>
          </w:rPr>
          <w:t>https://www.20087.com/2/82/QuanZiDongTuiPianRanSeJiShiChangQianJing.html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布机纬缩有几种原因、全自动推片染色机怎么用、二合一和三合一的区别、全自动推片染色机使用方法、吸嘴型号及对应参数、sysmex推片染色机、机械连接外露几个丝、自动染片机有什么用、振动筛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0217a232c420c" w:history="1">
      <w:r>
        <w:rPr>
          <w:rStyle w:val="Hyperlink"/>
        </w:rPr>
        <w:t>2026-2032年中国全自动推片染色机行业发展调研与前景趋势分析报告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QuanZiDongTuiPianRanSeJiShiChangQianJing.html" TargetMode="External" Id="R760037ab3819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QuanZiDongTuiPianRanSeJiShiChangQianJing.html" TargetMode="External" Id="R9b80217a232c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2026-04-12T23:56:25Z</dcterms:created>
  <dcterms:modified xsi:type="dcterms:W3CDTF">2026-04-13T00:56:25Z</dcterms:modified>
  <dc:subject>2026-2032年中国全自动推片染色机行业发展调研与前景趋势分析报告</dc:subject>
  <dc:title>2026-2032年中国全自动推片染色机行业发展调研与前景趋势分析报告</dc:title>
  <cp:keywords>2026-2032年中国全自动推片染色机行业发展调研与前景趋势分析报告</cp:keywords>
  <dc:description>2026-2032年中国全自动推片染色机行业发展调研与前景趋势分析报告</dc:description>
</cp:coreProperties>
</file>