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50fd7c3249dc" w:history="1">
              <w:r>
                <w:rPr>
                  <w:rStyle w:val="Hyperlink"/>
                </w:rPr>
                <w:t>2025-2031年中国医药中间体行业现状深度调研与发展趋势分析报告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50fd7c3249dc" w:history="1">
              <w:r>
                <w:rPr>
                  <w:rStyle w:val="Hyperlink"/>
                </w:rPr>
                <w:t>2025-2031年中国医药中间体行业现状深度调研与发展趋势分析报告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50fd7c3249dc" w:history="1">
                <w:r>
                  <w:rPr>
                    <w:rStyle w:val="Hyperlink"/>
                  </w:rPr>
                  <w:t>https://www.20087.com/2/62/YiYaoZhongJianTiXianZhuangYuFaZh.html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工业中的关键组成部分，是合成最终药品过程中的必要原料。近年来，随着全球药品研发和生产的增加，医药中间体市场呈现出稳步增长的趋势。技术进步，如连续流化学和生物催化，提高了中间体的生产效率和质量。同时，环保法规的严格要求促使行业向更清洁的生产方式转变，减少对环境的影响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技术创新和可持续性。一方面，绿色化学和生物技术的应用将推动中间体生产向更环保、更高效的模式发展。另一方面，随着药品专利到期和仿制药市场的扩大，对高质量、低成本中间体的需求将增加，促使供应商优化供应链管理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50fd7c3249dc" w:history="1">
        <w:r>
          <w:rPr>
            <w:rStyle w:val="Hyperlink"/>
          </w:rPr>
          <w:t>2025-2031年中国医药中间体行业现状深度调研与发展趋势分析报告</w:t>
        </w:r>
      </w:hyperlink>
      <w:r>
        <w:rPr>
          <w:rFonts w:hint="eastAsia"/>
        </w:rPr>
        <w:t>》基于国家统计局及相关行业协会的详实数据，结合国内外医药中间体行业研究资料及深入市场调研，系统分析了医药中间体行业的市场规模、市场需求及产业链现状。报告重点探讨了医药中间体行业整体运行情况及细分领域特点，科学预测了医药中间体市场前景与发展趋势，揭示了医药中间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b50fd7c3249dc" w:history="1">
        <w:r>
          <w:rPr>
            <w:rStyle w:val="Hyperlink"/>
          </w:rPr>
          <w:t>2025-2031年中国医药中间体行业现状深度调研与发展趋势分析报告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中国医药中间体行业发展综述</w:t>
      </w:r>
      <w:r>
        <w:rPr>
          <w:rFonts w:hint="eastAsia"/>
        </w:rPr>
        <w:br/>
      </w:r>
      <w:r>
        <w:rPr>
          <w:rFonts w:hint="eastAsia"/>
        </w:rPr>
        <w:t>　　第一节 医药中间体行业研究背景</w:t>
      </w:r>
      <w:r>
        <w:rPr>
          <w:rFonts w:hint="eastAsia"/>
        </w:rPr>
        <w:br/>
      </w:r>
      <w:r>
        <w:rPr>
          <w:rFonts w:hint="eastAsia"/>
        </w:rPr>
        <w:t>　　第二节 医药中间体行业界定</w:t>
      </w:r>
      <w:r>
        <w:rPr>
          <w:rFonts w:hint="eastAsia"/>
        </w:rPr>
        <w:br/>
      </w:r>
      <w:r>
        <w:rPr>
          <w:rFonts w:hint="eastAsia"/>
        </w:rPr>
        <w:t>　　　　一、医药中间体行业定义</w:t>
      </w:r>
      <w:r>
        <w:rPr>
          <w:rFonts w:hint="eastAsia"/>
        </w:rPr>
        <w:br/>
      </w:r>
      <w:r>
        <w:rPr>
          <w:rFonts w:hint="eastAsia"/>
        </w:rPr>
        <w:t>　　　　二、医药中间体产品分类</w:t>
      </w:r>
      <w:r>
        <w:rPr>
          <w:rFonts w:hint="eastAsia"/>
        </w:rPr>
        <w:br/>
      </w:r>
      <w:r>
        <w:rPr>
          <w:rFonts w:hint="eastAsia"/>
        </w:rPr>
        <w:t>　　　　三、医药中间体行业特性</w:t>
      </w:r>
      <w:r>
        <w:rPr>
          <w:rFonts w:hint="eastAsia"/>
        </w:rPr>
        <w:br/>
      </w:r>
      <w:r>
        <w:rPr>
          <w:rFonts w:hint="eastAsia"/>
        </w:rPr>
        <w:t>　　第三节 医药中间体行业产业链分析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一、医药中间体行业产业链简介</w:t>
      </w:r>
      <w:r>
        <w:rPr>
          <w:rFonts w:hint="eastAsia"/>
        </w:rPr>
        <w:br/>
      </w:r>
      <w:r>
        <w:rPr>
          <w:rFonts w:hint="eastAsia"/>
        </w:rPr>
        <w:t>　　　　二、上游基础化工原料市场分析</w:t>
      </w:r>
      <w:r>
        <w:rPr>
          <w:rFonts w:hint="eastAsia"/>
        </w:rPr>
        <w:br/>
      </w:r>
      <w:r>
        <w:rPr>
          <w:rFonts w:hint="eastAsia"/>
        </w:rPr>
        <w:t>　　　　三、下游化学药品原药行业发展分析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（一）化学药品原药行业规模分析</w:t>
      </w:r>
      <w:r>
        <w:rPr>
          <w:rFonts w:hint="eastAsia"/>
        </w:rPr>
        <w:br/>
      </w:r>
      <w:r>
        <w:rPr>
          <w:rFonts w:hint="eastAsia"/>
        </w:rPr>
        <w:t>　　　　　　（二）化学药品原药行业产量分析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中国医药中间体行业市场环境分析</w:t>
      </w:r>
      <w:r>
        <w:rPr>
          <w:rFonts w:hint="eastAsia"/>
        </w:rPr>
        <w:br/>
      </w:r>
      <w:r>
        <w:rPr>
          <w:rFonts w:hint="eastAsia"/>
        </w:rPr>
        <w:t>　　第一节 医药中间体行业政策环境分析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（三）《产业结构调整指导目录（2013修订）》</w:t>
      </w:r>
      <w:r>
        <w:rPr>
          <w:rFonts w:hint="eastAsia"/>
        </w:rPr>
        <w:br/>
      </w:r>
      <w:r>
        <w:rPr>
          <w:rFonts w:hint="eastAsia"/>
        </w:rPr>
        <w:t>　　　　　　（四）《促进医药产业健康发展的指导意见》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（五）《工业绿色发展规划（2018-2020年）》</w:t>
      </w:r>
      <w:r>
        <w:rPr>
          <w:rFonts w:hint="eastAsia"/>
        </w:rPr>
        <w:br/>
      </w:r>
      <w:r>
        <w:rPr>
          <w:rFonts w:hint="eastAsia"/>
        </w:rPr>
        <w:t>　　　　　　（六）《生物医药“十四五”规划》</w:t>
      </w:r>
      <w:r>
        <w:rPr>
          <w:rFonts w:hint="eastAsia"/>
        </w:rPr>
        <w:br/>
      </w:r>
      <w:r>
        <w:rPr>
          <w:rFonts w:hint="eastAsia"/>
        </w:rPr>
        <w:t>　　第二节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（一）2019年世界经济运行主要特点</w:t>
      </w:r>
      <w:r>
        <w:rPr>
          <w:rFonts w:hint="eastAsia"/>
        </w:rPr>
        <w:br/>
      </w:r>
      <w:r>
        <w:rPr>
          <w:rFonts w:hint="eastAsia"/>
        </w:rPr>
        <w:t>　　　　　　（二）2019年世界经济运行发展预测</w:t>
      </w:r>
      <w:r>
        <w:rPr>
          <w:rFonts w:hint="eastAsia"/>
        </w:rPr>
        <w:br/>
      </w:r>
      <w:r>
        <w:rPr>
          <w:rFonts w:hint="eastAsia"/>
        </w:rPr>
        <w:t>　　　　　　（三）外部环境对中国经济影响及政策建议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医药中间体行业技术环境分析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一、医药中间体行业技术水平</w:t>
      </w:r>
      <w:r>
        <w:rPr>
          <w:rFonts w:hint="eastAsia"/>
        </w:rPr>
        <w:br/>
      </w:r>
      <w:r>
        <w:rPr>
          <w:rFonts w:hint="eastAsia"/>
        </w:rPr>
        <w:t>　　　　二、医药中间体专利申请情况</w:t>
      </w:r>
      <w:r>
        <w:rPr>
          <w:rFonts w:hint="eastAsia"/>
        </w:rPr>
        <w:br/>
      </w:r>
      <w:r>
        <w:rPr>
          <w:rFonts w:hint="eastAsia"/>
        </w:rPr>
        <w:t>　　　　三、全球专利到期药品情况</w:t>
      </w:r>
      <w:r>
        <w:rPr>
          <w:rFonts w:hint="eastAsia"/>
        </w:rPr>
        <w:br/>
      </w:r>
      <w:r>
        <w:rPr>
          <w:rFonts w:hint="eastAsia"/>
        </w:rPr>
        <w:t>　　　　　　（一）专利到期药品分布情况</w:t>
      </w:r>
      <w:r>
        <w:rPr>
          <w:rFonts w:hint="eastAsia"/>
        </w:rPr>
        <w:br/>
      </w:r>
      <w:r>
        <w:rPr>
          <w:rFonts w:hint="eastAsia"/>
        </w:rPr>
        <w:t>　　　　　　（二）专利到期药大品种</w:t>
      </w:r>
      <w:r>
        <w:rPr>
          <w:rFonts w:hint="eastAsia"/>
        </w:rPr>
        <w:br/>
      </w:r>
      <w:r>
        <w:rPr>
          <w:rFonts w:hint="eastAsia"/>
        </w:rPr>
        <w:t>　　　　　　（三）专利到期药品销售额</w:t>
      </w:r>
      <w:r>
        <w:rPr>
          <w:rFonts w:hint="eastAsia"/>
        </w:rPr>
        <w:br/>
      </w:r>
      <w:r>
        <w:rPr>
          <w:rFonts w:hint="eastAsia"/>
        </w:rPr>
        <w:t>　　第四节 医药中间体行业社会环境分析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四、医药中间体行业环境治理情况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中国医药中间体行业发展状况分析</w:t>
      </w:r>
      <w:r>
        <w:rPr>
          <w:rFonts w:hint="eastAsia"/>
        </w:rPr>
        <w:br/>
      </w:r>
      <w:r>
        <w:rPr>
          <w:rFonts w:hint="eastAsia"/>
        </w:rPr>
        <w:t>　　第一节 化工中间体行业发展状况分析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一、化工中间体行业发展现状分析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二、国内化工中间体市场行情动态</w:t>
      </w:r>
      <w:r>
        <w:rPr>
          <w:rFonts w:hint="eastAsia"/>
        </w:rPr>
        <w:br/>
      </w:r>
      <w:r>
        <w:rPr>
          <w:rFonts w:hint="eastAsia"/>
        </w:rPr>
        <w:t>　　　　三、医药中间体行业关联产业分析</w:t>
      </w:r>
      <w:r>
        <w:rPr>
          <w:rFonts w:hint="eastAsia"/>
        </w:rPr>
        <w:br/>
      </w:r>
      <w:r>
        <w:rPr>
          <w:rFonts w:hint="eastAsia"/>
        </w:rPr>
        <w:t>　　　　　　（一）农药中间体市场分析</w:t>
      </w:r>
      <w:r>
        <w:rPr>
          <w:rFonts w:hint="eastAsia"/>
        </w:rPr>
        <w:br/>
      </w:r>
      <w:r>
        <w:rPr>
          <w:rFonts w:hint="eastAsia"/>
        </w:rPr>
        <w:t>　　　　　　（二）染料中间体市场分析</w:t>
      </w:r>
      <w:r>
        <w:rPr>
          <w:rFonts w:hint="eastAsia"/>
        </w:rPr>
        <w:br/>
      </w:r>
      <w:r>
        <w:rPr>
          <w:rFonts w:hint="eastAsia"/>
        </w:rPr>
        <w:t>　　第二节 医药中间体行业发展状况分析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一、医药中间体行业概况</w:t>
      </w:r>
      <w:r>
        <w:rPr>
          <w:rFonts w:hint="eastAsia"/>
        </w:rPr>
        <w:br/>
      </w:r>
      <w:r>
        <w:rPr>
          <w:rFonts w:hint="eastAsia"/>
        </w:rPr>
        <w:t>　　　　二、医药中间体行业发展现状</w:t>
      </w:r>
      <w:r>
        <w:rPr>
          <w:rFonts w:hint="eastAsia"/>
        </w:rPr>
        <w:br/>
      </w:r>
      <w:r>
        <w:rPr>
          <w:rFonts w:hint="eastAsia"/>
        </w:rPr>
        <w:t>　　　　三、化学制药中间体产值分析</w:t>
      </w:r>
      <w:r>
        <w:rPr>
          <w:rFonts w:hint="eastAsia"/>
        </w:rPr>
        <w:br/>
      </w:r>
      <w:r>
        <w:rPr>
          <w:rFonts w:hint="eastAsia"/>
        </w:rPr>
        <w:t>　　　　四、化学制药中间体产量分析</w:t>
      </w:r>
      <w:r>
        <w:rPr>
          <w:rFonts w:hint="eastAsia"/>
        </w:rPr>
        <w:br/>
      </w:r>
      <w:r>
        <w:rPr>
          <w:rFonts w:hint="eastAsia"/>
        </w:rPr>
        <w:t>　　　　五、医药中间体行业发展特点</w:t>
      </w:r>
      <w:r>
        <w:rPr>
          <w:rFonts w:hint="eastAsia"/>
        </w:rPr>
        <w:br/>
      </w:r>
      <w:r>
        <w:rPr>
          <w:rFonts w:hint="eastAsia"/>
        </w:rPr>
        <w:t>　　　　六、医药中间体CMO行业发展</w:t>
      </w:r>
      <w:r>
        <w:rPr>
          <w:rFonts w:hint="eastAsia"/>
        </w:rPr>
        <w:br/>
      </w:r>
      <w:r>
        <w:rPr>
          <w:rFonts w:hint="eastAsia"/>
        </w:rPr>
        <w:t>　　　　七、医药中间体行业盈利状况</w:t>
      </w:r>
      <w:r>
        <w:rPr>
          <w:rFonts w:hint="eastAsia"/>
        </w:rPr>
        <w:br/>
      </w:r>
      <w:r>
        <w:rPr>
          <w:rFonts w:hint="eastAsia"/>
        </w:rPr>
        <w:t>　　　　八、医药中间体行业影响因素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第三节 医药中间体行业需求分析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（一）头孢类抗生素市场发展现状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　　（二）头孢类医药中间体市场前景</w:t>
      </w:r>
      <w:r>
        <w:rPr>
          <w:rFonts w:hint="eastAsia"/>
        </w:rPr>
        <w:br/>
      </w:r>
      <w:r>
        <w:rPr>
          <w:rFonts w:hint="eastAsia"/>
        </w:rPr>
        <w:t>　　　　二、多肽类药物市场对医药中间体的需求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（一）多肽类药物市场发展现状</w:t>
      </w:r>
      <w:r>
        <w:rPr>
          <w:rFonts w:hint="eastAsia"/>
        </w:rPr>
        <w:br/>
      </w:r>
      <w:r>
        <w:rPr>
          <w:rFonts w:hint="eastAsia"/>
        </w:rPr>
        <w:t>　　　　　　（二）多肽类医药中间体市场需求</w:t>
      </w:r>
      <w:r>
        <w:rPr>
          <w:rFonts w:hint="eastAsia"/>
        </w:rPr>
        <w:br/>
      </w:r>
      <w:r>
        <w:rPr>
          <w:rFonts w:hint="eastAsia"/>
        </w:rPr>
        <w:t>　　　　三、维生素市场对医药中间体的需求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（一）维生素市场发展现状</w:t>
      </w:r>
      <w:r>
        <w:rPr>
          <w:rFonts w:hint="eastAsia"/>
        </w:rPr>
        <w:br/>
      </w:r>
      <w:r>
        <w:rPr>
          <w:rFonts w:hint="eastAsia"/>
        </w:rPr>
        <w:t>　　　　　　（二）维生素中间体市场需求</w:t>
      </w:r>
      <w:r>
        <w:rPr>
          <w:rFonts w:hint="eastAsia"/>
        </w:rPr>
        <w:br/>
      </w:r>
      <w:r>
        <w:rPr>
          <w:rFonts w:hint="eastAsia"/>
        </w:rPr>
        <w:t>　　　　四、含氟药物市场对医药中间体的需求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（一）含氟药物市场发展需求</w:t>
      </w:r>
      <w:r>
        <w:rPr>
          <w:rFonts w:hint="eastAsia"/>
        </w:rPr>
        <w:br/>
      </w:r>
      <w:r>
        <w:rPr>
          <w:rFonts w:hint="eastAsia"/>
        </w:rPr>
        <w:t>　　　　　　（二）含氟药物中间体市场需求</w:t>
      </w:r>
      <w:r>
        <w:rPr>
          <w:rFonts w:hint="eastAsia"/>
        </w:rPr>
        <w:br/>
      </w:r>
      <w:r>
        <w:rPr>
          <w:rFonts w:hint="eastAsia"/>
        </w:rPr>
        <w:t>　　　　五、培南类药物市场对医药中间体的需求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（一）培南类药物市场发展概况</w:t>
      </w:r>
      <w:r>
        <w:rPr>
          <w:rFonts w:hint="eastAsia"/>
        </w:rPr>
        <w:br/>
      </w:r>
      <w:r>
        <w:rPr>
          <w:rFonts w:hint="eastAsia"/>
        </w:rPr>
        <w:t>　　　　　　（二）培南类药物中间体市场需求</w:t>
      </w:r>
      <w:r>
        <w:rPr>
          <w:rFonts w:hint="eastAsia"/>
        </w:rPr>
        <w:br/>
      </w:r>
      <w:r>
        <w:rPr>
          <w:rFonts w:hint="eastAsia"/>
        </w:rPr>
        <w:t>　　　　六、其他药物市场对医药中间体的需求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2025-2031年医药中间体所属行业进出口分析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2025-2031年中国苯甲醛所属行业进出口状况分析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一、2025-2031年中国苯甲醛所属行业进口分析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（一）苯甲醛所属行业进口数量情况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（二）苯甲醛所属行业进口金额情况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（三）苯甲醛所属行业进口来源分析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（四）苯甲醛所属行业进口均价分析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二、2025-2031年中国苯甲醛所属行业出口分析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（一）苯甲醛所属行业出口数量情况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（二）苯甲醛所属行业出口金额情况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（三）苯甲醛所属行业出口流向分析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（四）苯甲醛所属行业出口均价分析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一、2025-2031年中国维生素A及其衍生物所属行业进口分析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（一）维生素A及其衍生物所属行业进口数量情况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（二）维生素A及其衍生物所属行业进口金额情况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（三）维生素A及其衍生物所属行业进口来源分析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（四）维生素A及其衍生物所属行业进口均价分析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二、2025-2031年中国维生素A及其衍生物所属行业出口分析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（一）维生素A及其衍生物所属行业出口数量情况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（二）维生素A及其衍生物所属行业出口金额情况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（三）维生素A及其衍生物所属行业出口流向分析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（四）维生素A及其衍生物所属行业出口均价分析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中国维生素B1及其衍生物所属行业进出口状况分析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一、中国维生素B1及其衍生物所属行业进口分析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（一）维生素B1及其衍生物所属行业进口数量情况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（二）维生素B1及其衍生物所属行业进口金额情况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（三）维生素B1及其衍生物所属行业进口来源分析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（四）维生素B1及其衍生物所属行业进口均价分析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二、中国维生素B1及其衍生物所属行业出口分析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（一）维生素B1及其衍生物所属行业出口数量情况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（二）维生素B1及其衍生物所属行业出口金额情况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（三）维生素B1及其衍生物所属行业出口流向分析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（四）维生素B1及其衍生物所属行业出口均价分析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第四节 中国维生素B2及其衍生物所属行业进出口状况分析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一、中国维生素B2及其衍生物所属行业进口分析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（一）维生素B2及其衍生物所属行业进口数量情况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（二）维生素B2及其衍生物所属行业进口金额情况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（三）维生素B2及其衍生物所属行业进口来源分析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（四）维生素B2及其衍生物所属行业进口均价分析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二、中国维生素B2及其衍生物所属行业出口分析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（一）维生素B2及其衍生物所属行业出口数量情况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（二）维生素B2及其衍生物所属行业出口金额情况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（三）维生素B2及其衍生物所属行业出口流向分析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（四）维生素B2及其衍生物所属行业出口均价分析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第五节 中国D或DL-泛酸（维生素B3或B5）及其衍生物所属行业进出口状况分析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一、中国D或DL-泛酸（维生素B3或B5）及其衍生物所属行业进口分析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（一）D或DL-泛酸（维生素B3或B5）及其衍生物所属行业进口数量情况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（二）D或DL-泛酸（维生素B3或B5）及其衍生物所属行业进口金额情况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（三）D或DL-泛酸（维生素B3或B5）及其衍生物所属行业进口来源分析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（四）D或DL-泛酸（维生素B3或B5）及其衍生物所属行业进口均价分析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二、中国D或DL-泛酸（维生素B3或B5）及其衍生物所属行业出口分析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（一）D或DL-泛酸（维生素B3或B5）及其衍生物所属行业出口数量情况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（二）D或DL-泛酸（维生素B3或B5）及其衍生物所属行业出口金额情况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（三）D或DL-泛酸（维生素B3或B5）及其衍生物所属行业出口流向分析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（四）D或DL-泛酸（维生素B3或B5）及其衍生物所属行业出口均价分析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第六节 中国维生素B6及其衍生物所属行业进出口状况分析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一、中国维生素B6及其衍生物所属行业进口分析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（一）维生素B6及其衍生物所属行业进口数量情况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（二）维生素B6及其衍生物所属行业进口金额情况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（三）维生素B6及其衍生物所属行业进口来源分析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（四）维生素B6及其衍生物所属行业进口均价分析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二、中国维生素B6及其衍生物所属行业出口分析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（一）维生素B6及其衍生物所属行业出口数量情况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（二）维生素B6及其衍生物所属行业出口金额情况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（三）维生素B6及其衍生物所属行业出口流向分析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（四）维生素B6及其衍生物所属行业出口均价分析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第七节 中国维生素B12及其衍生物所属行业进出口状况分析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一、中国维生素B12及其衍生物所属行业进口分析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（一）维生素B12及其衍生物所属行业进口数量情况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（二）维生素B12及其衍生物所属行业进口金额情况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（三）维生素B12及其衍生物所属行业进口来源分析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（四）维生素B12及其衍生物所属行业进口均价分析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二、中国维生素B12及其衍生物所属行业出口分析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（一）维生素B12及其衍生物所属行业出口数量情况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（二）维生素B12及其衍生物所属行业出口金额情况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（三）维生素B12及其衍生物所属行业出口流向分析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（四）维生素B12及其衍生物所属行业出口均价分析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第八节 2025-2031年中国维生素C及其衍生物所属行业进出口状况分析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（一）维生素C及其衍生物所属行业进口数量情况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（二）维生素C及其衍生物所属行业进口金额情况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（三）维生素C及其衍生物所属行业进口来源分析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（四）维生素C及其衍生物所属行业进口均价分析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（一）维生素C及其衍生物所属行业出口数量情况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（二）维生素C及其衍生物所属行业出口金额情况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（三）维生素C及其衍生物所属行业出口流向分析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（四）维生素C及其衍生物所属行业出口均价分析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第九节 2025-2031年中国维生素E及其衍生物所属行业进出口状况分析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一、2025-2031年中国维生素E及其衍生物所属行业进口分析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（一）维生素E及其衍生物所属行业进口数量情况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（二）维生素E及其衍生物所属行业进口金额情况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（三）维生素E及其衍生物所属行业进口来源分析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（四）维生素E及其衍生物所属行业进口均价分析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二、2025-2031年中国维生素E及其衍生物所属行业出口分析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（一）维生素E及其衍生物所属行业出口数量情况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（二）维生素E及其衍生物所属行业出口金额情况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（三）维生素E及其衍生物所属行业出口流向分析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（四）维生素E及其衍生物所属行业出口均价分析</w:t>
      </w:r>
      <w:r>
        <w:rPr>
          <w:rFonts w:hint="eastAsia"/>
        </w:rPr>
        <w:br/>
      </w:r>
      <w:r>
        <w:rPr>
          <w:rFonts w:hint="eastAsia"/>
        </w:rPr>
        <w:t>　　第十节 2025-2031年中国山梨醇所属行业进出口状况分析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（一）山梨醇所属行业进口数量情况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（二）山梨醇所属行业进口金额情况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（三）山梨醇所属行业进口来源分析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（四）山梨醇所属行业进口均价分析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（一）山梨醇所属行业出口数量情况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（二）山梨醇所属行业出口金额情况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（三）山梨醇所属行业出口流向分析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（四）山梨醇所属行业出口均价分析</w:t>
      </w:r>
      <w:r>
        <w:rPr>
          <w:rFonts w:hint="eastAsia"/>
        </w:rPr>
        <w:br/>
      </w:r>
      <w:r>
        <w:rPr>
          <w:rFonts w:hint="eastAsia"/>
        </w:rPr>
        <w:t>　　第十一节 2025-2031年中国山梨醇所属行业进出口状况分析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（一）编号29054400以外的山梨醇所属行业进口数量情况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（二）编号29054400以外的山梨醇所属行业进口金额情况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（三）编号29054400以外的山梨醇所属行业进口来源分析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（四）编号29054400以外的山梨醇所属行业进口均价分析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（一）编号29054400以外的山梨醇所属行业出口数量情况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（二）编号29054400以外的山梨醇所属行业出口金额情况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（三）编号29054400以外的山梨醇所属行业出口流向分析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（四）编号29054400以外的山梨醇所属行业出口均价分析</w:t>
      </w:r>
      <w:r>
        <w:rPr>
          <w:rFonts w:hint="eastAsia"/>
        </w:rPr>
        <w:br/>
      </w:r>
      <w:r>
        <w:rPr>
          <w:rFonts w:hint="eastAsia"/>
        </w:rPr>
        <w:t>　　第十二节 2025-2031年中国肌醇所属行业进出口状况分析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一、2025-2031年中国肌醇所属行业进口分析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（一）肌醇所属行业进口数量情况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（二）肌醇所属行业进口金额情况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（三）肌醇所属行业进口来源分析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（四）肌醇所属行业进口均价分析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二、2025-2031年中国肌醇所属行业出口分析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（一）肌醇所属行业出口数量情况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（二）肌醇所属行业出口金额情况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（三）肌醇所属行业出口流向分析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（四）肌醇所属行业出口均价分析</w:t>
      </w:r>
      <w:r>
        <w:rPr>
          <w:rFonts w:hint="eastAsia"/>
        </w:rPr>
        <w:br/>
      </w:r>
      <w:r>
        <w:rPr>
          <w:rFonts w:hint="eastAsia"/>
        </w:rPr>
        <w:t>　　第十三节 中国GCLE、7ACA、7-ADCA所属行业进出口状况分析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一、中国GCLE、7ACA、7-ADCA所属行业进口分析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（一）GCLE、7ACA、7-ADCA所属行业进口数量情况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（二）GCLE、7ACA、7-ADCA所属行业进口金额情况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（三）GCLE、7ACA、7-ADCA所属行业进口来源分析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（四）GCLE、7ACA、7-ADCA所属行业进口均价分析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二、中国GCLE、7ACA、7-ADCA所属行业出口分析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（一）GCLE、7ACA、7-ADCA所属行业出口数量情况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（二）GCLE、7ACA、7-ADCA所属行业出口金额情况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（三）GCLE、7ACA、7-ADCA所属行业出口流向分析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（四）GCLE、7ACA、7-ADCA所属行业出口均价分析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第一节 国际医药中间体行业竞争状况分析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二、国际医药中间体市场发展状况</w:t>
      </w:r>
      <w:r>
        <w:rPr>
          <w:rFonts w:hint="eastAsia"/>
        </w:rPr>
        <w:br/>
      </w:r>
      <w:r>
        <w:rPr>
          <w:rFonts w:hint="eastAsia"/>
        </w:rPr>
        <w:t>　　　　三、国际医药中间体市场发展趋势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一、荷兰帝斯曼（DSM）</w:t>
      </w:r>
      <w:r>
        <w:rPr>
          <w:rFonts w:hint="eastAsia"/>
        </w:rPr>
        <w:br/>
      </w:r>
      <w:r>
        <w:rPr>
          <w:rFonts w:hint="eastAsia"/>
        </w:rPr>
        <w:t>　　　　二、美国康泰伦特（Catalent）</w:t>
      </w:r>
      <w:r>
        <w:rPr>
          <w:rFonts w:hint="eastAsia"/>
        </w:rPr>
        <w:br/>
      </w:r>
      <w:r>
        <w:rPr>
          <w:rFonts w:hint="eastAsia"/>
        </w:rPr>
        <w:t>　　　　三、瑞士龙沙（Lonza）</w:t>
      </w:r>
      <w:r>
        <w:rPr>
          <w:rFonts w:hint="eastAsia"/>
        </w:rPr>
        <w:br/>
      </w:r>
      <w:r>
        <w:rPr>
          <w:rFonts w:hint="eastAsia"/>
        </w:rPr>
        <w:t>　　　　四、德国勃林格殷格翰（Boehringer-Ingelheim）</w:t>
      </w:r>
      <w:r>
        <w:rPr>
          <w:rFonts w:hint="eastAsia"/>
        </w:rPr>
        <w:br/>
      </w:r>
      <w:r>
        <w:rPr>
          <w:rFonts w:hint="eastAsia"/>
        </w:rPr>
        <w:t>　　　　五、加拿大培森（Patheon）</w:t>
      </w:r>
      <w:r>
        <w:rPr>
          <w:rFonts w:hint="eastAsia"/>
        </w:rPr>
        <w:br/>
      </w:r>
      <w:r>
        <w:rPr>
          <w:rFonts w:hint="eastAsia"/>
        </w:rPr>
        <w:t>　　　　六、印度吉友联（Jubilant）</w:t>
      </w:r>
      <w:r>
        <w:rPr>
          <w:rFonts w:hint="eastAsia"/>
        </w:rPr>
        <w:br/>
      </w:r>
      <w:r>
        <w:rPr>
          <w:rFonts w:hint="eastAsia"/>
        </w:rPr>
        <w:t>　　第三节 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一、医药中间体行业企业竞争力分析</w:t>
      </w:r>
      <w:r>
        <w:rPr>
          <w:rFonts w:hint="eastAsia"/>
        </w:rPr>
        <w:br/>
      </w:r>
      <w:r>
        <w:rPr>
          <w:rFonts w:hint="eastAsia"/>
        </w:rPr>
        <w:t>　　　　二、提高医药中间体行业国际竞争力策略</w:t>
      </w:r>
      <w:r>
        <w:rPr>
          <w:rFonts w:hint="eastAsia"/>
        </w:rPr>
        <w:br/>
      </w:r>
      <w:r>
        <w:rPr>
          <w:rFonts w:hint="eastAsia"/>
        </w:rPr>
        <w:t>　　　　　　（一）重点发展优势中间体/原料药行业</w:t>
      </w:r>
      <w:r>
        <w:rPr>
          <w:rFonts w:hint="eastAsia"/>
        </w:rPr>
        <w:br/>
      </w:r>
      <w:r>
        <w:rPr>
          <w:rFonts w:hint="eastAsia"/>
        </w:rPr>
        <w:t>　　　　　　（二）调整产业结构和产品研发方向</w:t>
      </w:r>
      <w:r>
        <w:rPr>
          <w:rFonts w:hint="eastAsia"/>
        </w:rPr>
        <w:br/>
      </w:r>
      <w:r>
        <w:rPr>
          <w:rFonts w:hint="eastAsia"/>
        </w:rPr>
        <w:t>　　　　　　（三）积极开拓国际市场，走可持续发展的战略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中国医药中间体行业产品市场分析</w:t>
      </w:r>
      <w:r>
        <w:rPr>
          <w:rFonts w:hint="eastAsia"/>
        </w:rPr>
        <w:br/>
      </w:r>
      <w:r>
        <w:rPr>
          <w:rFonts w:hint="eastAsia"/>
        </w:rPr>
        <w:t>　　第一节 头孢类中间体市场分析</w:t>
      </w:r>
      <w:r>
        <w:rPr>
          <w:rFonts w:hint="eastAsia"/>
        </w:rPr>
        <w:br/>
      </w:r>
      <w:r>
        <w:rPr>
          <w:rFonts w:hint="eastAsia"/>
        </w:rPr>
        <w:t>　　　　一、头孢菌素及其中间体</w:t>
      </w:r>
      <w:r>
        <w:rPr>
          <w:rFonts w:hint="eastAsia"/>
        </w:rPr>
        <w:br/>
      </w:r>
      <w:r>
        <w:rPr>
          <w:rFonts w:hint="eastAsia"/>
        </w:rPr>
        <w:t>　　　　二、7-ADCA市场分析</w:t>
      </w:r>
      <w:r>
        <w:rPr>
          <w:rFonts w:hint="eastAsia"/>
        </w:rPr>
        <w:br/>
      </w:r>
      <w:r>
        <w:rPr>
          <w:rFonts w:hint="eastAsia"/>
        </w:rPr>
        <w:t>　　　　　　（一）7-ADCA产品概述</w:t>
      </w:r>
      <w:r>
        <w:rPr>
          <w:rFonts w:hint="eastAsia"/>
        </w:rPr>
        <w:br/>
      </w:r>
      <w:r>
        <w:rPr>
          <w:rFonts w:hint="eastAsia"/>
        </w:rPr>
        <w:t>　　　　　　一）7-ADCA介绍</w:t>
      </w:r>
      <w:r>
        <w:rPr>
          <w:rFonts w:hint="eastAsia"/>
        </w:rPr>
        <w:br/>
      </w:r>
      <w:r>
        <w:rPr>
          <w:rFonts w:hint="eastAsia"/>
        </w:rPr>
        <w:t>　　　　　　二）7-ADCA结晶工艺</w:t>
      </w:r>
      <w:r>
        <w:rPr>
          <w:rFonts w:hint="eastAsia"/>
        </w:rPr>
        <w:br/>
      </w:r>
      <w:r>
        <w:rPr>
          <w:rFonts w:hint="eastAsia"/>
        </w:rPr>
        <w:t>　　　　　　（二）7-ADCA市场供给状况</w:t>
      </w:r>
      <w:r>
        <w:rPr>
          <w:rFonts w:hint="eastAsia"/>
        </w:rPr>
        <w:br/>
      </w:r>
      <w:r>
        <w:rPr>
          <w:rFonts w:hint="eastAsia"/>
        </w:rPr>
        <w:t>　　　　　　（三）7-ADCA市场价格走势</w:t>
      </w:r>
      <w:r>
        <w:rPr>
          <w:rFonts w:hint="eastAsia"/>
        </w:rPr>
        <w:br/>
      </w:r>
      <w:r>
        <w:rPr>
          <w:rFonts w:hint="eastAsia"/>
        </w:rPr>
        <w:t>　　　　　　（四）7-ADCA行业竞争格局</w:t>
      </w:r>
      <w:r>
        <w:rPr>
          <w:rFonts w:hint="eastAsia"/>
        </w:rPr>
        <w:br/>
      </w:r>
      <w:r>
        <w:rPr>
          <w:rFonts w:hint="eastAsia"/>
        </w:rPr>
        <w:t>　　　　　　（五）市场供求发生变化的原因</w:t>
      </w:r>
      <w:r>
        <w:rPr>
          <w:rFonts w:hint="eastAsia"/>
        </w:rPr>
        <w:br/>
      </w:r>
      <w:r>
        <w:rPr>
          <w:rFonts w:hint="eastAsia"/>
        </w:rPr>
        <w:t>　　　　三、7-ACA市场分析</w:t>
      </w:r>
      <w:r>
        <w:rPr>
          <w:rFonts w:hint="eastAsia"/>
        </w:rPr>
        <w:br/>
      </w:r>
      <w:r>
        <w:rPr>
          <w:rFonts w:hint="eastAsia"/>
        </w:rPr>
        <w:t>　　　　　　（一）7-ACA产品概述</w:t>
      </w:r>
      <w:r>
        <w:rPr>
          <w:rFonts w:hint="eastAsia"/>
        </w:rPr>
        <w:br/>
      </w:r>
      <w:r>
        <w:rPr>
          <w:rFonts w:hint="eastAsia"/>
        </w:rPr>
        <w:t>　　　　　　（二）7-ACA生产工艺</w:t>
      </w:r>
      <w:r>
        <w:rPr>
          <w:rFonts w:hint="eastAsia"/>
        </w:rPr>
        <w:br/>
      </w:r>
      <w:r>
        <w:rPr>
          <w:rFonts w:hint="eastAsia"/>
        </w:rPr>
        <w:t>　　　　　　（三）7-ACA市场价格走势</w:t>
      </w:r>
      <w:r>
        <w:rPr>
          <w:rFonts w:hint="eastAsia"/>
        </w:rPr>
        <w:br/>
      </w:r>
      <w:r>
        <w:rPr>
          <w:rFonts w:hint="eastAsia"/>
        </w:rPr>
        <w:t>　　　　　　（四）7-ACA市场供给状况</w:t>
      </w:r>
      <w:r>
        <w:rPr>
          <w:rFonts w:hint="eastAsia"/>
        </w:rPr>
        <w:br/>
      </w:r>
      <w:r>
        <w:rPr>
          <w:rFonts w:hint="eastAsia"/>
        </w:rPr>
        <w:t>　　　　四、GCLE市场分析</w:t>
      </w:r>
      <w:r>
        <w:rPr>
          <w:rFonts w:hint="eastAsia"/>
        </w:rPr>
        <w:br/>
      </w:r>
      <w:r>
        <w:rPr>
          <w:rFonts w:hint="eastAsia"/>
        </w:rPr>
        <w:t>　　　　　　（一）GCLE产品概述</w:t>
      </w:r>
      <w:r>
        <w:rPr>
          <w:rFonts w:hint="eastAsia"/>
        </w:rPr>
        <w:br/>
      </w:r>
      <w:r>
        <w:rPr>
          <w:rFonts w:hint="eastAsia"/>
        </w:rPr>
        <w:t>　　　　　　（二）GCLE合成方法</w:t>
      </w:r>
      <w:r>
        <w:rPr>
          <w:rFonts w:hint="eastAsia"/>
        </w:rPr>
        <w:br/>
      </w:r>
      <w:r>
        <w:rPr>
          <w:rFonts w:hint="eastAsia"/>
        </w:rPr>
        <w:t>　　　　　　（三）GCLE市场应用</w:t>
      </w:r>
      <w:r>
        <w:rPr>
          <w:rFonts w:hint="eastAsia"/>
        </w:rPr>
        <w:br/>
      </w:r>
      <w:r>
        <w:rPr>
          <w:rFonts w:hint="eastAsia"/>
        </w:rPr>
        <w:t>　　　　　　（四）GCLE市场供给状况</w:t>
      </w:r>
      <w:r>
        <w:rPr>
          <w:rFonts w:hint="eastAsia"/>
        </w:rPr>
        <w:br/>
      </w:r>
      <w:r>
        <w:rPr>
          <w:rFonts w:hint="eastAsia"/>
        </w:rPr>
        <w:t>　　　　五、苯甲醛市场分析</w:t>
      </w:r>
      <w:r>
        <w:rPr>
          <w:rFonts w:hint="eastAsia"/>
        </w:rPr>
        <w:br/>
      </w:r>
      <w:r>
        <w:rPr>
          <w:rFonts w:hint="eastAsia"/>
        </w:rPr>
        <w:t>　　　　　　（一）苯甲醛定义</w:t>
      </w:r>
      <w:r>
        <w:rPr>
          <w:rFonts w:hint="eastAsia"/>
        </w:rPr>
        <w:br/>
      </w:r>
      <w:r>
        <w:rPr>
          <w:rFonts w:hint="eastAsia"/>
        </w:rPr>
        <w:t>　　　　　　（二）侧链与侧链中间体</w:t>
      </w:r>
      <w:r>
        <w:rPr>
          <w:rFonts w:hint="eastAsia"/>
        </w:rPr>
        <w:br/>
      </w:r>
      <w:r>
        <w:rPr>
          <w:rFonts w:hint="eastAsia"/>
        </w:rPr>
        <w:t>　　　　　　（三）苯甲醛行业竞争格局</w:t>
      </w:r>
      <w:r>
        <w:rPr>
          <w:rFonts w:hint="eastAsia"/>
        </w:rPr>
        <w:br/>
      </w:r>
      <w:r>
        <w:rPr>
          <w:rFonts w:hint="eastAsia"/>
        </w:rPr>
        <w:t>　　　　　　（四）苯甲醛代表产品分析</w:t>
      </w:r>
      <w:r>
        <w:rPr>
          <w:rFonts w:hint="eastAsia"/>
        </w:rPr>
        <w:br/>
      </w:r>
      <w:r>
        <w:rPr>
          <w:rFonts w:hint="eastAsia"/>
        </w:rPr>
        <w:t>　　　　　　（五）苯甲醛市场供求变化的原因</w:t>
      </w:r>
      <w:r>
        <w:rPr>
          <w:rFonts w:hint="eastAsia"/>
        </w:rPr>
        <w:br/>
      </w:r>
      <w:r>
        <w:rPr>
          <w:rFonts w:hint="eastAsia"/>
        </w:rPr>
        <w:t>　　　　六、其他头孢类中间体市场分析</w:t>
      </w:r>
      <w:r>
        <w:rPr>
          <w:rFonts w:hint="eastAsia"/>
        </w:rPr>
        <w:br/>
      </w:r>
      <w:r>
        <w:rPr>
          <w:rFonts w:hint="eastAsia"/>
        </w:rPr>
        <w:t>　　　　　　（一）头孢他啶侧链酸活性酯</w:t>
      </w:r>
      <w:r>
        <w:rPr>
          <w:rFonts w:hint="eastAsia"/>
        </w:rPr>
        <w:br/>
      </w:r>
      <w:r>
        <w:rPr>
          <w:rFonts w:hint="eastAsia"/>
        </w:rPr>
        <w:t>　　　　　　（二）氨噻肟酸市场发展状况</w:t>
      </w:r>
      <w:r>
        <w:rPr>
          <w:rFonts w:hint="eastAsia"/>
        </w:rPr>
        <w:br/>
      </w:r>
      <w:r>
        <w:rPr>
          <w:rFonts w:hint="eastAsia"/>
        </w:rPr>
        <w:t>　　　　　　（三）AE-活性酯市场发展状况</w:t>
      </w:r>
      <w:r>
        <w:rPr>
          <w:rFonts w:hint="eastAsia"/>
        </w:rPr>
        <w:br/>
      </w:r>
      <w:r>
        <w:rPr>
          <w:rFonts w:hint="eastAsia"/>
        </w:rPr>
        <w:t>　　　　　　（四）7-MAC市场发展状况</w:t>
      </w:r>
      <w:r>
        <w:rPr>
          <w:rFonts w:hint="eastAsia"/>
        </w:rPr>
        <w:br/>
      </w:r>
      <w:r>
        <w:rPr>
          <w:rFonts w:hint="eastAsia"/>
        </w:rPr>
        <w:t>　　　　　　（五）头孢呋辛酸市场发展状况</w:t>
      </w:r>
      <w:r>
        <w:rPr>
          <w:rFonts w:hint="eastAsia"/>
        </w:rPr>
        <w:br/>
      </w:r>
      <w:r>
        <w:rPr>
          <w:rFonts w:hint="eastAsia"/>
        </w:rPr>
        <w:t>　　第二节 多肽类中间体市场分析</w:t>
      </w:r>
      <w:r>
        <w:rPr>
          <w:rFonts w:hint="eastAsia"/>
        </w:rPr>
        <w:br/>
      </w:r>
      <w:r>
        <w:rPr>
          <w:rFonts w:hint="eastAsia"/>
        </w:rPr>
        <w:t>　　　　一、A胺市场分析</w:t>
      </w:r>
      <w:r>
        <w:rPr>
          <w:rFonts w:hint="eastAsia"/>
        </w:rPr>
        <w:br/>
      </w:r>
      <w:r>
        <w:rPr>
          <w:rFonts w:hint="eastAsia"/>
        </w:rPr>
        <w:t>　　　　二、A酯市场分析</w:t>
      </w:r>
      <w:r>
        <w:rPr>
          <w:rFonts w:hint="eastAsia"/>
        </w:rPr>
        <w:br/>
      </w:r>
      <w:r>
        <w:rPr>
          <w:rFonts w:hint="eastAsia"/>
        </w:rPr>
        <w:t>　　　　三、保护氨基酸</w:t>
      </w:r>
      <w:r>
        <w:rPr>
          <w:rFonts w:hint="eastAsia"/>
        </w:rPr>
        <w:br/>
      </w:r>
      <w:r>
        <w:rPr>
          <w:rFonts w:hint="eastAsia"/>
        </w:rPr>
        <w:t>　　第三节 维生素中间体市场分析</w:t>
      </w:r>
      <w:r>
        <w:rPr>
          <w:rFonts w:hint="eastAsia"/>
        </w:rPr>
        <w:br/>
      </w:r>
      <w:r>
        <w:rPr>
          <w:rFonts w:hint="eastAsia"/>
        </w:rPr>
        <w:t>　　　　一、维生素市场发展状况分析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（一）维生素产业形势</w:t>
      </w:r>
      <w:r>
        <w:rPr>
          <w:rFonts w:hint="eastAsia"/>
        </w:rPr>
        <w:br/>
      </w:r>
      <w:r>
        <w:rPr>
          <w:rFonts w:hint="eastAsia"/>
        </w:rPr>
        <w:t>　　　　　　（二）细分产品市场分析</w:t>
      </w:r>
      <w:r>
        <w:rPr>
          <w:rFonts w:hint="eastAsia"/>
        </w:rPr>
        <w:br/>
      </w:r>
      <w:r>
        <w:rPr>
          <w:rFonts w:hint="eastAsia"/>
        </w:rPr>
        <w:t>　　　　　　（三）维生素出口分析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　　（一）产品发展概况</w:t>
      </w:r>
      <w:r>
        <w:rPr>
          <w:rFonts w:hint="eastAsia"/>
        </w:rPr>
        <w:br/>
      </w:r>
      <w:r>
        <w:rPr>
          <w:rFonts w:hint="eastAsia"/>
        </w:rPr>
        <w:t>　　　　　　（二）产品应用领域</w:t>
      </w:r>
      <w:r>
        <w:rPr>
          <w:rFonts w:hint="eastAsia"/>
        </w:rPr>
        <w:br/>
      </w:r>
      <w:r>
        <w:rPr>
          <w:rFonts w:hint="eastAsia"/>
        </w:rPr>
        <w:t>　　　　　　（三）生产技术进展</w:t>
      </w:r>
      <w:r>
        <w:rPr>
          <w:rFonts w:hint="eastAsia"/>
        </w:rPr>
        <w:br/>
      </w:r>
      <w:r>
        <w:rPr>
          <w:rFonts w:hint="eastAsia"/>
        </w:rPr>
        <w:t>　　　　　　（四）市场发展趋势</w:t>
      </w:r>
      <w:r>
        <w:rPr>
          <w:rFonts w:hint="eastAsia"/>
        </w:rPr>
        <w:br/>
      </w:r>
      <w:r>
        <w:rPr>
          <w:rFonts w:hint="eastAsia"/>
        </w:rPr>
        <w:t>　　　　三、β-紫罗兰酮市场分析</w:t>
      </w:r>
      <w:r>
        <w:rPr>
          <w:rFonts w:hint="eastAsia"/>
        </w:rPr>
        <w:br/>
      </w:r>
      <w:r>
        <w:rPr>
          <w:rFonts w:hint="eastAsia"/>
        </w:rPr>
        <w:t>　　　　　　（一）产品应用领域</w:t>
      </w:r>
      <w:r>
        <w:rPr>
          <w:rFonts w:hint="eastAsia"/>
        </w:rPr>
        <w:br/>
      </w:r>
      <w:r>
        <w:rPr>
          <w:rFonts w:hint="eastAsia"/>
        </w:rPr>
        <w:t>　　　　　　（二）技术发展方向</w:t>
      </w:r>
      <w:r>
        <w:rPr>
          <w:rFonts w:hint="eastAsia"/>
        </w:rPr>
        <w:br/>
      </w:r>
      <w:r>
        <w:rPr>
          <w:rFonts w:hint="eastAsia"/>
        </w:rPr>
        <w:t>　　　　四、异植物醇市场分析</w:t>
      </w:r>
      <w:r>
        <w:rPr>
          <w:rFonts w:hint="eastAsia"/>
        </w:rPr>
        <w:br/>
      </w:r>
      <w:r>
        <w:rPr>
          <w:rFonts w:hint="eastAsia"/>
        </w:rPr>
        <w:t>　　　　　　（一）产品应用情况</w:t>
      </w:r>
      <w:r>
        <w:rPr>
          <w:rFonts w:hint="eastAsia"/>
        </w:rPr>
        <w:br/>
      </w:r>
      <w:r>
        <w:rPr>
          <w:rFonts w:hint="eastAsia"/>
        </w:rPr>
        <w:t>　　　　　　（二）主要生产技术</w:t>
      </w:r>
      <w:r>
        <w:rPr>
          <w:rFonts w:hint="eastAsia"/>
        </w:rPr>
        <w:br/>
      </w:r>
      <w:r>
        <w:rPr>
          <w:rFonts w:hint="eastAsia"/>
        </w:rPr>
        <w:t>　　　　　　（三）市场需求前景</w:t>
      </w:r>
      <w:r>
        <w:rPr>
          <w:rFonts w:hint="eastAsia"/>
        </w:rPr>
        <w:br/>
      </w:r>
      <w:r>
        <w:rPr>
          <w:rFonts w:hint="eastAsia"/>
        </w:rPr>
        <w:t>　　　　五、三甲基氢醌市场分析</w:t>
      </w:r>
      <w:r>
        <w:rPr>
          <w:rFonts w:hint="eastAsia"/>
        </w:rPr>
        <w:br/>
      </w:r>
      <w:r>
        <w:rPr>
          <w:rFonts w:hint="eastAsia"/>
        </w:rPr>
        <w:t>　　　　　　（一）产品应用情况</w:t>
      </w:r>
      <w:r>
        <w:rPr>
          <w:rFonts w:hint="eastAsia"/>
        </w:rPr>
        <w:br/>
      </w:r>
      <w:r>
        <w:rPr>
          <w:rFonts w:hint="eastAsia"/>
        </w:rPr>
        <w:t>　　　　　　（二）市场需求前景</w:t>
      </w:r>
      <w:r>
        <w:rPr>
          <w:rFonts w:hint="eastAsia"/>
        </w:rPr>
        <w:br/>
      </w:r>
      <w:r>
        <w:rPr>
          <w:rFonts w:hint="eastAsia"/>
        </w:rPr>
        <w:t>　　第四节 含氟药物中间体市场分析</w:t>
      </w:r>
      <w:r>
        <w:rPr>
          <w:rFonts w:hint="eastAsia"/>
        </w:rPr>
        <w:br/>
      </w:r>
      <w:r>
        <w:rPr>
          <w:rFonts w:hint="eastAsia"/>
        </w:rPr>
        <w:t>　　　　一、五氟苯酚</w:t>
      </w:r>
      <w:r>
        <w:rPr>
          <w:rFonts w:hint="eastAsia"/>
        </w:rPr>
        <w:br/>
      </w:r>
      <w:r>
        <w:rPr>
          <w:rFonts w:hint="eastAsia"/>
        </w:rPr>
        <w:t>　　　　二、氟氯苯胺</w:t>
      </w:r>
      <w:r>
        <w:rPr>
          <w:rFonts w:hint="eastAsia"/>
        </w:rPr>
        <w:br/>
      </w:r>
      <w:r>
        <w:rPr>
          <w:rFonts w:hint="eastAsia"/>
        </w:rPr>
        <w:t>　　　　三、2，2，2-三氟乙醇</w:t>
      </w:r>
      <w:r>
        <w:rPr>
          <w:rFonts w:hint="eastAsia"/>
        </w:rPr>
        <w:br/>
      </w:r>
      <w:r>
        <w:rPr>
          <w:rFonts w:hint="eastAsia"/>
        </w:rPr>
        <w:t>　　　　四、2，3，4，5-四氟苯甲酸</w:t>
      </w:r>
      <w:r>
        <w:rPr>
          <w:rFonts w:hint="eastAsia"/>
        </w:rPr>
        <w:br/>
      </w:r>
      <w:r>
        <w:rPr>
          <w:rFonts w:hint="eastAsia"/>
        </w:rPr>
        <w:t>　　　　五、2，4-二氯氟苯</w:t>
      </w:r>
      <w:r>
        <w:rPr>
          <w:rFonts w:hint="eastAsia"/>
        </w:rPr>
        <w:br/>
      </w:r>
      <w:r>
        <w:rPr>
          <w:rFonts w:hint="eastAsia"/>
        </w:rPr>
        <w:t>　　　　六、3-硝基-4-氟苯胺</w:t>
      </w:r>
      <w:r>
        <w:rPr>
          <w:rFonts w:hint="eastAsia"/>
        </w:rPr>
        <w:br/>
      </w:r>
      <w:r>
        <w:rPr>
          <w:rFonts w:hint="eastAsia"/>
        </w:rPr>
        <w:t>　　　　七、3，5-二氟苯胺</w:t>
      </w:r>
      <w:r>
        <w:rPr>
          <w:rFonts w:hint="eastAsia"/>
        </w:rPr>
        <w:br/>
      </w:r>
      <w:r>
        <w:rPr>
          <w:rFonts w:hint="eastAsia"/>
        </w:rPr>
        <w:t>　　　　八、间三氟甲基苯胺</w:t>
      </w:r>
      <w:r>
        <w:rPr>
          <w:rFonts w:hint="eastAsia"/>
        </w:rPr>
        <w:br/>
      </w:r>
      <w:r>
        <w:rPr>
          <w:rFonts w:hint="eastAsia"/>
        </w:rPr>
        <w:t>　　　　九、N-苯基邻苯二甲酰亚胺</w:t>
      </w:r>
      <w:r>
        <w:rPr>
          <w:rFonts w:hint="eastAsia"/>
        </w:rPr>
        <w:br/>
      </w:r>
      <w:r>
        <w:rPr>
          <w:rFonts w:hint="eastAsia"/>
        </w:rPr>
        <w:t>　　第五节 杂环类中间体市场分析</w:t>
      </w:r>
      <w:r>
        <w:rPr>
          <w:rFonts w:hint="eastAsia"/>
        </w:rPr>
        <w:br/>
      </w:r>
      <w:r>
        <w:rPr>
          <w:rFonts w:hint="eastAsia"/>
        </w:rPr>
        <w:t>　　　　一、哌嗪类中间体市场分析</w:t>
      </w:r>
      <w:r>
        <w:rPr>
          <w:rFonts w:hint="eastAsia"/>
        </w:rPr>
        <w:br/>
      </w:r>
      <w:r>
        <w:rPr>
          <w:rFonts w:hint="eastAsia"/>
        </w:rPr>
        <w:t>　　　　　　（一）产品应用领域</w:t>
      </w:r>
      <w:r>
        <w:rPr>
          <w:rFonts w:hint="eastAsia"/>
        </w:rPr>
        <w:br/>
      </w:r>
      <w:r>
        <w:rPr>
          <w:rFonts w:hint="eastAsia"/>
        </w:rPr>
        <w:t>　　　　　　（二）市场发展现状</w:t>
      </w:r>
      <w:r>
        <w:rPr>
          <w:rFonts w:hint="eastAsia"/>
        </w:rPr>
        <w:br/>
      </w:r>
      <w:r>
        <w:rPr>
          <w:rFonts w:hint="eastAsia"/>
        </w:rPr>
        <w:t>　　　　　　（三）市场需求前景</w:t>
      </w:r>
      <w:r>
        <w:rPr>
          <w:rFonts w:hint="eastAsia"/>
        </w:rPr>
        <w:br/>
      </w:r>
      <w:r>
        <w:rPr>
          <w:rFonts w:hint="eastAsia"/>
        </w:rPr>
        <w:t>　　　　二、吡啶类中间体市场分析</w:t>
      </w:r>
      <w:r>
        <w:rPr>
          <w:rFonts w:hint="eastAsia"/>
        </w:rPr>
        <w:br/>
      </w:r>
      <w:r>
        <w:rPr>
          <w:rFonts w:hint="eastAsia"/>
        </w:rPr>
        <w:t>　　　　三、咪唑类中间体市场分析</w:t>
      </w:r>
      <w:r>
        <w:rPr>
          <w:rFonts w:hint="eastAsia"/>
        </w:rPr>
        <w:br/>
      </w:r>
      <w:r>
        <w:rPr>
          <w:rFonts w:hint="eastAsia"/>
        </w:rPr>
        <w:t>　　　　四、噻唑类药物中间体</w:t>
      </w:r>
      <w:r>
        <w:rPr>
          <w:rFonts w:hint="eastAsia"/>
        </w:rPr>
        <w:br/>
      </w:r>
      <w:r>
        <w:rPr>
          <w:rFonts w:hint="eastAsia"/>
        </w:rPr>
        <w:t>　　　　五、嘧啶类中间体市场分析</w:t>
      </w:r>
      <w:r>
        <w:rPr>
          <w:rFonts w:hint="eastAsia"/>
        </w:rPr>
        <w:br/>
      </w:r>
      <w:r>
        <w:rPr>
          <w:rFonts w:hint="eastAsia"/>
        </w:rPr>
        <w:t>　　第六节 培南类中间体市场分析</w:t>
      </w:r>
      <w:r>
        <w:rPr>
          <w:rFonts w:hint="eastAsia"/>
        </w:rPr>
        <w:br/>
      </w:r>
      <w:r>
        <w:rPr>
          <w:rFonts w:hint="eastAsia"/>
        </w:rPr>
        <w:t>　　　　一、4-AA市场分析</w:t>
      </w:r>
      <w:r>
        <w:rPr>
          <w:rFonts w:hint="eastAsia"/>
        </w:rPr>
        <w:br/>
      </w:r>
      <w:r>
        <w:rPr>
          <w:rFonts w:hint="eastAsia"/>
        </w:rPr>
        <w:t>　　　　　　（一）4-AA合成工艺</w:t>
      </w:r>
      <w:r>
        <w:rPr>
          <w:rFonts w:hint="eastAsia"/>
        </w:rPr>
        <w:br/>
      </w:r>
      <w:r>
        <w:rPr>
          <w:rFonts w:hint="eastAsia"/>
        </w:rPr>
        <w:t>　　　　　　（二）7-ACA市场价格走势</w:t>
      </w:r>
      <w:r>
        <w:rPr>
          <w:rFonts w:hint="eastAsia"/>
        </w:rPr>
        <w:br/>
      </w:r>
      <w:r>
        <w:rPr>
          <w:rFonts w:hint="eastAsia"/>
        </w:rPr>
        <w:t>　　　　　　（三）4-AA市场发展前景</w:t>
      </w:r>
      <w:r>
        <w:rPr>
          <w:rFonts w:hint="eastAsia"/>
        </w:rPr>
        <w:br/>
      </w:r>
      <w:r>
        <w:rPr>
          <w:rFonts w:hint="eastAsia"/>
        </w:rPr>
        <w:t>　　　　二、美罗培南侧链</w:t>
      </w:r>
      <w:r>
        <w:rPr>
          <w:rFonts w:hint="eastAsia"/>
        </w:rPr>
        <w:br/>
      </w:r>
      <w:r>
        <w:rPr>
          <w:rFonts w:hint="eastAsia"/>
        </w:rPr>
        <w:t>　　　　三、亚胺培南母核</w:t>
      </w:r>
      <w:r>
        <w:rPr>
          <w:rFonts w:hint="eastAsia"/>
        </w:rPr>
        <w:br/>
      </w:r>
      <w:r>
        <w:rPr>
          <w:rFonts w:hint="eastAsia"/>
        </w:rPr>
        <w:t>　　第七节 其他中间体市场分析</w:t>
      </w:r>
      <w:r>
        <w:rPr>
          <w:rFonts w:hint="eastAsia"/>
        </w:rPr>
        <w:br/>
      </w:r>
      <w:r>
        <w:rPr>
          <w:rFonts w:hint="eastAsia"/>
        </w:rPr>
        <w:t>　　　　一、5，5-二甲基海因市场分析</w:t>
      </w:r>
      <w:r>
        <w:rPr>
          <w:rFonts w:hint="eastAsia"/>
        </w:rPr>
        <w:br/>
      </w:r>
      <w:r>
        <w:rPr>
          <w:rFonts w:hint="eastAsia"/>
        </w:rPr>
        <w:t>　　　　　　（一）5，5-二甲基海因的涵义</w:t>
      </w:r>
      <w:r>
        <w:rPr>
          <w:rFonts w:hint="eastAsia"/>
        </w:rPr>
        <w:br/>
      </w:r>
      <w:r>
        <w:rPr>
          <w:rFonts w:hint="eastAsia"/>
        </w:rPr>
        <w:t>　　　　　　（二）5，5-二甲基海因市场竞争格局</w:t>
      </w:r>
      <w:r>
        <w:rPr>
          <w:rFonts w:hint="eastAsia"/>
        </w:rPr>
        <w:br/>
      </w:r>
      <w:r>
        <w:rPr>
          <w:rFonts w:hint="eastAsia"/>
        </w:rPr>
        <w:t>　　　　　　（三）市场供求发生变化的原因</w:t>
      </w:r>
      <w:r>
        <w:rPr>
          <w:rFonts w:hint="eastAsia"/>
        </w:rPr>
        <w:br/>
      </w:r>
      <w:r>
        <w:rPr>
          <w:rFonts w:hint="eastAsia"/>
        </w:rPr>
        <w:t>　　　　　　（四）行业利润水平变动趋势及变动原因</w:t>
      </w:r>
      <w:r>
        <w:rPr>
          <w:rFonts w:hint="eastAsia"/>
        </w:rPr>
        <w:br/>
      </w:r>
      <w:r>
        <w:rPr>
          <w:rFonts w:hint="eastAsia"/>
        </w:rPr>
        <w:t>　　　　二、手性氨基酸</w:t>
      </w:r>
      <w:r>
        <w:rPr>
          <w:rFonts w:hint="eastAsia"/>
        </w:rPr>
        <w:br/>
      </w:r>
      <w:r>
        <w:rPr>
          <w:rFonts w:hint="eastAsia"/>
        </w:rPr>
        <w:t>　　　　三、苯乙酸市场分析</w:t>
      </w:r>
      <w:r>
        <w:rPr>
          <w:rFonts w:hint="eastAsia"/>
        </w:rPr>
        <w:br/>
      </w:r>
      <w:r>
        <w:rPr>
          <w:rFonts w:hint="eastAsia"/>
        </w:rPr>
        <w:t>　　　　　　（一）产品应用领域</w:t>
      </w:r>
      <w:r>
        <w:rPr>
          <w:rFonts w:hint="eastAsia"/>
        </w:rPr>
        <w:br/>
      </w:r>
      <w:r>
        <w:rPr>
          <w:rFonts w:hint="eastAsia"/>
        </w:rPr>
        <w:t>　　　　　　（二）市场需求分析</w:t>
      </w:r>
      <w:r>
        <w:rPr>
          <w:rFonts w:hint="eastAsia"/>
        </w:rPr>
        <w:br/>
      </w:r>
      <w:r>
        <w:rPr>
          <w:rFonts w:hint="eastAsia"/>
        </w:rPr>
        <w:t>　　　　四、二（三氯甲基）碳酸酯</w:t>
      </w:r>
      <w:r>
        <w:rPr>
          <w:rFonts w:hint="eastAsia"/>
        </w:rPr>
        <w:br/>
      </w:r>
      <w:r>
        <w:rPr>
          <w:rFonts w:hint="eastAsia"/>
        </w:rPr>
        <w:t>　　　　五、D一对羟基苯甘氨酸</w:t>
      </w:r>
      <w:r>
        <w:rPr>
          <w:rFonts w:hint="eastAsia"/>
        </w:rPr>
        <w:br/>
      </w:r>
      <w:r>
        <w:rPr>
          <w:rFonts w:hint="eastAsia"/>
        </w:rPr>
        <w:t>　　　　六、丙酮酸</w:t>
      </w:r>
      <w:r>
        <w:rPr>
          <w:rFonts w:hint="eastAsia"/>
        </w:rPr>
        <w:br/>
      </w:r>
      <w:r>
        <w:rPr>
          <w:rFonts w:hint="eastAsia"/>
        </w:rPr>
        <w:t>　　　　七、间甲酚</w:t>
      </w:r>
      <w:r>
        <w:rPr>
          <w:rFonts w:hint="eastAsia"/>
        </w:rPr>
        <w:br/>
      </w:r>
      <w:r>
        <w:rPr>
          <w:rFonts w:hint="eastAsia"/>
        </w:rPr>
        <w:t>　　　　八、水合肼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中国医药中间体行业企业生产经营分析</w:t>
      </w:r>
      <w:r>
        <w:rPr>
          <w:rFonts w:hint="eastAsia"/>
        </w:rPr>
        <w:br/>
      </w:r>
      <w:r>
        <w:rPr>
          <w:rFonts w:hint="eastAsia"/>
        </w:rPr>
        <w:t>　　第一节 医药中间体企业发展状况分析</w:t>
      </w:r>
      <w:r>
        <w:rPr>
          <w:rFonts w:hint="eastAsia"/>
        </w:rPr>
        <w:br/>
      </w:r>
      <w:r>
        <w:rPr>
          <w:rFonts w:hint="eastAsia"/>
        </w:rPr>
        <w:t>　　第二节 医药中间体行业领先企业个案分析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一、联化科技股份有限公司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四、江苏必康制药股份有限公司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五、普洛药业股份有限公司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中国医药中间体行业发展趋势及前景分析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医药中间体行业投资风险分析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二、行业市场竞争风险</w:t>
      </w:r>
      <w:r>
        <w:rPr>
          <w:rFonts w:hint="eastAsia"/>
        </w:rPr>
        <w:br/>
      </w:r>
      <w:r>
        <w:rPr>
          <w:rFonts w:hint="eastAsia"/>
        </w:rPr>
        <w:t>　　　　三、新产品研发风险</w:t>
      </w:r>
      <w:r>
        <w:rPr>
          <w:rFonts w:hint="eastAsia"/>
        </w:rPr>
        <w:br/>
      </w:r>
      <w:r>
        <w:rPr>
          <w:rFonts w:hint="eastAsia"/>
        </w:rPr>
        <w:t>　　　　四、安全生产风险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　　六、行业环保风险</w:t>
      </w:r>
      <w:r>
        <w:rPr>
          <w:rFonts w:hint="eastAsia"/>
        </w:rPr>
        <w:br/>
      </w:r>
      <w:r>
        <w:rPr>
          <w:rFonts w:hint="eastAsia"/>
        </w:rPr>
        <w:t>　　　　七、受下游产业影响风险</w:t>
      </w:r>
      <w:r>
        <w:rPr>
          <w:rFonts w:hint="eastAsia"/>
        </w:rPr>
        <w:br/>
      </w:r>
      <w:r>
        <w:rPr>
          <w:rFonts w:hint="eastAsia"/>
        </w:rPr>
        <w:t>　　第二节 医药中间体行业投资壁垒分析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医药中间体行业经营模式分析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一、医药中间体行业采购模式</w:t>
      </w:r>
      <w:r>
        <w:rPr>
          <w:rFonts w:hint="eastAsia"/>
        </w:rPr>
        <w:br/>
      </w:r>
      <w:r>
        <w:rPr>
          <w:rFonts w:hint="eastAsia"/>
        </w:rPr>
        <w:t>　　　　二、医药中间体行业生产模式</w:t>
      </w:r>
      <w:r>
        <w:rPr>
          <w:rFonts w:hint="eastAsia"/>
        </w:rPr>
        <w:br/>
      </w:r>
      <w:r>
        <w:rPr>
          <w:rFonts w:hint="eastAsia"/>
        </w:rPr>
        <w:t>　　　　三、医药中间体行业销售模式</w:t>
      </w:r>
      <w:r>
        <w:rPr>
          <w:rFonts w:hint="eastAsia"/>
        </w:rPr>
        <w:br/>
      </w:r>
      <w:r>
        <w:rPr>
          <w:rFonts w:hint="eastAsia"/>
        </w:rPr>
        <w:t>　　第四节 中⋅智林－医药中间体市场发展前景分析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一、2020-2025年医药中间体行业发展趋势分析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（一）全球医药行业发展趋势分析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（二）医药中间体行业发展趋势分析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（三）医药定制研发生产行业发展趋势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二、2020-2025年医药中间体行业产值预测分析</w:t>
      </w:r>
      <w:r>
        <w:rPr>
          <w:rFonts w:hint="eastAsia"/>
        </w:rPr>
        <w:br/>
      </w:r>
      <w:r>
        <w:rPr>
          <w:rFonts w:hint="eastAsia"/>
        </w:rPr>
        <w:t>　　　　三、2020-2025年医药中间体行业发展前景预测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四、2020-2025年医药中间体行业发展策略分析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1医药中间体行业产业链结构图</w:t>
      </w:r>
      <w:r>
        <w:rPr>
          <w:rFonts w:hint="eastAsia"/>
        </w:rPr>
        <w:br/>
      </w:r>
      <w:r>
        <w:rPr>
          <w:rFonts w:hint="eastAsia"/>
        </w:rPr>
        <w:t>　　图表 2 2025-2031年中国化学药品原料药行业销售收入统计</w:t>
      </w:r>
      <w:r>
        <w:rPr>
          <w:rFonts w:hint="eastAsia"/>
        </w:rPr>
        <w:br/>
      </w:r>
      <w:r>
        <w:rPr>
          <w:rFonts w:hint="eastAsia"/>
        </w:rPr>
        <w:t>　　图表 3 2025-2031年中国化学药品原料药行业销售收入趋势图</w:t>
      </w:r>
      <w:r>
        <w:rPr>
          <w:rFonts w:hint="eastAsia"/>
        </w:rPr>
        <w:br/>
      </w:r>
      <w:r>
        <w:rPr>
          <w:rFonts w:hint="eastAsia"/>
        </w:rPr>
        <w:t>　　图表 4 2025-2031年中国化学药品原药产量统计表</w:t>
      </w:r>
      <w:r>
        <w:rPr>
          <w:rFonts w:hint="eastAsia"/>
        </w:rPr>
        <w:br/>
      </w:r>
      <w:r>
        <w:rPr>
          <w:rFonts w:hint="eastAsia"/>
        </w:rPr>
        <w:t>　　图表 5 2025-2031年世界银行统计的GDP增长率及预测值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8“十四五”时期经济社会发展主要指标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50fd7c3249dc" w:history="1">
        <w:r>
          <w:rPr>
            <w:rStyle w:val="Hyperlink"/>
          </w:rPr>
          <w:t>2025-2031年中国医药中间体行业现状深度调研与发展趋势分析报告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50fd7c3249dc" w:history="1">
        <w:r>
          <w:rPr>
            <w:rStyle w:val="Hyperlink"/>
          </w:rPr>
          <w:t>https://www.20087.com/2/62/YiYaoZhongJianTiXianZhuangYuFaZh.html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9634993ea41c1" w:history="1">
      <w:r>
        <w:rPr>
          <w:rStyle w:val="Hyperlink"/>
        </w:rPr>
        <w:t>2025-2031年中国医药中间体行业现状深度调研与发展趋势分析报告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YaoZhongJianTiXianZhuangYuFaZh.html" TargetMode="External" Id="Re97b50fd7c3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YaoZhongJianTiXianZhuangYuFaZh.html" TargetMode="External" Id="R6c09634993e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2025-03-21T02:34:00Z</dcterms:created>
  <dcterms:modified xsi:type="dcterms:W3CDTF">2025-03-21T03:34:00Z</dcterms:modified>
  <dc:subject>2025-2031年中国医药中间体行业现状深度调研与发展趋势分析报告</dc:subject>
  <dc:title>2025-2031年中国医药中间体行业现状深度调研与发展趋势分析报告</dc:title>
  <cp:keywords>2025-2031年中国医药中间体行业现状深度调研与发展趋势分析报告</cp:keywords>
  <dc:description>2025-2031年中国医药中间体行业现状深度调研与发展趋势分析报告</dc:description>
</cp:coreProperties>
</file>