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bc5cf21a344c3" w:history="1">
              <w:r>
                <w:rPr>
                  <w:rStyle w:val="Hyperlink"/>
                </w:rPr>
                <w:t>2025-2031年中国安宫牛黄丸市场现状全面调研与发展趋势分析报告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bc5cf21a344c3" w:history="1">
              <w:r>
                <w:rPr>
                  <w:rStyle w:val="Hyperlink"/>
                </w:rPr>
                <w:t>2025-2031年中国安宫牛黄丸市场现状全面调研与发展趋势分析报告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bc5cf21a344c3" w:history="1">
                <w:r>
                  <w:rPr>
                    <w:rStyle w:val="Hyperlink"/>
                  </w:rPr>
                  <w:t>https://www.20087.com/2/02/AnGongNiuHuangWanFaZhanQuShiYuCe.html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是一种传统中药，主要用于治疗高热惊厥、中风昏迷等重症。其主要成分包括牛黄、麝香等，具有清热解毒、镇静安神的功效。近年来，随着中医药的国际认可度提高，安宫牛黄丸在国内外的使用范围逐渐扩大，特别是在急性脑血管疾病的急救中发挥了重要作用。</w:t>
      </w:r>
      <w:r>
        <w:rPr>
          <w:rFonts w:hint="eastAsia"/>
        </w:rPr>
        <w:br/>
      </w:r>
      <w:r>
        <w:rPr>
          <w:rFonts w:hint="eastAsia"/>
        </w:rPr>
        <w:t>　　未来，安宫牛黄丸的临床应用将更加注重科学证据和标准化生产。现代药理学研究将进一步揭示其作用机制，为临床应用提供更坚实的科学依据。同时，通过严格的GMP标准和质量控制，保证药材的纯度和制剂的稳定性，提高产品的安全性和有效性。此外，探索安宫牛黄丸与其他治疗方法的联合应用，以期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bc5cf21a344c3" w:history="1">
        <w:r>
          <w:rPr>
            <w:rStyle w:val="Hyperlink"/>
          </w:rPr>
          <w:t>2025-2031年中国安宫牛黄丸市场现状全面调研与发展趋势分析报告</w:t>
        </w:r>
      </w:hyperlink>
      <w:r>
        <w:rPr>
          <w:rFonts w:hint="eastAsia"/>
        </w:rPr>
        <w:t>》基于多年行业研究积累，结合安宫牛黄丸市场发展现状，依托行业权威数据资源和长期市场监测数据库，对安宫牛黄丸市场规模、技术现状及未来方向进行了全面分析。报告梳理了安宫牛黄丸行业竞争格局，重点评估了主要企业的市场表现及品牌影响力，并通过SWOT分析揭示了安宫牛黄丸行业机遇与潜在风险。同时，报告对安宫牛黄丸市场前景和发展趋势进行了科学预测，为投资者提供了投资价值判断和策略建议，助力把握安宫牛黄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安宫牛黄丸行业发展概述</w:t>
      </w:r>
      <w:r>
        <w:rPr>
          <w:rFonts w:hint="eastAsia"/>
        </w:rPr>
        <w:br/>
      </w:r>
      <w:r>
        <w:rPr>
          <w:rFonts w:hint="eastAsia"/>
        </w:rPr>
        <w:t>　　第一节 安宫牛黄丸基本概念</w:t>
      </w:r>
      <w:r>
        <w:rPr>
          <w:rFonts w:hint="eastAsia"/>
        </w:rPr>
        <w:br/>
      </w:r>
      <w:r>
        <w:rPr>
          <w:rFonts w:hint="eastAsia"/>
        </w:rPr>
        <w:t>　　第二节 安宫牛黄丸产业链分析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2025年中国安宫牛黄丸产业运行环境分析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中国安宫牛黄丸政策法规环境分析</w:t>
      </w:r>
      <w:r>
        <w:rPr>
          <w:rFonts w:hint="eastAsia"/>
        </w:rPr>
        <w:br/>
      </w:r>
      <w:r>
        <w:rPr>
          <w:rFonts w:hint="eastAsia"/>
        </w:rPr>
        <w:t>　　第三节 中国安宫牛黄丸社会环境分析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2020-2025年中国安宫牛黄丸运行形势分析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2020-2025年全国安宫牛黄丸市场规模分析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2020-2025年中国安宫牛黄丸市场需求分析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2020-2025年中国安宫牛黄丸市场价格分析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2020-2025年对中国安宫牛黄丸市场的分析及思考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2025年中国安宫牛黄丸市场行为研究分析</w:t>
      </w:r>
      <w:r>
        <w:rPr>
          <w:rFonts w:hint="eastAsia"/>
        </w:rPr>
        <w:br/>
      </w:r>
      <w:r>
        <w:rPr>
          <w:rFonts w:hint="eastAsia"/>
        </w:rPr>
        <w:t>　　第一节 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2025年中国安宫牛黄丸消费市场调研</w:t>
      </w:r>
      <w:r>
        <w:rPr>
          <w:rFonts w:hint="eastAsia"/>
        </w:rPr>
        <w:br/>
      </w:r>
      <w:r>
        <w:rPr>
          <w:rFonts w:hint="eastAsia"/>
        </w:rPr>
        <w:t>　　第一节 2025年中国安宫牛黄丸市场特征分析</w:t>
      </w:r>
      <w:r>
        <w:rPr>
          <w:rFonts w:hint="eastAsia"/>
        </w:rPr>
        <w:br/>
      </w:r>
      <w:r>
        <w:rPr>
          <w:rFonts w:hint="eastAsia"/>
        </w:rPr>
        <w:t>　　　　一、安宫牛黄丸市场消费特征</w:t>
      </w:r>
      <w:r>
        <w:rPr>
          <w:rFonts w:hint="eastAsia"/>
        </w:rPr>
        <w:br/>
      </w:r>
      <w:r>
        <w:rPr>
          <w:rFonts w:hint="eastAsia"/>
        </w:rPr>
        <w:t>　　　　二、安宫牛黄丸消费者行为分析</w:t>
      </w:r>
      <w:r>
        <w:rPr>
          <w:rFonts w:hint="eastAsia"/>
        </w:rPr>
        <w:br/>
      </w:r>
      <w:r>
        <w:rPr>
          <w:rFonts w:hint="eastAsia"/>
        </w:rPr>
        <w:t>　　　　三、安宫牛黄丸市场特征分析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一、主要城市安宫牛黄丸市场运营状况分析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2025年中国安宫牛黄丸行业市场竞争格局分析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2025年中国安宫牛黄丸行业竞争格局概况</w:t>
      </w:r>
      <w:r>
        <w:rPr>
          <w:rFonts w:hint="eastAsia"/>
        </w:rPr>
        <w:br/>
      </w:r>
      <w:r>
        <w:rPr>
          <w:rFonts w:hint="eastAsia"/>
        </w:rPr>
        <w:t>　　　　一、安宫牛黄丸行业集中度分析</w:t>
      </w:r>
      <w:r>
        <w:rPr>
          <w:rFonts w:hint="eastAsia"/>
        </w:rPr>
        <w:br/>
      </w:r>
      <w:r>
        <w:rPr>
          <w:rFonts w:hint="eastAsia"/>
        </w:rPr>
        <w:t>　　　　二、安宫牛黄丸行业竞争程度分析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2025年中国安宫牛黄丸产业研发力分析</w:t>
      </w:r>
      <w:r>
        <w:rPr>
          <w:rFonts w:hint="eastAsia"/>
        </w:rPr>
        <w:br/>
      </w:r>
      <w:r>
        <w:rPr>
          <w:rFonts w:hint="eastAsia"/>
        </w:rPr>
        <w:t>　　　　一、安宫牛黄丸产业研发重要性分析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二、中外安宫牛黄丸研发投入和运作方式对比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三、中国安宫牛黄丸研发力问题分析</w:t>
      </w:r>
      <w:r>
        <w:rPr>
          <w:rFonts w:hint="eastAsia"/>
        </w:rPr>
        <w:br/>
      </w:r>
      <w:r>
        <w:rPr>
          <w:rFonts w:hint="eastAsia"/>
        </w:rPr>
        <w:t>　　第三节 2025年中国安宫牛黄丸行业竞争格局分析</w:t>
      </w:r>
      <w:r>
        <w:rPr>
          <w:rFonts w:hint="eastAsia"/>
        </w:rPr>
        <w:br/>
      </w:r>
      <w:r>
        <w:rPr>
          <w:rFonts w:hint="eastAsia"/>
        </w:rPr>
        <w:t>　　第四节 2025年安宫牛黄丸品牌竞争分析</w:t>
      </w:r>
      <w:r>
        <w:rPr>
          <w:rFonts w:hint="eastAsia"/>
        </w:rPr>
        <w:br/>
      </w:r>
      <w:r>
        <w:rPr>
          <w:rFonts w:hint="eastAsia"/>
        </w:rPr>
        <w:t>　　第五节 中国安宫牛黄丸企业提升竞争力策略分析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年中国安宫牛黄丸产业重点企业竞争力分析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成都地奥集团天府药业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颈复康药业集团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辽宁朝花药业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葵花药业集团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成都九芝堂金鼎药业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2025-2031年中国安宫牛黄丸行业发展趋势与投资预测分析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2025-2031年中国安宫牛黄丸行业趋势预测分析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一、全球安宫牛黄丸行业趋势预测分析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二、中国安宫牛黄丸行业趋势预测分析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2025-2031年中国安宫牛黄丸市场趋势分析</w:t>
      </w:r>
      <w:r>
        <w:rPr>
          <w:rFonts w:hint="eastAsia"/>
        </w:rPr>
        <w:br/>
      </w:r>
      <w:r>
        <w:rPr>
          <w:rFonts w:hint="eastAsia"/>
        </w:rPr>
        <w:t>　　　　一、安宫牛黄丸价格走势分析</w:t>
      </w:r>
      <w:r>
        <w:rPr>
          <w:rFonts w:hint="eastAsia"/>
        </w:rPr>
        <w:br/>
      </w:r>
      <w:r>
        <w:rPr>
          <w:rFonts w:hint="eastAsia"/>
        </w:rPr>
        <w:t>　　　　二、安宫牛黄丸营销趋势分析</w:t>
      </w:r>
      <w:r>
        <w:rPr>
          <w:rFonts w:hint="eastAsia"/>
        </w:rPr>
        <w:br/>
      </w:r>
      <w:r>
        <w:rPr>
          <w:rFonts w:hint="eastAsia"/>
        </w:rPr>
        <w:t>　　　　三、安宫牛黄丸技术革新趋势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2025-2031年中国安宫牛黄丸行业投资机会分析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2025-2031年中国安宫牛黄丸行业投资前景分析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2025-2031年中国安宫牛黄丸行业投资规划建议研究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2025-2031年中国安宫牛黄丸市场策略分析</w:t>
      </w:r>
      <w:r>
        <w:rPr>
          <w:rFonts w:hint="eastAsia"/>
        </w:rPr>
        <w:br/>
      </w:r>
      <w:r>
        <w:rPr>
          <w:rFonts w:hint="eastAsia"/>
        </w:rPr>
        <w:t>　　　　一、安宫牛黄丸价格策略分析</w:t>
      </w:r>
      <w:r>
        <w:rPr>
          <w:rFonts w:hint="eastAsia"/>
        </w:rPr>
        <w:br/>
      </w:r>
      <w:r>
        <w:rPr>
          <w:rFonts w:hint="eastAsia"/>
        </w:rPr>
        <w:t>　　　　二、安宫牛黄丸渠道策略分析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2025-2031年中国安宫牛黄丸销售策略分析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中⋅智⋅林⋅2025-2031年对中国安宫牛黄丸品牌的战略思考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bc5cf21a344c3" w:history="1">
        <w:r>
          <w:rPr>
            <w:rStyle w:val="Hyperlink"/>
          </w:rPr>
          <w:t>2025-2031年中国安宫牛黄丸市场现状全面调研与发展趋势分析报告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bc5cf21a344c3" w:history="1">
        <w:r>
          <w:rPr>
            <w:rStyle w:val="Hyperlink"/>
          </w:rPr>
          <w:t>https://www.20087.com/2/02/AnGongNiuHuangWanFaZhanQuShiYuCe.html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cefa946d40dc" w:history="1">
      <w:r>
        <w:rPr>
          <w:rStyle w:val="Hyperlink"/>
        </w:rPr>
        <w:t>2025-2031年中国安宫牛黄丸市场现状全面调研与发展趋势分析报告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AnGongNiuHuangWanFaZhanQuShiYuCe.html" TargetMode="External" Id="Rbd6bc5cf21a3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AnGongNiuHuangWanFaZhanQuShiYuCe.html" TargetMode="External" Id="R924ecefa946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2025-01-31T08:20:00Z</dcterms:created>
  <dcterms:modified xsi:type="dcterms:W3CDTF">2025-01-31T09:20:00Z</dcterms:modified>
  <dc:subject>2025-2031年中国安宫牛黄丸市场现状全面调研与发展趋势分析报告</dc:subject>
  <dc:title>2025-2031年中国安宫牛黄丸市场现状全面调研与发展趋势分析报告</dc:title>
  <cp:keywords>2025-2031年中国安宫牛黄丸市场现状全面调研与发展趋势分析报告</cp:keywords>
  <dc:description>2025-2031年中国安宫牛黄丸市场现状全面调研与发展趋势分析报告</dc:description>
</cp:coreProperties>
</file>