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87866113148e7" w:history="1">
              <w:r>
                <w:rPr>
                  <w:rStyle w:val="Hyperlink"/>
                </w:rPr>
                <w:t>2025-2031年中国尿激酶行业现状研究分析及发展趋势预测报告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87866113148e7" w:history="1">
              <w:r>
                <w:rPr>
                  <w:rStyle w:val="Hyperlink"/>
                </w:rPr>
                <w:t>2025-2031年中国尿激酶行业现状研究分析及发展趋势预测报告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87866113148e7" w:history="1">
                <w:r>
                  <w:rPr>
                    <w:rStyle w:val="Hyperlink"/>
                  </w:rPr>
                  <w:t>https://www.20087.com/2/62/NiaoJiMeiHangYeXianZhuangYuFaZha.html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激酶是一种从尿液中提取或通过基因工程技术生产的溶栓药物，用于溶解血栓，治疗急性心肌梗死、脑卒中等血管堵塞疾病。近年来，随着生物技术的进步和对心血管疾病治疗需求的增长，尿激酶的生产工艺和临床应用不断改进。目前，尿激酶不仅在纯度上有所提升，通过采用先进的分离纯化技术，提高了药物的纯度和稳定性，还在制剂技术上有所创新，通过开发缓释剂型和注射剂型，提高了药物的使用便捷性和生物利用度。此外，随着临床研究的深入，尿激酶的应用范围不断拓展，通过与其他药物联合使用，提高了治疗效果。</w:t>
      </w:r>
      <w:r>
        <w:rPr>
          <w:rFonts w:hint="eastAsia"/>
        </w:rPr>
        <w:br/>
      </w:r>
      <w:r>
        <w:rPr>
          <w:rFonts w:hint="eastAsia"/>
        </w:rPr>
        <w:t>　　未来，尿激酶的发展将更加注重精准化与长效化。一方面，随着精准医疗技术的发展，未来的尿激酶将更加精准化，通过基因检测和个体化治疗方案，提高药物的靶向性和治疗效果。另一方面，随着药物递送技术的进步，未来的尿激酶将更加长效化，通过开发新型给药系统，如靶向纳米颗粒，提高药物在体内的分布和作用时间。此外，随着生物类似药技术的应用，未来的尿激酶将探索生物类似药的开发，降低成本，提高药物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87866113148e7" w:history="1">
        <w:r>
          <w:rPr>
            <w:rStyle w:val="Hyperlink"/>
          </w:rPr>
          <w:t>2025-2031年中国尿激酶行业现状研究分析及发展趋势预测报告</w:t>
        </w:r>
      </w:hyperlink>
      <w:r>
        <w:rPr>
          <w:rFonts w:hint="eastAsia"/>
        </w:rPr>
        <w:t>》基于多年市场监测与行业研究，全面分析了尿激酶行业的现状、市场需求及市场规模，详细解读了尿激酶产业链结构、价格趋势及细分市场特点。报告科学预测了行业前景与发展方向，重点剖析了品牌竞争格局、市场集中度及主要企业的经营表现，并通过SWOT分析揭示了尿激酶行业机遇与风险。为投资者和决策者提供专业、客观的战略建议，是把握尿激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尿激酶行业概述</w:t>
      </w:r>
      <w:r>
        <w:rPr>
          <w:rFonts w:hint="eastAsia"/>
        </w:rPr>
        <w:br/>
      </w:r>
      <w:r>
        <w:rPr>
          <w:rFonts w:hint="eastAsia"/>
        </w:rPr>
        <w:t>　　第一节 尿激酶定义</w:t>
      </w:r>
      <w:r>
        <w:rPr>
          <w:rFonts w:hint="eastAsia"/>
        </w:rPr>
        <w:br/>
      </w:r>
      <w:r>
        <w:rPr>
          <w:rFonts w:hint="eastAsia"/>
        </w:rPr>
        <w:t>　　第二节 尿激酶行业发展历程</w:t>
      </w:r>
      <w:r>
        <w:rPr>
          <w:rFonts w:hint="eastAsia"/>
        </w:rPr>
        <w:br/>
      </w:r>
      <w:r>
        <w:rPr>
          <w:rFonts w:hint="eastAsia"/>
        </w:rPr>
        <w:t>　　第三节 尿激酶产业链分析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2025年中国尿激酶行业发展环境分析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2025年中国尿激酶行业发展政策环境分析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2025年中国尿激酶行业发展社会环境分析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中国尿激酶行业生产现状分析</w:t>
      </w:r>
      <w:r>
        <w:rPr>
          <w:rFonts w:hint="eastAsia"/>
        </w:rPr>
        <w:br/>
      </w:r>
      <w:r>
        <w:rPr>
          <w:rFonts w:hint="eastAsia"/>
        </w:rPr>
        <w:t>　　第一节 尿激酶行业总体规模</w:t>
      </w:r>
      <w:r>
        <w:rPr>
          <w:rFonts w:hint="eastAsia"/>
        </w:rPr>
        <w:br/>
      </w:r>
      <w:r>
        <w:rPr>
          <w:rFonts w:hint="eastAsia"/>
        </w:rPr>
        <w:t>　　第二节 尿激酶行业产能概况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一、2020-2025年尿激酶行业产能分析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二、2025-2031年尿激酶行业产能预测</w:t>
      </w:r>
      <w:r>
        <w:rPr>
          <w:rFonts w:hint="eastAsia"/>
        </w:rPr>
        <w:br/>
      </w:r>
      <w:r>
        <w:rPr>
          <w:rFonts w:hint="eastAsia"/>
        </w:rPr>
        <w:t>　　第三节 尿激酶行业市场容量概况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一、2020-2025年尿激酶行业市场容量分析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二、2025-2031年尿激酶行业市场容量预测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中国尿激酶行业产品市场价格走势及影响因素分析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近几年中国尿激酶行业产品市场价格回顾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中国尿激酶行业产品当前市场价格及评述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2025-2031年中国尿激酶行业产品未来价格走势预测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2025年中国尿激酶行业发展现状分析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中国尿激酶行业发展现状</w:t>
      </w:r>
      <w:r>
        <w:rPr>
          <w:rFonts w:hint="eastAsia"/>
        </w:rPr>
        <w:br/>
      </w:r>
      <w:r>
        <w:rPr>
          <w:rFonts w:hint="eastAsia"/>
        </w:rPr>
        <w:t>　　第二节 中国尿激酶行业产品技术分析</w:t>
      </w:r>
      <w:r>
        <w:rPr>
          <w:rFonts w:hint="eastAsia"/>
        </w:rPr>
        <w:br/>
      </w:r>
      <w:r>
        <w:rPr>
          <w:rFonts w:hint="eastAsia"/>
        </w:rPr>
        <w:t>　　第三节 中国尿激酶行业存在的问题</w:t>
      </w:r>
      <w:r>
        <w:rPr>
          <w:rFonts w:hint="eastAsia"/>
        </w:rPr>
        <w:br/>
      </w:r>
      <w:r>
        <w:rPr>
          <w:rFonts w:hint="eastAsia"/>
        </w:rPr>
        <w:t>　　第四节 对中国尿激酶市场的分析及思考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2025年中国尿激酶行业发展概况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2025年中国尿激酶市场发展现状分析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2025年中国尿激酶行业发展特点分析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2025年中国尿激酶行业市场供需分析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尿激酶行业市场竞争策略分析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尿激酶行业竞争结构分析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尿激酶市场竞争策略分析</w:t>
      </w:r>
      <w:r>
        <w:rPr>
          <w:rFonts w:hint="eastAsia"/>
        </w:rPr>
        <w:br/>
      </w:r>
      <w:r>
        <w:rPr>
          <w:rFonts w:hint="eastAsia"/>
        </w:rPr>
        <w:t>　　第三节 尿激酶行业企业竞争策略分析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2025-2031年中国尿激酶行业趋势预测分析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2025-2031年中国尿激酶行业发展预测分析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2025-2031年中国尿激酶行业市场前景分析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尿激酶上游原材料供应状况分析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尿激酶行业上下游行业调研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2025-2031年尿激酶行业发展趋势及投资前景分析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当前尿激酶行业存在的问题</w:t>
      </w:r>
      <w:r>
        <w:rPr>
          <w:rFonts w:hint="eastAsia"/>
        </w:rPr>
        <w:br/>
      </w:r>
      <w:r>
        <w:rPr>
          <w:rFonts w:hint="eastAsia"/>
        </w:rPr>
        <w:t>　　第二节 尿激酶行业未来发展预测分析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2025-2031年中国尿激酶行业投资前景分析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尿激酶行业重点企业发展分析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青岛康原药业有限公司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武汉人福药业有限责任公司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山东北大高科华泰制药有限公司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南京南大药业有限责任公司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广东天普生化医药股份有限公司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中国尿激酶行业重点地区销售分析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中国尿激酶行业重点区域销售市场结构变化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尿激酶行业“东北地区”销售分析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尿激酶行业“华北地区”销售分析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尿激酶行业“中南地区”销售分析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尿激酶行业“华东地区”销售分析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尿激酶行业“西部地区”销售分析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2025-2031年中国尿激酶行业投资规划建议研究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2025-2031年中国尿激酶行业投资前景研究分析</w:t>
      </w:r>
      <w:r>
        <w:rPr>
          <w:rFonts w:hint="eastAsia"/>
        </w:rPr>
        <w:br/>
      </w:r>
      <w:r>
        <w:rPr>
          <w:rFonts w:hint="eastAsia"/>
        </w:rPr>
        <w:t>　　第二节 2025-2031年中国尿激酶行业品牌建设策略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尿激酶市场指标预测及行业项目投资建议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中国尿激酶行业市场发展趋势预测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尿激酶行业产品投资机会</w:t>
      </w:r>
      <w:r>
        <w:rPr>
          <w:rFonts w:hint="eastAsia"/>
        </w:rPr>
        <w:br/>
      </w:r>
      <w:r>
        <w:rPr>
          <w:rFonts w:hint="eastAsia"/>
        </w:rPr>
        <w:t>　　第三节 尿激酶行业产品投资前景分析</w:t>
      </w:r>
      <w:r>
        <w:rPr>
          <w:rFonts w:hint="eastAsia"/>
        </w:rPr>
        <w:br/>
      </w:r>
      <w:r>
        <w:rPr>
          <w:rFonts w:hint="eastAsia"/>
        </w:rPr>
        <w:t>　　第四节 中⋅智林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87866113148e7" w:history="1">
        <w:r>
          <w:rPr>
            <w:rStyle w:val="Hyperlink"/>
          </w:rPr>
          <w:t>2025-2031年中国尿激酶行业现状研究分析及发展趋势预测报告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87866113148e7" w:history="1">
        <w:r>
          <w:rPr>
            <w:rStyle w:val="Hyperlink"/>
          </w:rPr>
          <w:t>https://www.20087.com/2/62/NiaoJiMeiHangYeXianZhuangYuFaZha.html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热点：尿激酶高是什么原因、尿激酶的作用及功效是什么、尿激酶素、尿激酶价格、尿激酶增高的原因、尿激酶说明书、尿激酶原与尿激酶、尿激酶的功效与主治、尿激酶的作用和副作用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3b33f233a4665" w:history="1">
      <w:r>
        <w:rPr>
          <w:rStyle w:val="Hyperlink"/>
        </w:rPr>
        <w:t>2025-2031年中国尿激酶行业现状研究分析及发展趋势预测报告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NiaoJiMeiHangYeXianZhuangYuFaZha.html" TargetMode="External" Id="R918878661131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NiaoJiMeiHangYeXianZhuangYuFaZha.html" TargetMode="External" Id="R3c23b33f233a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2025-03-03T00:17:00Z</dcterms:created>
  <dcterms:modified xsi:type="dcterms:W3CDTF">2025-03-03T01:17:00Z</dcterms:modified>
  <dc:subject>2025-2031年中国尿激酶行业现状研究分析及发展趋势预测报告</dc:subject>
  <dc:title>2025-2031年中国尿激酶行业现状研究分析及发展趋势预测报告</dc:title>
  <cp:keywords>2025-2031年中国尿激酶行业现状研究分析及发展趋势预测报告</cp:keywords>
  <dc:description>2025-2031年中国尿激酶行业现状研究分析及发展趋势预测报告</dc:description>
</cp:coreProperties>
</file>