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42785354447d4" w:history="1">
              <w:r>
                <w:rPr>
                  <w:rStyle w:val="Hyperlink"/>
                </w:rPr>
                <w:t>全球与中国流式细胞仪发展现状及市场前景预测报告（2026-2032年）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42785354447d4" w:history="1">
              <w:r>
                <w:rPr>
                  <w:rStyle w:val="Hyperlink"/>
                </w:rPr>
                <w:t>全球与中国流式细胞仪发展现状及市场前景预测报告（2026-2032年）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42785354447d4" w:history="1">
                <w:r>
                  <w:rPr>
                    <w:rStyle w:val="Hyperlink"/>
                  </w:rPr>
                  <w:t>https://www.20087.com/2/12/LiuShiXiBaoYiDeXianZhuangYuQianJing.html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仪是一种高通量单细胞分析技术平台，通过激光照射流动中的细胞，检测散射光与荧光信号，实现细胞计数、分选及多参数表型/功能分析，广泛应用于免疫学、肿瘤学、干细胞研究及临床诊断（如HIV监测、白血病分型）。当前仪器分为分析型与分选型，高端型号支持30色以上多色panel、高速分选（&gt;70,000 events/s）及自动化样本处理。光谱流式与成像流式等新技术突破传统荧光重叠限制，提升数据维度。然而，设备成本高昂、操作复杂、数据分析门槛高，限制其在基层医院与资源有限地区普及；抗体panel设计与标准化仍是应用瓶颈。</w:t>
      </w:r>
      <w:r>
        <w:rPr>
          <w:rFonts w:hint="eastAsia"/>
        </w:rPr>
        <w:br/>
      </w:r>
      <w:r>
        <w:rPr>
          <w:rFonts w:hint="eastAsia"/>
        </w:rPr>
        <w:t>　　未来，流式细胞仪将向小型化、智能化与临床整合深度演进。桌面级微流控流式设备将降低购置与维护成本，适配POCT场景；AI驱动的自动设门与聚类算法将简化数据分析，赋能非专家用户。在临床端，MRD（微小残留病）监测、CAR-T细胞质控等伴随诊断应用将推动IVD注册与标准化试剂盒开发。多组学融合方面，流式数据将与单细胞RNA-seq、质谱流式交叉验证，构建全景细胞图谱。此外，云平台支持远程仪器监控与协作分析。长远看，流式细胞仪将从科研工具升级为连接基础研究、精准诊疗与个体化免疫监测的智能细胞分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42785354447d4" w:history="1">
        <w:r>
          <w:rPr>
            <w:rStyle w:val="Hyperlink"/>
          </w:rPr>
          <w:t>全球与中国流式细胞仪发展现状及市场前景预测报告（2026-2032年）</w:t>
        </w:r>
      </w:hyperlink>
      <w:r>
        <w:rPr>
          <w:rFonts w:hint="eastAsia"/>
        </w:rPr>
        <w:t>》全面梳理了流式细胞仪行业的市场规模、技术现状及产业链结构，结合数据分析了流式细胞仪市场需求、价格动态与竞争格局，科学预测了流式细胞仪发展趋势与市场前景，解读了行业内重点企业的战略布局与品牌影响力，同时对市场竞争与集中度进行了评估。此外，报告还细分了市场领域，揭示了流式细胞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按产品类型细分，全球流式细胞仪市场规模2021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分析式流式细胞仪</w:t>
      </w:r>
      <w:r>
        <w:rPr>
          <w:rFonts w:hint="eastAsia"/>
        </w:rPr>
        <w:br/>
      </w:r>
      <w:r>
        <w:rPr>
          <w:rFonts w:hint="eastAsia"/>
        </w:rPr>
        <w:t>　　　　1.3.3 分选式流式细胞仪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按应用细分，全球流式细胞仪市场规模2021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生物技术与制药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流式细胞仪行业发展总体概况</w:t>
      </w:r>
      <w:r>
        <w:rPr>
          <w:rFonts w:hint="eastAsia"/>
        </w:rPr>
        <w:br/>
      </w:r>
      <w:r>
        <w:rPr>
          <w:rFonts w:hint="eastAsia"/>
        </w:rPr>
        <w:t>　　　　1.5.2 流式细胞仪行业发展主要特点</w:t>
      </w:r>
      <w:r>
        <w:rPr>
          <w:rFonts w:hint="eastAsia"/>
        </w:rPr>
        <w:br/>
      </w:r>
      <w:r>
        <w:rPr>
          <w:rFonts w:hint="eastAsia"/>
        </w:rPr>
        <w:t>　　　　1.5.3 流式细胞仪行业发展影响因素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流式细胞仪有利因素</w:t>
      </w:r>
      <w:r>
        <w:rPr>
          <w:rFonts w:hint="eastAsia"/>
        </w:rPr>
        <w:br/>
      </w:r>
      <w:r>
        <w:rPr>
          <w:rFonts w:hint="eastAsia"/>
        </w:rPr>
        <w:t>　　　　1.5.3 .2 流式细胞仪不利因素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全球市场，近三年流式细胞仪主要企业占有率及排名（按销量）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流式细胞仪主要企业在国际市场占有率（按销量，2023-2026）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2025年流式细胞仪主要企业在国际市场排名（按销量）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全球市场主要企业流式细胞仪销量（2023-2026）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全球市场，近三年流式细胞仪主要企业占有率及排名（按收入）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流式细胞仪主要企业在国际市场占有率（按收入，2023-2026）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2025年流式细胞仪主要企业在国际市场排名（按收入）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全球市场主要企业流式细胞仪销售收入（2023-2026）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全球市场主要企业流式细胞仪销售价格（2023-2026）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中国市场，近三年流式细胞仪主要企业占有率及排名（按销量）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流式细胞仪主要企业在中国市场占有率（按销量，2023-2026）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2025年流式细胞仪主要企业在中国市场排名（按销量）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中国市场主要企业流式细胞仪销量（2023-2026）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中国市场，近三年流式细胞仪主要企业占有率及排名（按收入）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流式细胞仪主要企业在中国市场占有率（按收入，2023-2026）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2025年流式细胞仪主要企业在中国市场排名（按收入）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中国市场主要企业流式细胞仪销售收入（2023-2026）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全球主要厂商流式细胞仪总部及产地分布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全球主要厂商成立时间及流式细胞仪商业化日期</w:t>
      </w:r>
      <w:r>
        <w:rPr>
          <w:rFonts w:hint="eastAsia"/>
        </w:rPr>
        <w:br/>
      </w:r>
      <w:r>
        <w:rPr>
          <w:rFonts w:hint="eastAsia"/>
        </w:rPr>
        <w:t>　　2.8 全球主要厂商流式细胞仪产品类型及应用</w:t>
      </w:r>
      <w:r>
        <w:rPr>
          <w:rFonts w:hint="eastAsia"/>
        </w:rPr>
        <w:br/>
      </w:r>
      <w:r>
        <w:rPr>
          <w:rFonts w:hint="eastAsia"/>
        </w:rPr>
        <w:t>　　2.9 流式细胞仪行业集中度、竞争程度分析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流式细胞仪行业集中度分析：2025年全球Top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全球流式细胞仪第一梯队、第二梯队和第三梯队生产商（品牌）及市场份额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全球流式细胞仪总体规模分析</w:t>
      </w:r>
      <w:r>
        <w:rPr>
          <w:rFonts w:hint="eastAsia"/>
        </w:rPr>
        <w:br/>
      </w:r>
      <w:r>
        <w:rPr>
          <w:rFonts w:hint="eastAsia"/>
        </w:rPr>
        <w:t>　　3.1 全球流式细胞仪供需现状及预测（2021-2032）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全球流式细胞仪产能、产量、产能利用率及发展趋势（2021-2032）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全球流式细胞仪产量、需求量及发展趋势（2021-2032）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全球主要地区流式细胞仪产量及发展趋势（2021-2032）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全球主要地区流式细胞仪产量（2021-2026）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全球主要地区流式细胞仪产量（2027-2032）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全球主要地区流式细胞仪产量市场份额（2021-2032）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中国流式细胞仪供需现状及预测（2021-2032）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中国流式细胞仪产能、产量、产能利用率及发展趋势（2021-2032）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中国流式细胞仪产量、市场需求量及发展趋势（2021-2032）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中国市场流式细胞仪进出口（2021-2032）</w:t>
      </w:r>
      <w:r>
        <w:rPr>
          <w:rFonts w:hint="eastAsia"/>
        </w:rPr>
        <w:br/>
      </w:r>
      <w:r>
        <w:rPr>
          <w:rFonts w:hint="eastAsia"/>
        </w:rPr>
        <w:t>　　3.4 全球流式细胞仪销量及销售额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全球市场流式细胞仪销售额（2021-2032）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全球市场流式细胞仪销量（2021-2032）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全球市场流式细胞仪价格趋势（2021-2032）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全球流式细胞仪主要地区分析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全球主要地区流式细胞仪市场规模分析：2021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全球主要地区流式细胞仪销售收入及市场份额（2021-2026）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全球主要地区流式细胞仪销售收入预测（2027-2032）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全球主要地区流式细胞仪销量分析：2021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全球主要地区流式细胞仪销量及市场份额（2021-2026）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全球主要地区流式细胞仪销量及市场份额预测（2027-2032）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北美市场流式细胞仪销量、收入及增长率（2021-2032）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欧洲市场流式细胞仪销量、收入及增长率（2021-2032）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中国市场流式细胞仪销量、收入及增长率（2021-2032）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日本市场流式细胞仪销量、收入及增长率（2021-2032）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东南亚市场流式细胞仪销量、收入及增长率（2021-2032）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印度市场流式细胞仪销量、收入及增长率（2021-2032）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南美市场流式细胞仪销量、收入及增长率（2021-2032）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中东市场流式细胞仪销量、收入及增长率（2021-2032）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流式细胞仪销量、收入、价格及毛利率（2021-2026）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不同产品类型流式细胞仪分析</w:t>
      </w:r>
      <w:r>
        <w:rPr>
          <w:rFonts w:hint="eastAsia"/>
        </w:rPr>
        <w:br/>
      </w:r>
      <w:r>
        <w:rPr>
          <w:rFonts w:hint="eastAsia"/>
        </w:rPr>
        <w:t>　　6.1 全球不同产品类型流式细胞仪销量（2021-2032）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全球不同产品类型流式细胞仪销量及市场份额（2021-2026）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全球不同产品类型流式细胞仪销量预测（2027-2032）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全球不同产品类型流式细胞仪收入（2021-2032）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全球不同产品类型流式细胞仪收入及市场份额（2021-2026）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全球不同产品类型流式细胞仪收入预测（2027-2032）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全球不同产品类型流式细胞仪价格走势（2021-2032）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中国不同产品类型流式细胞仪销量（2021-2032）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中国不同产品类型流式细胞仪销量及市场份额（2021-2026）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中国不同产品类型流式细胞仪销量预测（2027-2032）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中国不同产品类型流式细胞仪收入（2021-2032）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中国不同产品类型流式细胞仪收入及市场份额（2021-2026）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中国不同产品类型流式细胞仪收入预测（2027-2032）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不同应用流式细胞仪分析</w:t>
      </w:r>
      <w:r>
        <w:rPr>
          <w:rFonts w:hint="eastAsia"/>
        </w:rPr>
        <w:br/>
      </w:r>
      <w:r>
        <w:rPr>
          <w:rFonts w:hint="eastAsia"/>
        </w:rPr>
        <w:t>　　7.1 全球不同应用流式细胞仪销量（2021-2032）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全球不同应用流式细胞仪销量及市场份额（2021-2026）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全球不同应用流式细胞仪销量预测（2027-2032）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全球不同应用流式细胞仪收入（2021-2032）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全球不同应用流式细胞仪收入及市场份额（2021-2026）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全球不同应用流式细胞仪收入预测（2027-2032）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全球不同应用流式细胞仪价格走势（2021-2032）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中国不同应用流式细胞仪销量（2021-2032）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中国不同应用流式细胞仪销量及市场份额（2021-2026）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中国不同应用流式细胞仪销量预测（2027-2032）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中国不同应用流式细胞仪收入（2021-2032）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中国不同应用流式细胞仪收入及市场份额（2021-2026）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中国不同应用流式细胞仪收入预测（2027-2032）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流式细胞仪行业发展趋势</w:t>
      </w:r>
      <w:r>
        <w:rPr>
          <w:rFonts w:hint="eastAsia"/>
        </w:rPr>
        <w:br/>
      </w:r>
      <w:r>
        <w:rPr>
          <w:rFonts w:hint="eastAsia"/>
        </w:rPr>
        <w:t>　　8.2 流式细胞仪行业主要驱动因素</w:t>
      </w:r>
      <w:r>
        <w:rPr>
          <w:rFonts w:hint="eastAsia"/>
        </w:rPr>
        <w:br/>
      </w:r>
      <w:r>
        <w:rPr>
          <w:rFonts w:hint="eastAsia"/>
        </w:rPr>
        <w:t>　　8.3 流式细胞仪中国企业SWOT分析</w:t>
      </w:r>
      <w:r>
        <w:rPr>
          <w:rFonts w:hint="eastAsia"/>
        </w:rPr>
        <w:br/>
      </w:r>
      <w:r>
        <w:rPr>
          <w:rFonts w:hint="eastAsia"/>
        </w:rPr>
        <w:t>　　8.4 中国流式细胞仪行业政策环境分析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流式细胞仪行业产业链简介</w:t>
      </w:r>
      <w:r>
        <w:rPr>
          <w:rFonts w:hint="eastAsia"/>
        </w:rPr>
        <w:br/>
      </w:r>
      <w:r>
        <w:rPr>
          <w:rFonts w:hint="eastAsia"/>
        </w:rPr>
        <w:t>　　　　9.1.1 流式细胞仪行业供应链分析</w:t>
      </w:r>
      <w:r>
        <w:rPr>
          <w:rFonts w:hint="eastAsia"/>
        </w:rPr>
        <w:br/>
      </w:r>
      <w:r>
        <w:rPr>
          <w:rFonts w:hint="eastAsia"/>
        </w:rPr>
        <w:t>　　　　9.1.2 流式细胞仪主要原料及供应情况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流式细胞仪行业采购模式</w:t>
      </w:r>
      <w:r>
        <w:rPr>
          <w:rFonts w:hint="eastAsia"/>
        </w:rPr>
        <w:br/>
      </w:r>
      <w:r>
        <w:rPr>
          <w:rFonts w:hint="eastAsia"/>
        </w:rPr>
        <w:t>　　9.3 流式细胞仪行业生产模式</w:t>
      </w:r>
      <w:r>
        <w:rPr>
          <w:rFonts w:hint="eastAsia"/>
        </w:rPr>
        <w:br/>
      </w:r>
      <w:r>
        <w:rPr>
          <w:rFonts w:hint="eastAsia"/>
        </w:rPr>
        <w:t>　　9.4 流式细胞仪行业销售模式及销售渠道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按产品类型细分，全球流式细胞仪市场规模2021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按应用细分，全球流式细胞仪市场规模（CAGR）2021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流式细胞仪行业发展主要特点</w:t>
      </w:r>
      <w:r>
        <w:rPr>
          <w:rFonts w:hint="eastAsia"/>
        </w:rPr>
        <w:br/>
      </w:r>
      <w:r>
        <w:rPr>
          <w:rFonts w:hint="eastAsia"/>
        </w:rPr>
        <w:t>　　表 4： 流式细胞仪行业发展有利因素分析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流式细胞仪行业发展不利因素分析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进入流式细胞仪行业壁垒</w:t>
      </w:r>
      <w:r>
        <w:rPr>
          <w:rFonts w:hint="eastAsia"/>
        </w:rPr>
        <w:br/>
      </w:r>
      <w:r>
        <w:rPr>
          <w:rFonts w:hint="eastAsia"/>
        </w:rPr>
        <w:t>　　表 7： 流式细胞仪主要企业在国际市场占有率（按销量，2023-2026）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2025年流式细胞仪主要企业在国际市场排名（按销量）&amp;（万台）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全球市场主要企业流式细胞仪销量（2023-2026）&amp;（万台）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流式细胞仪主要企业在国际市场占有率（按收入，2023-2026）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2025年流式细胞仪主要企业在国际市场排名（按收入）&amp;（万元）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全球市场主要企业流式细胞仪销售收入（2023-2026）&amp;（万元）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全球市场主要企业流式细胞仪销售价格（2023-2026）&amp;（千元/台）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流式细胞仪主要企业在中国市场占有率（按销量，2023-2026）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2025年流式细胞仪主要企业在中国市场排名（按销量）&amp;（万台）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中国市场主要企业流式细胞仪销量（2023-2026）&amp;（万台）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流式细胞仪主要企业在中国市场占有率（按收入，2023-2026）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2025年流式细胞仪主要企业在中国市场排名（按收入）&amp;（万元）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中国市场主要企业流式细胞仪销售收入（2023-2026）&amp;（万元）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全球主要厂商流式细胞仪总部及产地分布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全球主要厂商成立时间及流式细胞仪商业化日期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全球主要厂商流式细胞仪产品类型及应用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2025年全球流式细胞仪主要厂商市场地位（第一梯队、第二梯队和第三梯队）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全球流式细胞仪市场投资、并购等现状分析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全球主要地区流式细胞仪产量增速（CAGR）：（2021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全球主要地区流式细胞仪产量（2021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全球主要地区流式细胞仪产量（2021-2026）&amp;（万台）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全球主要地区流式细胞仪产量（2027-2032）&amp;（万台）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全球主要地区流式细胞仪产量市场份额（2021-2026）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全球主要地区流式细胞仪产量市场份额（2027-2032）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中国市场流式细胞仪产量、销量、进出口（2021-2026）&amp;（万台）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中国市场流式细胞仪产量、销量、进出口预测（2027-2032）&amp;（万台）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全球主要地区流式细胞仪销售收入增速：（2021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全球主要地区流式细胞仪销售收入（2021-2026）&amp;（万元）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全球主要地区流式细胞仪销售收入市场份额（2021-2026）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全球主要地区流式细胞仪收入（2027-2032）&amp;（万元）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全球主要地区流式细胞仪收入市场份额（2027-2032）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全球主要地区流式细胞仪销量（万台）：2021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全球主要地区流式细胞仪销量（2021-2026）&amp;（万台）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全球主要地区流式细胞仪销量（2027-2032）&amp;（万台）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全球主要地区流式细胞仪销量份额（2027-2032）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流式细胞仪销量（万台）、收入（万元）、价格（千元/台）及毛利率（2021-2026）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全球不同产品类型流式细胞仪销量（2021-2026）&amp;（万台）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全球不同产品类型流式细胞仪销量预测（2027-2032）&amp;（万台）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全球市场不同产品类型流式细胞仪销量市场份额预测（2027-2032）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全球不同产品类型流式细胞仪收入（2021-2026）&amp;（万元）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全球不同产品类型流式细胞仪收入市场份额（2021-2026）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全球不同产品类型流式细胞仪收入预测（2027-2032）&amp;（万元）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全球不同产品类型流式细胞仪收入市场份额预测（2027-2032）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中国不同产品类型流式细胞仪销量（2021-2026）&amp;（万台）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中国不同产品类型流式细胞仪销量预测（2027-2032）&amp;（万台）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全球市场不同产品类型流式细胞仪销量市场份额预测（2027-2032）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中国不同产品类型流式细胞仪收入（2021-2026）&amp;（万元）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中国不同产品类型流式细胞仪收入市场份额（2021-2026）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中国不同产品类型流式细胞仪收入预测（2027-2032）&amp;（万元）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中国不同产品类型流式细胞仪收入市场份额预测（2027-2032）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全球不同应用流式细胞仪销量（2021-2026）&amp;（万台）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125： 全球不同应用流式细胞仪销量市场份额（2021-2026）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全球不同应用流式细胞仪销量预测（2027-2032）&amp;（万台）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全球市场不同应用流式细胞仪销量市场份额预测（2027-2032）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全球不同应用流式细胞仪收入（2021-2026）&amp;（万元）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全球不同应用流式细胞仪收入市场份额（2021-2026）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全球不同应用流式细胞仪收入预测（2027-2032）&amp;（万元）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全球不同应用流式细胞仪收入市场份额预测（2027-2032）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中国不同应用流式细胞仪销量（2021-2026）&amp;（万台）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133： 中国不同应用流式细胞仪销量市场份额（2021-2026）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中国不同应用流式细胞仪销量预测（2027-2032）&amp;（万台）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中国市场不同应用流式细胞仪销量市场份额预测（2027-2032）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中国不同应用流式细胞仪收入（2021-2026）&amp;（万元）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中国不同应用流式细胞仪收入市场份额（2021-2026）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中国不同应用流式细胞仪收入预测（2027-2032）&amp;（万元）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中国不同应用流式细胞仪收入市场份额预测（2027-2032）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流式细胞仪行业发展趋势</w:t>
      </w:r>
      <w:r>
        <w:rPr>
          <w:rFonts w:hint="eastAsia"/>
        </w:rPr>
        <w:br/>
      </w:r>
      <w:r>
        <w:rPr>
          <w:rFonts w:hint="eastAsia"/>
        </w:rPr>
        <w:t>　　表 141： 流式细胞仪行业主要驱动因素</w:t>
      </w:r>
      <w:r>
        <w:rPr>
          <w:rFonts w:hint="eastAsia"/>
        </w:rPr>
        <w:br/>
      </w:r>
      <w:r>
        <w:rPr>
          <w:rFonts w:hint="eastAsia"/>
        </w:rPr>
        <w:t>　　表 142： 流式细胞仪行业供应链分析</w:t>
      </w:r>
      <w:r>
        <w:rPr>
          <w:rFonts w:hint="eastAsia"/>
        </w:rPr>
        <w:br/>
      </w:r>
      <w:r>
        <w:rPr>
          <w:rFonts w:hint="eastAsia"/>
        </w:rPr>
        <w:t>　　表 143： 流式细胞仪上游原料供应商</w:t>
      </w:r>
      <w:r>
        <w:rPr>
          <w:rFonts w:hint="eastAsia"/>
        </w:rPr>
        <w:br/>
      </w:r>
      <w:r>
        <w:rPr>
          <w:rFonts w:hint="eastAsia"/>
        </w:rPr>
        <w:t>　　表 144： 流式细胞仪主要地区不同应用客户分析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流式细胞仪典型经销商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流式细胞仪产品图片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全球不同产品类型流式细胞仪销售额2021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全球不同产品类型流式细胞仪市场份额2025 &amp; 2032</w:t>
      </w:r>
      <w:r>
        <w:rPr>
          <w:rFonts w:hint="eastAsia"/>
        </w:rPr>
        <w:br/>
      </w:r>
      <w:r>
        <w:rPr>
          <w:rFonts w:hint="eastAsia"/>
        </w:rPr>
        <w:t>　　图 4： 分析式流式细胞仪产品图片</w:t>
      </w:r>
      <w:r>
        <w:rPr>
          <w:rFonts w:hint="eastAsia"/>
        </w:rPr>
        <w:br/>
      </w:r>
      <w:r>
        <w:rPr>
          <w:rFonts w:hint="eastAsia"/>
        </w:rPr>
        <w:t>　　图 5： 分选式流式细胞仪产品图片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全球不同应用流式细胞仪市场份额2025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生物技术与制药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2025年全球前五大生产商流式细胞仪市场份额</w:t>
      </w:r>
      <w:r>
        <w:rPr>
          <w:rFonts w:hint="eastAsia"/>
        </w:rPr>
        <w:br/>
      </w:r>
      <w:r>
        <w:rPr>
          <w:rFonts w:hint="eastAsia"/>
        </w:rPr>
        <w:t>　　图 13： 2025年全球流式细胞仪第一梯队、第二梯队和第三梯队厂商及市场份额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全球流式细胞仪产能、产量、产能利用率及发展趋势（2021-2032）&amp;（万台）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全球流式细胞仪产量、需求量及发展趋势（2021-2032）&amp;（万台）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全球主要地区流式细胞仪产量市场份额（2021-2032）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中国流式细胞仪产能、产量、产能利用率及发展趋势（2021-2032）&amp;（万台）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中国流式细胞仪产量、市场需求量及发展趋势（2021-2032）&amp;（万台）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全球流式细胞仪市场销售额及增长率：（2021-2032）&amp;（万元）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全球市场流式细胞仪市场规模：2021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全球市场流式细胞仪价格趋势（2021-2032）&amp;（千元/台）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全球主要地区流式细胞仪销售收入（2021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全球主要地区流式细胞仪销售收入市场份额（2021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南美市场流式细胞仪收入及增长率（2021-2032）&amp;（万元）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中东市场流式细胞仪销量及增长率（2021-2032）&amp;（万台）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中东市场流式细胞仪收入及增长率（2021-2032）&amp;（万元）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全球不同产品类型流式细胞仪价格走势（2021-2032）&amp;（千元/台）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全球不同应用流式细胞仪价格走势（2021-2032）&amp;（千元/台）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流式细胞仪中国企业SWOT分析</w:t>
      </w:r>
      <w:r>
        <w:rPr>
          <w:rFonts w:hint="eastAsia"/>
        </w:rPr>
        <w:br/>
      </w:r>
      <w:r>
        <w:rPr>
          <w:rFonts w:hint="eastAsia"/>
        </w:rPr>
        <w:t>　　图 44： 流式细胞仪产业链</w:t>
      </w:r>
      <w:r>
        <w:rPr>
          <w:rFonts w:hint="eastAsia"/>
        </w:rPr>
        <w:br/>
      </w:r>
      <w:r>
        <w:rPr>
          <w:rFonts w:hint="eastAsia"/>
        </w:rPr>
        <w:t>　　图 45： 流式细胞仪行业采购模式分析</w:t>
      </w:r>
      <w:r>
        <w:rPr>
          <w:rFonts w:hint="eastAsia"/>
        </w:rPr>
        <w:br/>
      </w:r>
      <w:r>
        <w:rPr>
          <w:rFonts w:hint="eastAsia"/>
        </w:rPr>
        <w:t>　　图 46： 流式细胞仪行业生产模式</w:t>
      </w:r>
      <w:r>
        <w:rPr>
          <w:rFonts w:hint="eastAsia"/>
        </w:rPr>
        <w:br/>
      </w:r>
      <w:r>
        <w:rPr>
          <w:rFonts w:hint="eastAsia"/>
        </w:rPr>
        <w:t>　　图 47： 流式细胞仪行业销售模式分析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42785354447d4" w:history="1">
        <w:r>
          <w:rPr>
            <w:rStyle w:val="Hyperlink"/>
          </w:rPr>
          <w:t>全球与中国流式细胞仪发展现状及市场前景预测报告（2026-2032年）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42785354447d4" w:history="1">
        <w:r>
          <w:rPr>
            <w:rStyle w:val="Hyperlink"/>
          </w:rPr>
          <w:t>https://www.20087.com/2/12/LiuShiXiBaoYiDeXianZhuangYuQianJing.html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热点：流式细胞仪主要用途、流式细胞仪国产排名前10厂家、流式细胞仪原理及应用、流式细胞仪品牌、光谱流式细胞仪、流式细胞仪图像分析、流式细胞仪技术、流式细胞仪多少钱一台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099da1446442b" w:history="1">
      <w:r>
        <w:rPr>
          <w:rStyle w:val="Hyperlink"/>
        </w:rPr>
        <w:t>全球与中国流式细胞仪发展现状及市场前景预测报告（2026-2032年）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uShiXiBaoYiDeXianZhuangYuQianJing.html" TargetMode="External" Id="R502427853544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uShiXiBaoYiDeXianZhuangYuQianJing.html" TargetMode="External" Id="Rf4a099da1446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2025-12-31T05:50:51Z</dcterms:created>
  <dcterms:modified xsi:type="dcterms:W3CDTF">2025-12-31T06:50:51Z</dcterms:modified>
  <dc:subject>全球与中国流式细胞仪发展现状及市场前景预测报告（2026-2032年）</dc:subject>
  <dc:title>全球与中国流式细胞仪发展现状及市场前景预测报告（2026-2032年）</dc:title>
  <cp:keywords>全球与中国流式细胞仪发展现状及市场前景预测报告（2026-2032年）</cp:keywords>
  <dc:description>全球与中国流式细胞仪发展现状及市场前景预测报告（2026-2032年）</dc:description>
</cp:coreProperties>
</file>