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cf28256784c2d" w:history="1">
              <w:r>
                <w:rPr>
                  <w:rStyle w:val="Hyperlink"/>
                </w:rPr>
                <w:t>2024-2030年中国湿疹用药市场深度调查研究与发展前景分析报告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cf28256784c2d" w:history="1">
              <w:r>
                <w:rPr>
                  <w:rStyle w:val="Hyperlink"/>
                </w:rPr>
                <w:t>2024-2030年中国湿疹用药市场深度调查研究与发展前景分析报告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cf28256784c2d" w:history="1">
                <w:r>
                  <w:rPr>
                    <w:rStyle w:val="Hyperlink"/>
                  </w:rPr>
                  <w:t>https://www.20087.com/2/32/ShiZhenYongYaoHangYeXianZhuangYu.html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作为一种常见的皮肤病，其治疗方法主要包括外用药物和口服药物两大类。近年来，随着对湿疹发病机制的深入研究，新的治疗药物不断涌现，为患者提供了更多有效的治疗选择。目前，湿疹用药主要包括皮质类固醇、钙调神经磷酸酶抑制剂、免疫调节剂等，这些药物能够有效缓解症状、减轻炎症。此外，随着生物制剂的发展，一些针对特定免疫途径的靶向治疗药物也开始进入市场，为重度湿疹患者提供了新的治疗方案。</w:t>
      </w:r>
      <w:r>
        <w:rPr>
          <w:rFonts w:hint="eastAsia"/>
        </w:rPr>
        <w:br/>
      </w:r>
      <w:r>
        <w:rPr>
          <w:rFonts w:hint="eastAsia"/>
        </w:rPr>
        <w:t>　　未来，湿疹用药将朝着更加精准化、个性化和副作用更少的方向发展。一方面，随着基因组学和免疫学研究的进展，将开发出更多针对特定分子靶点的生物制剂，这些药物能够更精确地干预疾病进程，减少全身性副作用。另一方面，个性化医疗的发展将使医生能够根据患者的基因型和免疫表型选择最适合的治疗方案，提高治疗效果。此外，随着对湿疹长期管理重要性的认识提高，非药物疗法，如光疗和生活方式的调整，也将成为综合治疗策略的一部分。</w:t>
      </w:r>
      <w:r>
        <w:rPr>
          <w:rFonts w:hint="eastAsia"/>
        </w:rPr>
        <w:br/>
      </w:r>
      <w:r>
        <w:rPr>
          <w:rFonts w:hint="eastAsia"/>
        </w:rPr>
        <w:t>　　《</w:t>
      </w:r>
      <w:hyperlink r:id="R4aacf28256784c2d" w:history="1">
        <w:r>
          <w:rPr>
            <w:rStyle w:val="Hyperlink"/>
          </w:rPr>
          <w:t>2024-2030年中国湿疹用药市场深度调查研究与发展前景分析报告</w:t>
        </w:r>
      </w:hyperlink>
      <w:r>
        <w:rPr>
          <w:rFonts w:hint="eastAsia"/>
        </w:rPr>
        <w:t>》依托详实的数据支撑，全面剖析了湿疹用药行业的市场规模、需求动态与价格走势。湿疹用药报告深入挖掘产业链上下游关联，评估当前市场现状，并对未来湿疹用药市场前景作出科学预测。通过对湿疹用药细分市场的划分和重点企业的剖析，揭示了行业竞争格局、品牌影响力和市场集中度。此外，湿疹用药报告还为投资者提供了关于湿疹用药行业未来发展趋势的权威预测，以及潜在风险和应对策略，旨在助力各方做出明智的投资与经营决策。</w:t>
      </w:r>
      <w:r>
        <w:rPr>
          <w:rFonts w:hint="eastAsia"/>
        </w:rPr>
        <w:br/>
      </w:r>
      <w:r>
        <w:rPr>
          <w:rFonts w:hint="eastAsia"/>
        </w:rPr>
        <w:br/>
      </w:r>
      <w:r>
        <w:rPr>
          <w:rFonts w:hint="eastAsia"/>
        </w:rPr>
        <w:t>第一章 湿疹用药行业概述</w:t>
      </w:r>
      <w:r>
        <w:rPr>
          <w:rFonts w:hint="eastAsia"/>
        </w:rPr>
        <w:br/>
      </w:r>
      <w:r>
        <w:rPr>
          <w:rFonts w:hint="eastAsia"/>
        </w:rPr>
        <w:t>　　1.1 湿疹用药行业定义及分类</w:t>
      </w:r>
      <w:r>
        <w:rPr>
          <w:rFonts w:hint="eastAsia"/>
        </w:rPr>
        <w:br/>
      </w:r>
      <w:r>
        <w:rPr>
          <w:rFonts w:hint="eastAsia"/>
        </w:rPr>
        <w:t>　　　　1.1.1 湿疹用药行业定义</w:t>
      </w:r>
      <w:r>
        <w:rPr>
          <w:rFonts w:hint="eastAsia"/>
        </w:rPr>
        <w:br/>
      </w:r>
      <w:r>
        <w:rPr>
          <w:rFonts w:hint="eastAsia"/>
        </w:rPr>
        <w:t>　　　　1.1.2 湿疹用药相关分类</w:t>
      </w:r>
      <w:r>
        <w:rPr>
          <w:rFonts w:hint="eastAsia"/>
        </w:rPr>
        <w:br/>
      </w:r>
      <w:r>
        <w:rPr>
          <w:rFonts w:hint="eastAsia"/>
        </w:rPr>
        <w:t>　　1.2 报告范围与分析体系</w:t>
      </w:r>
      <w:r>
        <w:rPr>
          <w:rFonts w:hint="eastAsia"/>
        </w:rPr>
        <w:br/>
      </w:r>
      <w:r>
        <w:rPr>
          <w:rFonts w:hint="eastAsia"/>
        </w:rPr>
        <w:t>　　　　1.2.1 湿疹用药行业报告范围界定</w:t>
      </w:r>
      <w:r>
        <w:rPr>
          <w:rFonts w:hint="eastAsia"/>
        </w:rPr>
        <w:br/>
      </w:r>
      <w:r>
        <w:rPr>
          <w:rFonts w:hint="eastAsia"/>
        </w:rPr>
        <w:t>　　　　1.2.2 湿疹用药行业报告分析体系</w:t>
      </w:r>
      <w:r>
        <w:rPr>
          <w:rFonts w:hint="eastAsia"/>
        </w:rPr>
        <w:br/>
      </w:r>
      <w:r>
        <w:rPr>
          <w:rFonts w:hint="eastAsia"/>
        </w:rPr>
        <w:br/>
      </w:r>
      <w:r>
        <w:rPr>
          <w:rFonts w:hint="eastAsia"/>
        </w:rPr>
        <w:t>第二章 湿疹用药行业市场发展现状与趋势分析</w:t>
      </w:r>
      <w:r>
        <w:rPr>
          <w:rFonts w:hint="eastAsia"/>
        </w:rPr>
        <w:br/>
      </w:r>
      <w:r>
        <w:rPr>
          <w:rFonts w:hint="eastAsia"/>
        </w:rPr>
        <w:t>　　2.1 国际湿疹用药行业市场发展现状与趋势分析</w:t>
      </w:r>
      <w:r>
        <w:rPr>
          <w:rFonts w:hint="eastAsia"/>
        </w:rPr>
        <w:br/>
      </w:r>
      <w:r>
        <w:rPr>
          <w:rFonts w:hint="eastAsia"/>
        </w:rPr>
        <w:t>　　　　2.1.1 国际湿疹用药市场规模分析</w:t>
      </w:r>
      <w:r>
        <w:rPr>
          <w:rFonts w:hint="eastAsia"/>
        </w:rPr>
        <w:br/>
      </w:r>
      <w:r>
        <w:rPr>
          <w:rFonts w:hint="eastAsia"/>
        </w:rPr>
        <w:t>　　　　2.1.2 国际湿疹用药竞争格局分析</w:t>
      </w:r>
      <w:r>
        <w:rPr>
          <w:rFonts w:hint="eastAsia"/>
        </w:rPr>
        <w:br/>
      </w:r>
      <w:r>
        <w:rPr>
          <w:rFonts w:hint="eastAsia"/>
        </w:rPr>
        <w:t>　　　　2.1.3 国际湿疹用药企业研发进展</w:t>
      </w:r>
      <w:r>
        <w:rPr>
          <w:rFonts w:hint="eastAsia"/>
        </w:rPr>
        <w:br/>
      </w:r>
      <w:r>
        <w:rPr>
          <w:rFonts w:hint="eastAsia"/>
        </w:rPr>
        <w:t>　　　　2.1.4 国际湿疹用药市场发展趋势</w:t>
      </w:r>
      <w:r>
        <w:rPr>
          <w:rFonts w:hint="eastAsia"/>
        </w:rPr>
        <w:br/>
      </w:r>
      <w:r>
        <w:rPr>
          <w:rFonts w:hint="eastAsia"/>
        </w:rPr>
        <w:t>　　2.2 国内湿疹用药行业市场发展现状与趋势分析</w:t>
      </w:r>
      <w:r>
        <w:rPr>
          <w:rFonts w:hint="eastAsia"/>
        </w:rPr>
        <w:br/>
      </w:r>
      <w:r>
        <w:rPr>
          <w:rFonts w:hint="eastAsia"/>
        </w:rPr>
        <w:t>　　　　2.2.1 国内湿疹用药市场规模分析</w:t>
      </w:r>
      <w:r>
        <w:rPr>
          <w:rFonts w:hint="eastAsia"/>
        </w:rPr>
        <w:br/>
      </w:r>
      <w:r>
        <w:rPr>
          <w:rFonts w:hint="eastAsia"/>
        </w:rPr>
        <w:t>　　　　（1）国内湿疹用药总体市场规模</w:t>
      </w:r>
      <w:r>
        <w:rPr>
          <w:rFonts w:hint="eastAsia"/>
        </w:rPr>
        <w:br/>
      </w:r>
      <w:r>
        <w:rPr>
          <w:rFonts w:hint="eastAsia"/>
        </w:rPr>
        <w:t>　　　　（2）湿疹用药重点医院用药规模</w:t>
      </w:r>
      <w:r>
        <w:rPr>
          <w:rFonts w:hint="eastAsia"/>
        </w:rPr>
        <w:br/>
      </w:r>
      <w:r>
        <w:rPr>
          <w:rFonts w:hint="eastAsia"/>
        </w:rPr>
        <w:t>　　　　2.2.2 国内市场份额前10位湿疹用药产品市场</w:t>
      </w:r>
      <w:r>
        <w:rPr>
          <w:rFonts w:hint="eastAsia"/>
        </w:rPr>
        <w:br/>
      </w:r>
      <w:r>
        <w:rPr>
          <w:rFonts w:hint="eastAsia"/>
        </w:rPr>
        <w:t>　　　　（1）市场份额前10位湿疹用药种类</w:t>
      </w:r>
      <w:r>
        <w:rPr>
          <w:rFonts w:hint="eastAsia"/>
        </w:rPr>
        <w:br/>
      </w:r>
      <w:r>
        <w:rPr>
          <w:rFonts w:hint="eastAsia"/>
        </w:rPr>
        <w:t>　　　　（2）市场份额前10位湿疹用药市场规模</w:t>
      </w:r>
      <w:r>
        <w:rPr>
          <w:rFonts w:hint="eastAsia"/>
        </w:rPr>
        <w:br/>
      </w:r>
      <w:r>
        <w:rPr>
          <w:rFonts w:hint="eastAsia"/>
        </w:rPr>
        <w:t>　　　　（3）市场份额前10位湿疹用药市场集中度变化</w:t>
      </w:r>
      <w:r>
        <w:rPr>
          <w:rFonts w:hint="eastAsia"/>
        </w:rPr>
        <w:br/>
      </w:r>
      <w:r>
        <w:rPr>
          <w:rFonts w:hint="eastAsia"/>
        </w:rPr>
        <w:t>　　　　2.2.3 国内湿疹用药主要厂家分析</w:t>
      </w:r>
      <w:r>
        <w:rPr>
          <w:rFonts w:hint="eastAsia"/>
        </w:rPr>
        <w:br/>
      </w:r>
      <w:r>
        <w:rPr>
          <w:rFonts w:hint="eastAsia"/>
        </w:rPr>
        <w:t>　　　　（1）湿疹用药主要厂家市场销售规模</w:t>
      </w:r>
      <w:r>
        <w:rPr>
          <w:rFonts w:hint="eastAsia"/>
        </w:rPr>
        <w:br/>
      </w:r>
      <w:r>
        <w:rPr>
          <w:rFonts w:hint="eastAsia"/>
        </w:rPr>
        <w:t>　　　　（2）湿疹用药主要厂家市场销售份额</w:t>
      </w:r>
      <w:r>
        <w:rPr>
          <w:rFonts w:hint="eastAsia"/>
        </w:rPr>
        <w:br/>
      </w:r>
      <w:r>
        <w:rPr>
          <w:rFonts w:hint="eastAsia"/>
        </w:rPr>
        <w:t>　　　　2.2.4 国内湿疹用药区域市场竞争</w:t>
      </w:r>
      <w:r>
        <w:rPr>
          <w:rFonts w:hint="eastAsia"/>
        </w:rPr>
        <w:br/>
      </w:r>
      <w:r>
        <w:rPr>
          <w:rFonts w:hint="eastAsia"/>
        </w:rPr>
        <w:t>　　　　2.2.5 国内湿疹用药市场发展趋势</w:t>
      </w:r>
      <w:r>
        <w:rPr>
          <w:rFonts w:hint="eastAsia"/>
        </w:rPr>
        <w:br/>
      </w:r>
      <w:r>
        <w:rPr>
          <w:rFonts w:hint="eastAsia"/>
        </w:rPr>
        <w:br/>
      </w:r>
      <w:r>
        <w:rPr>
          <w:rFonts w:hint="eastAsia"/>
        </w:rPr>
        <w:t>第三章 湿疹用药行业主要产品市场现状与趋势分析</w:t>
      </w:r>
      <w:r>
        <w:rPr>
          <w:rFonts w:hint="eastAsia"/>
        </w:rPr>
        <w:br/>
      </w:r>
      <w:r>
        <w:rPr>
          <w:rFonts w:hint="eastAsia"/>
        </w:rPr>
        <w:t>　　3.1 湿疹用药行业主要产品结构特征</w:t>
      </w:r>
      <w:r>
        <w:rPr>
          <w:rFonts w:hint="eastAsia"/>
        </w:rPr>
        <w:br/>
      </w:r>
      <w:r>
        <w:rPr>
          <w:rFonts w:hint="eastAsia"/>
        </w:rPr>
        <w:t>　　　　3.1.1 湿疹用药行业产品结构特征分析</w:t>
      </w:r>
      <w:r>
        <w:rPr>
          <w:rFonts w:hint="eastAsia"/>
        </w:rPr>
        <w:br/>
      </w:r>
      <w:r>
        <w:rPr>
          <w:rFonts w:hint="eastAsia"/>
        </w:rPr>
        <w:t>　　　　3.1.2 湿疹用药行业产品市场发展概况</w:t>
      </w:r>
      <w:r>
        <w:rPr>
          <w:rFonts w:hint="eastAsia"/>
        </w:rPr>
        <w:br/>
      </w:r>
      <w:r>
        <w:rPr>
          <w:rFonts w:hint="eastAsia"/>
        </w:rPr>
        <w:t>　　3.2 除湿止痒洗液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皮敏消胶囊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除湿止痒软膏</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丹皮酚软膏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荨麻疹丸</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当归苦参丸</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七参连软膏</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二妙丸</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芪风颗粒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羌月乳膏</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　湿疹用药行业领先企业分析</w:t>
      </w:r>
      <w:r>
        <w:rPr>
          <w:rFonts w:hint="eastAsia"/>
        </w:rPr>
        <w:br/>
      </w:r>
      <w:r>
        <w:rPr>
          <w:rFonts w:hint="eastAsia"/>
        </w:rPr>
        <w:t>　　4.1 湿疹用药领先企业发展概况</w:t>
      </w:r>
      <w:r>
        <w:rPr>
          <w:rFonts w:hint="eastAsia"/>
        </w:rPr>
        <w:br/>
      </w:r>
      <w:r>
        <w:rPr>
          <w:rFonts w:hint="eastAsia"/>
        </w:rPr>
        <w:t>　　4.2 湿疹用药领先企业个案分析</w:t>
      </w:r>
      <w:r>
        <w:rPr>
          <w:rFonts w:hint="eastAsia"/>
        </w:rPr>
        <w:br/>
      </w:r>
      <w:r>
        <w:rPr>
          <w:rFonts w:hint="eastAsia"/>
        </w:rPr>
        <w:t>　　　　4.2.1 辽宁沈阳澳华制药有限公司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四川通园制药有限公司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安徽合肥立方制药有限公司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山东方健制药有限公司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四川同人泰药业有限公司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吉林龙泰制药股份有限公司</w:t>
      </w:r>
      <w:r>
        <w:rPr>
          <w:rFonts w:hint="eastAsia"/>
        </w:rPr>
        <w:br/>
      </w:r>
      <w:r>
        <w:rPr>
          <w:rFonts w:hint="eastAsia"/>
        </w:rPr>
        <w:t>　　　　4.2.7 北京同仁堂股份有限公司同仁堂制药厂</w:t>
      </w:r>
      <w:r>
        <w:rPr>
          <w:rFonts w:hint="eastAsia"/>
        </w:rPr>
        <w:br/>
      </w:r>
      <w:r>
        <w:rPr>
          <w:rFonts w:hint="eastAsia"/>
        </w:rPr>
        <w:t>　　　　4.2.8 云南昆明四创药业有限公司</w:t>
      </w:r>
      <w:r>
        <w:rPr>
          <w:rFonts w:hint="eastAsia"/>
        </w:rPr>
        <w:br/>
      </w:r>
      <w:r>
        <w:rPr>
          <w:rFonts w:hint="eastAsia"/>
        </w:rPr>
        <w:t>　　　　4.2.9 湖北武汉健民药业集团股份有限公司</w:t>
      </w:r>
      <w:r>
        <w:rPr>
          <w:rFonts w:hint="eastAsia"/>
        </w:rPr>
        <w:br/>
      </w:r>
      <w:r>
        <w:rPr>
          <w:rFonts w:hint="eastAsia"/>
        </w:rPr>
        <w:t>　　　　4.2.10 青海三普药业股份有限公司</w:t>
      </w:r>
      <w:r>
        <w:rPr>
          <w:rFonts w:hint="eastAsia"/>
        </w:rPr>
        <w:br/>
      </w:r>
      <w:r>
        <w:rPr>
          <w:rFonts w:hint="eastAsia"/>
        </w:rPr>
        <w:t>　　　　4.2.11 四川成都明日制药有限公司</w:t>
      </w:r>
      <w:r>
        <w:rPr>
          <w:rFonts w:hint="eastAsia"/>
        </w:rPr>
        <w:br/>
      </w:r>
      <w:r>
        <w:rPr>
          <w:rFonts w:hint="eastAsia"/>
        </w:rPr>
        <w:t>　　　　4.2.12 重庆东方药业股份有限公司</w:t>
      </w:r>
      <w:r>
        <w:rPr>
          <w:rFonts w:hint="eastAsia"/>
        </w:rPr>
        <w:br/>
      </w:r>
      <w:r>
        <w:rPr>
          <w:rFonts w:hint="eastAsia"/>
        </w:rPr>
        <w:t>　　　　4.2.13 吉林紫鑫药业股份有限公司</w:t>
      </w:r>
      <w:r>
        <w:rPr>
          <w:rFonts w:hint="eastAsia"/>
        </w:rPr>
        <w:br/>
      </w:r>
      <w:r>
        <w:rPr>
          <w:rFonts w:hint="eastAsia"/>
        </w:rPr>
        <w:t>　　　　4.2.14 北京康蒂尼制药厂</w:t>
      </w:r>
      <w:r>
        <w:rPr>
          <w:rFonts w:hint="eastAsia"/>
        </w:rPr>
        <w:br/>
      </w:r>
      <w:r>
        <w:rPr>
          <w:rFonts w:hint="eastAsia"/>
        </w:rPr>
        <w:t>　　　　4.2.15 河南郑州致和制药有限公司</w:t>
      </w:r>
      <w:r>
        <w:rPr>
          <w:rFonts w:hint="eastAsia"/>
        </w:rPr>
        <w:br/>
      </w:r>
      <w:r>
        <w:rPr>
          <w:rFonts w:hint="eastAsia"/>
        </w:rPr>
        <w:t>　　　　4.2.16 吉林长春普华制药股份有限公司</w:t>
      </w:r>
      <w:r>
        <w:rPr>
          <w:rFonts w:hint="eastAsia"/>
        </w:rPr>
        <w:br/>
      </w:r>
      <w:r>
        <w:rPr>
          <w:rFonts w:hint="eastAsia"/>
        </w:rPr>
        <w:t>　　　　4.2.17 广东江门恒健药业有限公司</w:t>
      </w:r>
      <w:r>
        <w:rPr>
          <w:rFonts w:hint="eastAsia"/>
        </w:rPr>
        <w:br/>
      </w:r>
      <w:r>
        <w:rPr>
          <w:rFonts w:hint="eastAsia"/>
        </w:rPr>
        <w:t>　　　　4.2.18 北京同仁国药医药有限公司</w:t>
      </w:r>
      <w:r>
        <w:rPr>
          <w:rFonts w:hint="eastAsia"/>
        </w:rPr>
        <w:br/>
      </w:r>
      <w:r>
        <w:rPr>
          <w:rFonts w:hint="eastAsia"/>
        </w:rPr>
        <w:t>　　　　4.2.19 北京同仁堂科技发展股份有限公司制药厂</w:t>
      </w:r>
      <w:r>
        <w:rPr>
          <w:rFonts w:hint="eastAsia"/>
        </w:rPr>
        <w:br/>
      </w:r>
      <w:r>
        <w:rPr>
          <w:rFonts w:hint="eastAsia"/>
        </w:rPr>
        <w:t>　　　　4.2.20 云南昆明滇虹药业有限公司</w:t>
      </w:r>
      <w:r>
        <w:rPr>
          <w:rFonts w:hint="eastAsia"/>
        </w:rPr>
        <w:br/>
      </w:r>
      <w:r>
        <w:rPr>
          <w:rFonts w:hint="eastAsia"/>
        </w:rPr>
        <w:br/>
      </w:r>
      <w:r>
        <w:rPr>
          <w:rFonts w:hint="eastAsia"/>
        </w:rPr>
        <w:t>图表目录</w:t>
      </w:r>
      <w:r>
        <w:rPr>
          <w:rFonts w:hint="eastAsia"/>
        </w:rPr>
        <w:br/>
      </w:r>
      <w:r>
        <w:rPr>
          <w:rFonts w:hint="eastAsia"/>
        </w:rPr>
        <w:t>　　图表 湿疹用药行业报告分析体系</w:t>
      </w:r>
      <w:r>
        <w:rPr>
          <w:rFonts w:hint="eastAsia"/>
        </w:rPr>
        <w:br/>
      </w:r>
      <w:r>
        <w:rPr>
          <w:rFonts w:hint="eastAsia"/>
        </w:rPr>
        <w:t>　　图表 2019-2024年国际湿疹用药市场规模分析（单位亿美元，%）</w:t>
      </w:r>
      <w:r>
        <w:rPr>
          <w:rFonts w:hint="eastAsia"/>
        </w:rPr>
        <w:br/>
      </w:r>
      <w:r>
        <w:rPr>
          <w:rFonts w:hint="eastAsia"/>
        </w:rPr>
        <w:t>　　图表 2019-2024年中国湿疹用药市场规模分析（单位亿元，%）</w:t>
      </w:r>
      <w:r>
        <w:rPr>
          <w:rFonts w:hint="eastAsia"/>
        </w:rPr>
        <w:br/>
      </w:r>
      <w:r>
        <w:rPr>
          <w:rFonts w:hint="eastAsia"/>
        </w:rPr>
        <w:t>　　图表 2019-2024年中国湿疹用药样本医院市场规模及增速（单位万元，%）</w:t>
      </w:r>
      <w:r>
        <w:rPr>
          <w:rFonts w:hint="eastAsia"/>
        </w:rPr>
        <w:br/>
      </w:r>
      <w:r>
        <w:rPr>
          <w:rFonts w:hint="eastAsia"/>
        </w:rPr>
        <w:t>　　图表 2019-2024年市场份额前10位湿疹用药种类及市场份额（单位%）</w:t>
      </w:r>
      <w:r>
        <w:rPr>
          <w:rFonts w:hint="eastAsia"/>
        </w:rPr>
        <w:br/>
      </w:r>
      <w:r>
        <w:rPr>
          <w:rFonts w:hint="eastAsia"/>
        </w:rPr>
        <w:t>　　图表 2019-2024年市场份额前10位湿疹用药市场规模及增长（单位万元，%）</w:t>
      </w:r>
      <w:r>
        <w:rPr>
          <w:rFonts w:hint="eastAsia"/>
        </w:rPr>
        <w:br/>
      </w:r>
      <w:r>
        <w:rPr>
          <w:rFonts w:hint="eastAsia"/>
        </w:rPr>
        <w:t>　　图表 2019-2024年市场份额前10位湿疹用药市场集中度变化（单位%）</w:t>
      </w:r>
      <w:r>
        <w:rPr>
          <w:rFonts w:hint="eastAsia"/>
        </w:rPr>
        <w:br/>
      </w:r>
      <w:r>
        <w:rPr>
          <w:rFonts w:hint="eastAsia"/>
        </w:rPr>
        <w:t>　　图表 2019-2024年市场份额前10位湿疹用药生产厂家市场销售规模（单位万元，%）</w:t>
      </w:r>
      <w:r>
        <w:rPr>
          <w:rFonts w:hint="eastAsia"/>
        </w:rPr>
        <w:br/>
      </w:r>
      <w:r>
        <w:rPr>
          <w:rFonts w:hint="eastAsia"/>
        </w:rPr>
        <w:t>　　图表 2019-2024年市场份额前10位湿疹用药生产企业市场比重变化（单位%）</w:t>
      </w:r>
      <w:r>
        <w:rPr>
          <w:rFonts w:hint="eastAsia"/>
        </w:rPr>
        <w:br/>
      </w:r>
      <w:r>
        <w:rPr>
          <w:rFonts w:hint="eastAsia"/>
        </w:rPr>
        <w:t>　　图表 2019-2024年国内湿疹用药主要厂家市场销售份额（单位%）</w:t>
      </w:r>
      <w:r>
        <w:rPr>
          <w:rFonts w:hint="eastAsia"/>
        </w:rPr>
        <w:br/>
      </w:r>
      <w:r>
        <w:rPr>
          <w:rFonts w:hint="eastAsia"/>
        </w:rPr>
        <w:t>　　图表 2019-2024年国内湿疹用药市场竞争格局（按区域市场）（单位%）</w:t>
      </w:r>
      <w:r>
        <w:rPr>
          <w:rFonts w:hint="eastAsia"/>
        </w:rPr>
        <w:br/>
      </w:r>
      <w:r>
        <w:rPr>
          <w:rFonts w:hint="eastAsia"/>
        </w:rPr>
        <w:t>　　图表 2024-2030年中国湿疹用药市场规模预测（单位亿元）</w:t>
      </w:r>
      <w:r>
        <w:rPr>
          <w:rFonts w:hint="eastAsia"/>
        </w:rPr>
        <w:br/>
      </w:r>
      <w:r>
        <w:rPr>
          <w:rFonts w:hint="eastAsia"/>
        </w:rPr>
        <w:t>　　图表 2019-2024年十六个重点城市样本医院湿疹用药产品格局（单位%）</w:t>
      </w:r>
      <w:r>
        <w:rPr>
          <w:rFonts w:hint="eastAsia"/>
        </w:rPr>
        <w:br/>
      </w:r>
      <w:r>
        <w:rPr>
          <w:rFonts w:hint="eastAsia"/>
        </w:rPr>
        <w:t>　　图表 2019-2024年市场份额前10位湿疹用药销售增长率（单位%）</w:t>
      </w:r>
      <w:r>
        <w:rPr>
          <w:rFonts w:hint="eastAsia"/>
        </w:rPr>
        <w:br/>
      </w:r>
      <w:r>
        <w:rPr>
          <w:rFonts w:hint="eastAsia"/>
        </w:rPr>
        <w:t>　　图表 2019-2024年除湿止痒洗液样本医院销售额及增速（单位万元，%）</w:t>
      </w:r>
      <w:r>
        <w:rPr>
          <w:rFonts w:hint="eastAsia"/>
        </w:rPr>
        <w:br/>
      </w:r>
      <w:r>
        <w:rPr>
          <w:rFonts w:hint="eastAsia"/>
        </w:rPr>
        <w:t>　　图表 2019-2024年除湿止痒洗液生产企业竞争格局（单位%）</w:t>
      </w:r>
      <w:r>
        <w:rPr>
          <w:rFonts w:hint="eastAsia"/>
        </w:rPr>
        <w:br/>
      </w:r>
      <w:r>
        <w:rPr>
          <w:rFonts w:hint="eastAsia"/>
        </w:rPr>
        <w:t>　　图表 2019-2024年除湿止痒洗液区域城市竞争格局（单位%）</w:t>
      </w:r>
      <w:r>
        <w:rPr>
          <w:rFonts w:hint="eastAsia"/>
        </w:rPr>
        <w:br/>
      </w:r>
      <w:r>
        <w:rPr>
          <w:rFonts w:hint="eastAsia"/>
        </w:rPr>
        <w:t>　　图表 2019-2024年除湿止痒洗液在湿疹用药中市场份额（单位%）</w:t>
      </w:r>
      <w:r>
        <w:rPr>
          <w:rFonts w:hint="eastAsia"/>
        </w:rPr>
        <w:br/>
      </w:r>
      <w:r>
        <w:rPr>
          <w:rFonts w:hint="eastAsia"/>
        </w:rPr>
        <w:t>　　图表 2019-2024年皮敏消胶囊样本医院销售额及增速（单位万元，%）</w:t>
      </w:r>
      <w:r>
        <w:rPr>
          <w:rFonts w:hint="eastAsia"/>
        </w:rPr>
        <w:br/>
      </w:r>
      <w:r>
        <w:rPr>
          <w:rFonts w:hint="eastAsia"/>
        </w:rPr>
        <w:t>　　图表 2019-2024年皮敏消胶囊生产企业竞争格局（单位%）</w:t>
      </w:r>
      <w:r>
        <w:rPr>
          <w:rFonts w:hint="eastAsia"/>
        </w:rPr>
        <w:br/>
      </w:r>
      <w:r>
        <w:rPr>
          <w:rFonts w:hint="eastAsia"/>
        </w:rPr>
        <w:t>　　图表 2019-2024年皮敏消胶囊区域城市竞争格局（单位%）</w:t>
      </w:r>
      <w:r>
        <w:rPr>
          <w:rFonts w:hint="eastAsia"/>
        </w:rPr>
        <w:br/>
      </w:r>
      <w:r>
        <w:rPr>
          <w:rFonts w:hint="eastAsia"/>
        </w:rPr>
        <w:t>　　图表 2019-2024年皮敏消胶囊在湿疹用药中市场份额（单位%）</w:t>
      </w:r>
      <w:r>
        <w:rPr>
          <w:rFonts w:hint="eastAsia"/>
        </w:rPr>
        <w:br/>
      </w:r>
      <w:r>
        <w:rPr>
          <w:rFonts w:hint="eastAsia"/>
        </w:rPr>
        <w:t>　　图表 2019-2024年除湿止痒软膏样本医院销售额及增速（单位万元，%）</w:t>
      </w:r>
      <w:r>
        <w:rPr>
          <w:rFonts w:hint="eastAsia"/>
        </w:rPr>
        <w:br/>
      </w:r>
      <w:r>
        <w:rPr>
          <w:rFonts w:hint="eastAsia"/>
        </w:rPr>
        <w:t>　　图表 2019-2024年除湿止痒软膏生产企业竞争格局（单位%）</w:t>
      </w:r>
      <w:r>
        <w:rPr>
          <w:rFonts w:hint="eastAsia"/>
        </w:rPr>
        <w:br/>
      </w:r>
      <w:r>
        <w:rPr>
          <w:rFonts w:hint="eastAsia"/>
        </w:rPr>
        <w:t>　　图表 2019-2024年除湿止痒软膏区域城市竞争格局（单位%）</w:t>
      </w:r>
      <w:r>
        <w:rPr>
          <w:rFonts w:hint="eastAsia"/>
        </w:rPr>
        <w:br/>
      </w:r>
      <w:r>
        <w:rPr>
          <w:rFonts w:hint="eastAsia"/>
        </w:rPr>
        <w:t>　　图表 2019-2024年除湿止痒软膏在湿疹用药中市场份额（单位%）</w:t>
      </w:r>
      <w:r>
        <w:rPr>
          <w:rFonts w:hint="eastAsia"/>
        </w:rPr>
        <w:br/>
      </w:r>
      <w:r>
        <w:rPr>
          <w:rFonts w:hint="eastAsia"/>
        </w:rPr>
        <w:t>　　图表 2019-2024年丹皮酚软膏样本医院销售额及增速（单位万元，%）</w:t>
      </w:r>
      <w:r>
        <w:rPr>
          <w:rFonts w:hint="eastAsia"/>
        </w:rPr>
        <w:br/>
      </w:r>
      <w:r>
        <w:rPr>
          <w:rFonts w:hint="eastAsia"/>
        </w:rPr>
        <w:t>　　图表 2019-2024年丹皮酚软膏生产企业竞争格局（单位%）</w:t>
      </w:r>
      <w:r>
        <w:rPr>
          <w:rFonts w:hint="eastAsia"/>
        </w:rPr>
        <w:br/>
      </w:r>
      <w:r>
        <w:rPr>
          <w:rFonts w:hint="eastAsia"/>
        </w:rPr>
        <w:t>　　图表 2019-2024年丹皮酚软膏区域城市竞争格局（单位%）</w:t>
      </w:r>
      <w:r>
        <w:rPr>
          <w:rFonts w:hint="eastAsia"/>
        </w:rPr>
        <w:br/>
      </w:r>
      <w:r>
        <w:rPr>
          <w:rFonts w:hint="eastAsia"/>
        </w:rPr>
        <w:t>　　图表 2019-2024年丹皮酚软膏在湿疹用药中市场份额（单位%）</w:t>
      </w:r>
      <w:r>
        <w:rPr>
          <w:rFonts w:hint="eastAsia"/>
        </w:rPr>
        <w:br/>
      </w:r>
      <w:r>
        <w:rPr>
          <w:rFonts w:hint="eastAsia"/>
        </w:rPr>
        <w:t>　　图表 2019-2024年荨麻疹丸样本医院销售额及增速（单位万元，%）</w:t>
      </w:r>
      <w:r>
        <w:rPr>
          <w:rFonts w:hint="eastAsia"/>
        </w:rPr>
        <w:br/>
      </w:r>
      <w:r>
        <w:rPr>
          <w:rFonts w:hint="eastAsia"/>
        </w:rPr>
        <w:t>　　图表 2019-2024年荨麻疹丸生产企业竞争格局（单位%）</w:t>
      </w:r>
      <w:r>
        <w:rPr>
          <w:rFonts w:hint="eastAsia"/>
        </w:rPr>
        <w:br/>
      </w:r>
      <w:r>
        <w:rPr>
          <w:rFonts w:hint="eastAsia"/>
        </w:rPr>
        <w:t>　　图表 2019-2024年荨麻疹丸区域城市竞争格局（单位%）</w:t>
      </w:r>
      <w:r>
        <w:rPr>
          <w:rFonts w:hint="eastAsia"/>
        </w:rPr>
        <w:br/>
      </w:r>
      <w:r>
        <w:rPr>
          <w:rFonts w:hint="eastAsia"/>
        </w:rPr>
        <w:t>　　图表 2019-2024年荨麻疹丸在湿疹用药中市场份额（单位%）</w:t>
      </w:r>
      <w:r>
        <w:rPr>
          <w:rFonts w:hint="eastAsia"/>
        </w:rPr>
        <w:br/>
      </w:r>
      <w:r>
        <w:rPr>
          <w:rFonts w:hint="eastAsia"/>
        </w:rPr>
        <w:t>　　图表 2019-2024年当归苦参丸样本医院销售额及增速（单位万元，%）</w:t>
      </w:r>
      <w:r>
        <w:rPr>
          <w:rFonts w:hint="eastAsia"/>
        </w:rPr>
        <w:br/>
      </w:r>
      <w:r>
        <w:rPr>
          <w:rFonts w:hint="eastAsia"/>
        </w:rPr>
        <w:t>　　图表 2019-2024年当归苦参丸生产企业竞争格局（单位%）</w:t>
      </w:r>
      <w:r>
        <w:rPr>
          <w:rFonts w:hint="eastAsia"/>
        </w:rPr>
        <w:br/>
      </w:r>
      <w:r>
        <w:rPr>
          <w:rFonts w:hint="eastAsia"/>
        </w:rPr>
        <w:t>　　图表 2019-2024年当归苦参丸区域城市竞争格局（单位%）</w:t>
      </w:r>
      <w:r>
        <w:rPr>
          <w:rFonts w:hint="eastAsia"/>
        </w:rPr>
        <w:br/>
      </w:r>
      <w:r>
        <w:rPr>
          <w:rFonts w:hint="eastAsia"/>
        </w:rPr>
        <w:t>　　图表 2019-2024年当归苦参丸在湿疹用药中市场份额（单位%）</w:t>
      </w:r>
      <w:r>
        <w:rPr>
          <w:rFonts w:hint="eastAsia"/>
        </w:rPr>
        <w:br/>
      </w:r>
      <w:r>
        <w:rPr>
          <w:rFonts w:hint="eastAsia"/>
        </w:rPr>
        <w:t>　　图表 2019-2024年七参连软膏样本医院销售额及增速（单位万元，%）</w:t>
      </w:r>
      <w:r>
        <w:rPr>
          <w:rFonts w:hint="eastAsia"/>
        </w:rPr>
        <w:br/>
      </w:r>
      <w:r>
        <w:rPr>
          <w:rFonts w:hint="eastAsia"/>
        </w:rPr>
        <w:t>　　图表 2019-2024年七参连软膏生产企业竞争格局（单位%）</w:t>
      </w:r>
      <w:r>
        <w:rPr>
          <w:rFonts w:hint="eastAsia"/>
        </w:rPr>
        <w:br/>
      </w:r>
      <w:r>
        <w:rPr>
          <w:rFonts w:hint="eastAsia"/>
        </w:rPr>
        <w:t>　　图表 2019-2024年七参连软膏区域城市竞争格局（单位%）</w:t>
      </w:r>
      <w:r>
        <w:rPr>
          <w:rFonts w:hint="eastAsia"/>
        </w:rPr>
        <w:br/>
      </w:r>
      <w:r>
        <w:rPr>
          <w:rFonts w:hint="eastAsia"/>
        </w:rPr>
        <w:t>　　图表 2019-2024年七参连软膏在湿疹用药中市场份额（单位%）</w:t>
      </w:r>
      <w:r>
        <w:rPr>
          <w:rFonts w:hint="eastAsia"/>
        </w:rPr>
        <w:br/>
      </w:r>
      <w:r>
        <w:rPr>
          <w:rFonts w:hint="eastAsia"/>
        </w:rPr>
        <w:t>　　图表 2019-2024年二妙丸样本医院销售额及增速（单位万元，%）</w:t>
      </w:r>
      <w:r>
        <w:rPr>
          <w:rFonts w:hint="eastAsia"/>
        </w:rPr>
        <w:br/>
      </w:r>
      <w:r>
        <w:rPr>
          <w:rFonts w:hint="eastAsia"/>
        </w:rPr>
        <w:t>　　图表 2019-2024年二妙丸生产企业竞争格局（单位%）</w:t>
      </w:r>
      <w:r>
        <w:rPr>
          <w:rFonts w:hint="eastAsia"/>
        </w:rPr>
        <w:br/>
      </w:r>
      <w:r>
        <w:rPr>
          <w:rFonts w:hint="eastAsia"/>
        </w:rPr>
        <w:t>　　图表 2019-2024年二妙丸区域城市竞争格局（单位%）</w:t>
      </w:r>
      <w:r>
        <w:rPr>
          <w:rFonts w:hint="eastAsia"/>
        </w:rPr>
        <w:br/>
      </w:r>
      <w:r>
        <w:rPr>
          <w:rFonts w:hint="eastAsia"/>
        </w:rPr>
        <w:t>　　图表 2019-2024年二妙丸在湿疹用药中市场份额（单位%）</w:t>
      </w:r>
      <w:r>
        <w:rPr>
          <w:rFonts w:hint="eastAsia"/>
        </w:rPr>
        <w:br/>
      </w:r>
      <w:r>
        <w:rPr>
          <w:rFonts w:hint="eastAsia"/>
        </w:rPr>
        <w:t>　　图表 2019-2024年芪风颗粒样本医院销售额及增速（单位万元，%）</w:t>
      </w:r>
      <w:r>
        <w:rPr>
          <w:rFonts w:hint="eastAsia"/>
        </w:rPr>
        <w:br/>
      </w:r>
      <w:r>
        <w:rPr>
          <w:rFonts w:hint="eastAsia"/>
        </w:rPr>
        <w:t>　　图表 2019-2024年芪风颗粒生产企业竞争格局（单位%）</w:t>
      </w:r>
      <w:r>
        <w:rPr>
          <w:rFonts w:hint="eastAsia"/>
        </w:rPr>
        <w:br/>
      </w:r>
      <w:r>
        <w:rPr>
          <w:rFonts w:hint="eastAsia"/>
        </w:rPr>
        <w:t>　　图表 2019-2024年芪风颗粒区域城市竞争格局（单位%）</w:t>
      </w:r>
      <w:r>
        <w:rPr>
          <w:rFonts w:hint="eastAsia"/>
        </w:rPr>
        <w:br/>
      </w:r>
      <w:r>
        <w:rPr>
          <w:rFonts w:hint="eastAsia"/>
        </w:rPr>
        <w:t>　　图表 2019-2024年芪风颗粒在湿疹用药中市场份额（单位%）</w:t>
      </w:r>
      <w:r>
        <w:rPr>
          <w:rFonts w:hint="eastAsia"/>
        </w:rPr>
        <w:br/>
      </w:r>
      <w:r>
        <w:rPr>
          <w:rFonts w:hint="eastAsia"/>
        </w:rPr>
        <w:t>　　图表 2019-2024年羌月乳膏样本医院销售额及增速（单位万元，%）</w:t>
      </w:r>
      <w:r>
        <w:rPr>
          <w:rFonts w:hint="eastAsia"/>
        </w:rPr>
        <w:br/>
      </w:r>
      <w:r>
        <w:rPr>
          <w:rFonts w:hint="eastAsia"/>
        </w:rPr>
        <w:t>　　图表 2019-2024年羌月乳膏生产企业竞争格局（单位%）</w:t>
      </w:r>
      <w:r>
        <w:rPr>
          <w:rFonts w:hint="eastAsia"/>
        </w:rPr>
        <w:br/>
      </w:r>
      <w:r>
        <w:rPr>
          <w:rFonts w:hint="eastAsia"/>
        </w:rPr>
        <w:t>　　图表 2019-2024年羌月乳膏区域城市竞争格局（单位%）</w:t>
      </w:r>
      <w:r>
        <w:rPr>
          <w:rFonts w:hint="eastAsia"/>
        </w:rPr>
        <w:br/>
      </w:r>
      <w:r>
        <w:rPr>
          <w:rFonts w:hint="eastAsia"/>
        </w:rPr>
        <w:t>　　图表 2019-2024年羌月乳膏在湿疹用药中市场份额（单位%）</w:t>
      </w:r>
      <w:r>
        <w:rPr>
          <w:rFonts w:hint="eastAsia"/>
        </w:rPr>
        <w:br/>
      </w:r>
      <w:r>
        <w:rPr>
          <w:rFonts w:hint="eastAsia"/>
        </w:rPr>
        <w:t>　　图表 中国湿疹用药企业集中情况（单位%）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cf28256784c2d" w:history="1">
        <w:r>
          <w:rPr>
            <w:rStyle w:val="Hyperlink"/>
          </w:rPr>
          <w:t>2024-2030年中国湿疹用药市场深度调查研究与发展前景分析报告</w:t>
        </w:r>
      </w:hyperlink>
      <w:r>
        <w:rPr>
          <w:color w:val="C00000"/>
        </w:rPr>
        <w:t>》，报告编号：</w:t>
      </w:r>
      <w:r>
        <w:rPr>
          <w:rFonts w:hint="eastAsia"/>
          <w:color w:val="C00000"/>
        </w:rPr>
        <w:t>2162322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cf28256784c2d" w:history="1">
        <w:r>
          <w:rPr>
            <w:rStyle w:val="Hyperlink"/>
          </w:rPr>
          <w:t>https://www.20087.com/2/32/ShiZhenYongYaoHangYeXianZhuangYu.html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9fa9d26534966" w:history="1">
      <w:r>
        <w:rPr>
          <w:rStyle w:val="Hyperlink"/>
        </w:rPr>
        <w:t>2024-2030年中国湿疹用药市场深度调查研究与发展前景分析报告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iZhenYongYaoHangYeXianZhuangYu.html" TargetMode="External" Id="R4aacf28256784c2d" /></Relationships>
</file>

<file path=word/_rels/header2.xml.rels>&#65279;<?xml version="1.0" encoding="utf-8"?><Relationships xmlns="http://schemas.openxmlformats.org/package/2006/relationships"><Relationship Type="http://schemas.openxmlformats.org/officeDocument/2006/relationships/hyperlink" Target="https://www.20087.com/2/32/ShiZhenYongYaoHangYeXianZhuangYu.html" TargetMode="External" Id="Rc0f9fa9d2653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2024-05-07T02:39:00Z</dcterms:created>
  <dcterms:modified xsi:type="dcterms:W3CDTF">2024-05-07T03:39:00Z</dcterms:modified>
  <dc:subject>2024-2030年中国湿疹用药市场深度调查研究与发展前景分析报告</dc:subject>
  <dc:title>2024-2030年中国湿疹用药市场深度调查研究与发展前景分析报告</dc:title>
  <cp:keywords>2024-2030年中国湿疹用药市场深度调查研究与发展前景分析报告</cp:keywords>
  <dc:description>2024-2030年中国湿疹用药市场深度调查研究与发展前景分析报告</dc:description>
</cp:coreProperties>
</file>