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b63e42d1a4488" w:history="1">
              <w:r>
                <w:rPr>
                  <w:rStyle w:val="Hyperlink"/>
                </w:rPr>
                <w:t>2024-2030年中国狂犬免疫球蛋白行业发展调研及前景分析报告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b63e42d1a4488" w:history="1">
              <w:r>
                <w:rPr>
                  <w:rStyle w:val="Hyperlink"/>
                </w:rPr>
                <w:t>2024-2030年中国狂犬免疫球蛋白行业发展调研及前景分析报告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b63e42d1a4488" w:history="1">
                <w:r>
                  <w:rPr>
                    <w:rStyle w:val="Hyperlink"/>
                  </w:rPr>
                  <w:t>https://www.20087.com/2/22/KuangQuanMianYiQiuDanBaiHangYeFaZhanQianJing.html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免疫球蛋白是一种用于预防和治疗狂犬病的被动免疫制剂，含有高滴度的抗狂犬病病毒抗体，主要用于狂犬病暴露后紧急预防。当前市场上的狂犬免疫球蛋白产品在纯度、效价、安全性、稳定性等方面不断提升，同时，生产工艺的优化与规模化生产使得产品供应能力得到保障。随着全球狂犬病防控工作的推进，以及人们对狂犬病危害认识的提高，狂犬免疫球蛋白市场需求持续增长，尤其是在亚洲、非洲等狂犬病高发地区。</w:t>
      </w:r>
      <w:r>
        <w:rPr>
          <w:rFonts w:hint="eastAsia"/>
        </w:rPr>
        <w:br/>
      </w:r>
      <w:r>
        <w:rPr>
          <w:rFonts w:hint="eastAsia"/>
        </w:rPr>
        <w:t>　　未来，狂犬免疫球蛋白行业将呈现以下趋势：一是产品研发将更加注重高效、便捷、低成本，如开发冻干粉剂、长效免疫球蛋白、重组抗体等新型制剂，提高使用便利性与经济性。二是生产工艺将更加绿色、环保，通过引入清洁生产技术、废弃物资源化利用等，降低生产过程对环境的影响。三是质量控制与监管体系将进一步完善，通过国际标准的引入、检测技术的创新、追溯系统的建设，确保产品的质量和安全。四是随着全球卫生公平目标的推进，国际合作与援助项目将加大对狂犬病高发地区狂犬免疫球蛋白供应的支持，推动全球狂犬病防控工作的均衡发展。</w:t>
      </w:r>
      <w:r>
        <w:rPr>
          <w:rFonts w:hint="eastAsia"/>
        </w:rPr>
        <w:br/>
      </w:r>
      <w:r>
        <w:rPr>
          <w:rFonts w:hint="eastAsia"/>
        </w:rPr>
        <w:t>　　《</w:t>
      </w:r>
      <w:hyperlink r:id="R37cb63e42d1a4488" w:history="1">
        <w:r>
          <w:rPr>
            <w:rStyle w:val="Hyperlink"/>
          </w:rPr>
          <w:t>2024-2030年中国狂犬免疫球蛋白行业发展调研及前景分析报告</w:t>
        </w:r>
      </w:hyperlink>
      <w:r>
        <w:rPr>
          <w:rFonts w:hint="eastAsia"/>
        </w:rPr>
        <w:t>》全面分析了狂犬免疫球蛋白行业的现状，深入探讨了狂犬免疫球蛋白市场需求、市场规模及价格波动。狂犬免疫球蛋白报告探讨了产业链关键环节，并对狂犬免疫球蛋白各细分市场进行了研究。同时，基于权威数据和专业分析，科学预测了狂犬免疫球蛋白市场前景与发展趋势。此外，还评估了狂犬免疫球蛋白重点企业的经营状况，包括品牌影响力、市场集中度以及竞争格局，并审慎剖析了潜在风险与机遇。狂犬免疫球蛋白报告以其专业性、科学性和权威性，成为狂犬免疫球蛋白行业内企业、投资公司及政府部门制定战略、规避风险、把握机遇的重要决策参考。</w:t>
      </w:r>
      <w:r>
        <w:rPr>
          <w:rFonts w:hint="eastAsia"/>
        </w:rPr>
        <w:br/>
      </w:r>
      <w:r>
        <w:rPr>
          <w:rFonts w:hint="eastAsia"/>
        </w:rPr>
        <w:br/>
      </w:r>
      <w:r>
        <w:rPr>
          <w:rFonts w:hint="eastAsia"/>
        </w:rPr>
        <w:t>第一章 狂犬免疫球蛋白行业发展概况</w:t>
      </w:r>
      <w:r>
        <w:rPr>
          <w:rFonts w:hint="eastAsia"/>
        </w:rPr>
        <w:br/>
      </w:r>
      <w:r>
        <w:rPr>
          <w:rFonts w:hint="eastAsia"/>
        </w:rPr>
        <w:t>　　第一节 狂犬免疫球蛋白行业概况</w:t>
      </w:r>
      <w:r>
        <w:rPr>
          <w:rFonts w:hint="eastAsia"/>
        </w:rPr>
        <w:br/>
      </w:r>
      <w:r>
        <w:rPr>
          <w:rFonts w:hint="eastAsia"/>
        </w:rPr>
        <w:t>　　第二节 狂犬免疫球蛋白行业经营模式</w:t>
      </w:r>
      <w:r>
        <w:rPr>
          <w:rFonts w:hint="eastAsia"/>
        </w:rPr>
        <w:br/>
      </w:r>
      <w:r>
        <w:rPr>
          <w:rFonts w:hint="eastAsia"/>
        </w:rPr>
        <w:t>　　第三节 狂犬免疫球蛋白行业发展特征</w:t>
      </w:r>
      <w:r>
        <w:rPr>
          <w:rFonts w:hint="eastAsia"/>
        </w:rPr>
        <w:br/>
      </w:r>
      <w:r>
        <w:rPr>
          <w:rFonts w:hint="eastAsia"/>
        </w:rPr>
        <w:br/>
      </w:r>
      <w:r>
        <w:rPr>
          <w:rFonts w:hint="eastAsia"/>
        </w:rPr>
        <w:t>第二章 中国血液制品行业发展环境分析</w:t>
      </w:r>
      <w:r>
        <w:rPr>
          <w:rFonts w:hint="eastAsia"/>
        </w:rPr>
        <w:br/>
      </w:r>
      <w:r>
        <w:rPr>
          <w:rFonts w:hint="eastAsia"/>
        </w:rPr>
        <w:t>　　第一节 政策环境</w:t>
      </w:r>
      <w:r>
        <w:rPr>
          <w:rFonts w:hint="eastAsia"/>
        </w:rPr>
        <w:br/>
      </w:r>
      <w:r>
        <w:rPr>
          <w:rFonts w:hint="eastAsia"/>
        </w:rPr>
        <w:t>　　　　一、血液制品行业主管部门</w:t>
      </w:r>
      <w:r>
        <w:rPr>
          <w:rFonts w:hint="eastAsia"/>
        </w:rPr>
        <w:br/>
      </w:r>
      <w:r>
        <w:rPr>
          <w:rFonts w:hint="eastAsia"/>
        </w:rPr>
        <w:t>　　　　二、行业监管体制及相关法规</w:t>
      </w:r>
      <w:r>
        <w:rPr>
          <w:rFonts w:hint="eastAsia"/>
        </w:rPr>
        <w:br/>
      </w:r>
      <w:r>
        <w:rPr>
          <w:rFonts w:hint="eastAsia"/>
        </w:rPr>
        <w:t>　　　　三、血液制品行业政策情况</w:t>
      </w:r>
      <w:r>
        <w:rPr>
          <w:rFonts w:hint="eastAsia"/>
        </w:rPr>
        <w:br/>
      </w:r>
      <w:r>
        <w:rPr>
          <w:rFonts w:hint="eastAsia"/>
        </w:rPr>
        <w:t>　　第二节 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三、传染病发病率</w:t>
      </w:r>
      <w:r>
        <w:rPr>
          <w:rFonts w:hint="eastAsia"/>
        </w:rPr>
        <w:br/>
      </w:r>
      <w:r>
        <w:rPr>
          <w:rFonts w:hint="eastAsia"/>
        </w:rPr>
        <w:t>　　　　四、血液病治疗情况</w:t>
      </w:r>
      <w:r>
        <w:rPr>
          <w:rFonts w:hint="eastAsia"/>
        </w:rPr>
        <w:br/>
      </w:r>
      <w:r>
        <w:rPr>
          <w:rFonts w:hint="eastAsia"/>
        </w:rPr>
        <w:br/>
      </w:r>
      <w:r>
        <w:rPr>
          <w:rFonts w:hint="eastAsia"/>
        </w:rPr>
        <w:t>第三章 全球血液制品发展情况分析</w:t>
      </w:r>
      <w:r>
        <w:rPr>
          <w:rFonts w:hint="eastAsia"/>
        </w:rPr>
        <w:br/>
      </w:r>
      <w:r>
        <w:rPr>
          <w:rFonts w:hint="eastAsia"/>
        </w:rPr>
        <w:t>　　第一节 全球生物医药行业发展情况</w:t>
      </w:r>
      <w:r>
        <w:rPr>
          <w:rFonts w:hint="eastAsia"/>
        </w:rPr>
        <w:br/>
      </w:r>
      <w:r>
        <w:rPr>
          <w:rFonts w:hint="eastAsia"/>
        </w:rPr>
        <w:t>　　第二节 全球血液制品行业发展情况</w:t>
      </w:r>
      <w:r>
        <w:rPr>
          <w:rFonts w:hint="eastAsia"/>
        </w:rPr>
        <w:br/>
      </w:r>
      <w:r>
        <w:rPr>
          <w:rFonts w:hint="eastAsia"/>
        </w:rPr>
        <w:t>　　第三节 主要国家血液制品行业发展情况</w:t>
      </w:r>
      <w:r>
        <w:rPr>
          <w:rFonts w:hint="eastAsia"/>
        </w:rPr>
        <w:br/>
      </w:r>
      <w:r>
        <w:rPr>
          <w:rFonts w:hint="eastAsia"/>
        </w:rPr>
        <w:br/>
      </w:r>
      <w:r>
        <w:rPr>
          <w:rFonts w:hint="eastAsia"/>
        </w:rPr>
        <w:t>第四章 中国血液制品行业发展分析</w:t>
      </w:r>
      <w:r>
        <w:rPr>
          <w:rFonts w:hint="eastAsia"/>
        </w:rPr>
        <w:br/>
      </w:r>
      <w:r>
        <w:rPr>
          <w:rFonts w:hint="eastAsia"/>
        </w:rPr>
        <w:t>　　第一节 中国血液制品行业发展情况</w:t>
      </w:r>
      <w:r>
        <w:rPr>
          <w:rFonts w:hint="eastAsia"/>
        </w:rPr>
        <w:br/>
      </w:r>
      <w:r>
        <w:rPr>
          <w:rFonts w:hint="eastAsia"/>
        </w:rPr>
        <w:t>　　第二节 中国血液制品行业发展存在的问题</w:t>
      </w:r>
      <w:r>
        <w:rPr>
          <w:rFonts w:hint="eastAsia"/>
        </w:rPr>
        <w:br/>
      </w:r>
      <w:r>
        <w:rPr>
          <w:rFonts w:hint="eastAsia"/>
        </w:rPr>
        <w:t>　　第三节 中国血液制品行业发展建议</w:t>
      </w:r>
      <w:r>
        <w:rPr>
          <w:rFonts w:hint="eastAsia"/>
        </w:rPr>
        <w:br/>
      </w:r>
      <w:r>
        <w:rPr>
          <w:rFonts w:hint="eastAsia"/>
        </w:rPr>
        <w:br/>
      </w:r>
      <w:r>
        <w:rPr>
          <w:rFonts w:hint="eastAsia"/>
        </w:rPr>
        <w:t>第五章 中国血液制品--狂犬免疫球蛋白发展分析</w:t>
      </w:r>
      <w:r>
        <w:rPr>
          <w:rFonts w:hint="eastAsia"/>
        </w:rPr>
        <w:br/>
      </w:r>
      <w:r>
        <w:rPr>
          <w:rFonts w:hint="eastAsia"/>
        </w:rPr>
        <w:t>　　第一节 狂犬免疫球蛋白批签发情况</w:t>
      </w:r>
      <w:r>
        <w:rPr>
          <w:rFonts w:hint="eastAsia"/>
        </w:rPr>
        <w:br/>
      </w:r>
      <w:r>
        <w:rPr>
          <w:rFonts w:hint="eastAsia"/>
        </w:rPr>
        <w:t>　　　　一、狂犬免疫球蛋白批签发整体情况</w:t>
      </w:r>
      <w:r>
        <w:rPr>
          <w:rFonts w:hint="eastAsia"/>
        </w:rPr>
        <w:br/>
      </w:r>
      <w:r>
        <w:rPr>
          <w:rFonts w:hint="eastAsia"/>
        </w:rPr>
        <w:t>　　　　二、狂犬免疫球蛋白批签发月度情况</w:t>
      </w:r>
      <w:r>
        <w:rPr>
          <w:rFonts w:hint="eastAsia"/>
        </w:rPr>
        <w:br/>
      </w:r>
      <w:r>
        <w:rPr>
          <w:rFonts w:hint="eastAsia"/>
        </w:rPr>
        <w:t>　　第二节 狂犬免疫球蛋白生产企业批签发情况</w:t>
      </w:r>
      <w:r>
        <w:rPr>
          <w:rFonts w:hint="eastAsia"/>
        </w:rPr>
        <w:br/>
      </w:r>
      <w:r>
        <w:rPr>
          <w:rFonts w:hint="eastAsia"/>
        </w:rPr>
        <w:t>　　第三节 狂犬免疫球蛋白产品市场销售情况分析</w:t>
      </w:r>
      <w:r>
        <w:rPr>
          <w:rFonts w:hint="eastAsia"/>
        </w:rPr>
        <w:br/>
      </w:r>
      <w:r>
        <w:rPr>
          <w:rFonts w:hint="eastAsia"/>
        </w:rPr>
        <w:t>　　第四节 狂犬免疫球蛋白产品市场价格情况分析</w:t>
      </w:r>
      <w:r>
        <w:rPr>
          <w:rFonts w:hint="eastAsia"/>
        </w:rPr>
        <w:br/>
      </w:r>
      <w:r>
        <w:rPr>
          <w:rFonts w:hint="eastAsia"/>
        </w:rPr>
        <w:br/>
      </w:r>
      <w:r>
        <w:rPr>
          <w:rFonts w:hint="eastAsia"/>
        </w:rPr>
        <w:t>第六章 中国血液制品行业产业链分析</w:t>
      </w:r>
      <w:r>
        <w:rPr>
          <w:rFonts w:hint="eastAsia"/>
        </w:rPr>
        <w:br/>
      </w:r>
      <w:r>
        <w:rPr>
          <w:rFonts w:hint="eastAsia"/>
        </w:rPr>
        <w:t>　　第一节 血液制品产业链分析</w:t>
      </w:r>
      <w:r>
        <w:rPr>
          <w:rFonts w:hint="eastAsia"/>
        </w:rPr>
        <w:br/>
      </w:r>
      <w:r>
        <w:rPr>
          <w:rFonts w:hint="eastAsia"/>
        </w:rPr>
        <w:t>　　　　一、血液制品产业链概述</w:t>
      </w:r>
      <w:r>
        <w:rPr>
          <w:rFonts w:hint="eastAsia"/>
        </w:rPr>
        <w:br/>
      </w:r>
      <w:r>
        <w:rPr>
          <w:rFonts w:hint="eastAsia"/>
        </w:rPr>
        <w:t>　　　　二、血液制品行业上游概述</w:t>
      </w:r>
      <w:r>
        <w:rPr>
          <w:rFonts w:hint="eastAsia"/>
        </w:rPr>
        <w:br/>
      </w:r>
      <w:r>
        <w:rPr>
          <w:rFonts w:hint="eastAsia"/>
        </w:rPr>
        <w:t>　　　　三、血液制品行业下游概述</w:t>
      </w:r>
      <w:r>
        <w:rPr>
          <w:rFonts w:hint="eastAsia"/>
        </w:rPr>
        <w:br/>
      </w:r>
      <w:r>
        <w:rPr>
          <w:rFonts w:hint="eastAsia"/>
        </w:rPr>
        <w:t>　　第二节 血液制品上游分析</w:t>
      </w:r>
      <w:r>
        <w:rPr>
          <w:rFonts w:hint="eastAsia"/>
        </w:rPr>
        <w:br/>
      </w:r>
      <w:r>
        <w:rPr>
          <w:rFonts w:hint="eastAsia"/>
        </w:rPr>
        <w:t>　　　　一、单采血浆站</w:t>
      </w:r>
      <w:r>
        <w:rPr>
          <w:rFonts w:hint="eastAsia"/>
        </w:rPr>
        <w:br/>
      </w:r>
      <w:r>
        <w:rPr>
          <w:rFonts w:hint="eastAsia"/>
        </w:rPr>
        <w:t>　　　　二、采浆量</w:t>
      </w:r>
      <w:r>
        <w:rPr>
          <w:rFonts w:hint="eastAsia"/>
        </w:rPr>
        <w:br/>
      </w:r>
      <w:r>
        <w:rPr>
          <w:rFonts w:hint="eastAsia"/>
        </w:rPr>
        <w:t>　　　　三、单采血浆站竞争格局</w:t>
      </w:r>
      <w:r>
        <w:rPr>
          <w:rFonts w:hint="eastAsia"/>
        </w:rPr>
        <w:br/>
      </w:r>
      <w:r>
        <w:rPr>
          <w:rFonts w:hint="eastAsia"/>
        </w:rPr>
        <w:t>　　第三节 血液制品下游分析</w:t>
      </w:r>
      <w:r>
        <w:rPr>
          <w:rFonts w:hint="eastAsia"/>
        </w:rPr>
        <w:br/>
      </w:r>
      <w:r>
        <w:rPr>
          <w:rFonts w:hint="eastAsia"/>
        </w:rPr>
        <w:t>　　　　一、医疗机构</w:t>
      </w:r>
      <w:r>
        <w:rPr>
          <w:rFonts w:hint="eastAsia"/>
        </w:rPr>
        <w:br/>
      </w:r>
      <w:r>
        <w:rPr>
          <w:rFonts w:hint="eastAsia"/>
        </w:rPr>
        <w:t>　　　　　　（一）医疗机构数量</w:t>
      </w:r>
      <w:r>
        <w:rPr>
          <w:rFonts w:hint="eastAsia"/>
        </w:rPr>
        <w:br/>
      </w:r>
      <w:r>
        <w:rPr>
          <w:rFonts w:hint="eastAsia"/>
        </w:rPr>
        <w:t>　　　　　　（二）医疗机构床位数</w:t>
      </w:r>
      <w:r>
        <w:rPr>
          <w:rFonts w:hint="eastAsia"/>
        </w:rPr>
        <w:br/>
      </w:r>
      <w:r>
        <w:rPr>
          <w:rFonts w:hint="eastAsia"/>
        </w:rPr>
        <w:t>　　　　　　（三）医疗机构服务情况</w:t>
      </w:r>
      <w:r>
        <w:rPr>
          <w:rFonts w:hint="eastAsia"/>
        </w:rPr>
        <w:br/>
      </w:r>
      <w:r>
        <w:rPr>
          <w:rFonts w:hint="eastAsia"/>
        </w:rPr>
        <w:t>　　　　二、药店</w:t>
      </w:r>
      <w:r>
        <w:rPr>
          <w:rFonts w:hint="eastAsia"/>
        </w:rPr>
        <w:br/>
      </w:r>
      <w:r>
        <w:rPr>
          <w:rFonts w:hint="eastAsia"/>
        </w:rPr>
        <w:t>　　　　　　（一）药品经营企业数量</w:t>
      </w:r>
      <w:r>
        <w:rPr>
          <w:rFonts w:hint="eastAsia"/>
        </w:rPr>
        <w:br/>
      </w:r>
      <w:r>
        <w:rPr>
          <w:rFonts w:hint="eastAsia"/>
        </w:rPr>
        <w:t>　　　　　　（二）连锁药店企业数量</w:t>
      </w:r>
      <w:r>
        <w:rPr>
          <w:rFonts w:hint="eastAsia"/>
        </w:rPr>
        <w:br/>
      </w:r>
      <w:r>
        <w:rPr>
          <w:rFonts w:hint="eastAsia"/>
        </w:rPr>
        <w:br/>
      </w:r>
      <w:r>
        <w:rPr>
          <w:rFonts w:hint="eastAsia"/>
        </w:rPr>
        <w:t>第七章 中国血液制品的安全性分析</w:t>
      </w:r>
      <w:r>
        <w:rPr>
          <w:rFonts w:hint="eastAsia"/>
        </w:rPr>
        <w:br/>
      </w:r>
      <w:r>
        <w:rPr>
          <w:rFonts w:hint="eastAsia"/>
        </w:rPr>
        <w:t>　　第一节 中国血液制品安全性概述</w:t>
      </w:r>
      <w:r>
        <w:rPr>
          <w:rFonts w:hint="eastAsia"/>
        </w:rPr>
        <w:br/>
      </w:r>
      <w:r>
        <w:rPr>
          <w:rFonts w:hint="eastAsia"/>
        </w:rPr>
        <w:t>　　　　一、产品安全的重要性</w:t>
      </w:r>
      <w:r>
        <w:rPr>
          <w:rFonts w:hint="eastAsia"/>
        </w:rPr>
        <w:br/>
      </w:r>
      <w:r>
        <w:rPr>
          <w:rFonts w:hint="eastAsia"/>
        </w:rPr>
        <w:t>　　　　二、血液制品安全现状</w:t>
      </w:r>
      <w:r>
        <w:rPr>
          <w:rFonts w:hint="eastAsia"/>
        </w:rPr>
        <w:br/>
      </w:r>
      <w:r>
        <w:rPr>
          <w:rFonts w:hint="eastAsia"/>
        </w:rPr>
        <w:t>　　　　三、预防产品引发传染病</w:t>
      </w:r>
      <w:r>
        <w:rPr>
          <w:rFonts w:hint="eastAsia"/>
        </w:rPr>
        <w:br/>
      </w:r>
      <w:r>
        <w:rPr>
          <w:rFonts w:hint="eastAsia"/>
        </w:rPr>
        <w:t>　　第二节 血液制品安全性的影响环节分析</w:t>
      </w:r>
      <w:r>
        <w:rPr>
          <w:rFonts w:hint="eastAsia"/>
        </w:rPr>
        <w:br/>
      </w:r>
      <w:r>
        <w:rPr>
          <w:rFonts w:hint="eastAsia"/>
        </w:rPr>
        <w:t>　　　　一、血液采集</w:t>
      </w:r>
      <w:r>
        <w:rPr>
          <w:rFonts w:hint="eastAsia"/>
        </w:rPr>
        <w:br/>
      </w:r>
      <w:r>
        <w:rPr>
          <w:rFonts w:hint="eastAsia"/>
        </w:rPr>
        <w:t>　　　　二、成分制备</w:t>
      </w:r>
      <w:r>
        <w:rPr>
          <w:rFonts w:hint="eastAsia"/>
        </w:rPr>
        <w:br/>
      </w:r>
      <w:r>
        <w:rPr>
          <w:rFonts w:hint="eastAsia"/>
        </w:rPr>
        <w:t>　　　　三、存储与运输</w:t>
      </w:r>
      <w:r>
        <w:rPr>
          <w:rFonts w:hint="eastAsia"/>
        </w:rPr>
        <w:br/>
      </w:r>
      <w:r>
        <w:rPr>
          <w:rFonts w:hint="eastAsia"/>
        </w:rPr>
        <w:t>　　　　四、临床使用</w:t>
      </w:r>
      <w:r>
        <w:rPr>
          <w:rFonts w:hint="eastAsia"/>
        </w:rPr>
        <w:br/>
      </w:r>
      <w:r>
        <w:rPr>
          <w:rFonts w:hint="eastAsia"/>
        </w:rPr>
        <w:t>　　第三节 血液制品安全性的威胁种类</w:t>
      </w:r>
      <w:r>
        <w:rPr>
          <w:rFonts w:hint="eastAsia"/>
        </w:rPr>
        <w:br/>
      </w:r>
      <w:r>
        <w:rPr>
          <w:rFonts w:hint="eastAsia"/>
        </w:rPr>
        <w:t>　　　　一、细菌污染</w:t>
      </w:r>
      <w:r>
        <w:rPr>
          <w:rFonts w:hint="eastAsia"/>
        </w:rPr>
        <w:br/>
      </w:r>
      <w:r>
        <w:rPr>
          <w:rFonts w:hint="eastAsia"/>
        </w:rPr>
        <w:t>　　　　二、病毒污染</w:t>
      </w:r>
      <w:r>
        <w:rPr>
          <w:rFonts w:hint="eastAsia"/>
        </w:rPr>
        <w:br/>
      </w:r>
      <w:r>
        <w:rPr>
          <w:rFonts w:hint="eastAsia"/>
        </w:rPr>
        <w:t>　　　　三、其他病原体污染</w:t>
      </w:r>
      <w:r>
        <w:rPr>
          <w:rFonts w:hint="eastAsia"/>
        </w:rPr>
        <w:br/>
      </w:r>
      <w:r>
        <w:rPr>
          <w:rFonts w:hint="eastAsia"/>
        </w:rPr>
        <w:t>　　第四节 血液制品生产使用环节安全性预防措施</w:t>
      </w:r>
      <w:r>
        <w:rPr>
          <w:rFonts w:hint="eastAsia"/>
        </w:rPr>
        <w:br/>
      </w:r>
      <w:r>
        <w:rPr>
          <w:rFonts w:hint="eastAsia"/>
        </w:rPr>
        <w:t>　　　　一、血液采集</w:t>
      </w:r>
      <w:r>
        <w:rPr>
          <w:rFonts w:hint="eastAsia"/>
        </w:rPr>
        <w:br/>
      </w:r>
      <w:r>
        <w:rPr>
          <w:rFonts w:hint="eastAsia"/>
        </w:rPr>
        <w:t>　　　　二、成分制备</w:t>
      </w:r>
      <w:r>
        <w:rPr>
          <w:rFonts w:hint="eastAsia"/>
        </w:rPr>
        <w:br/>
      </w:r>
      <w:r>
        <w:rPr>
          <w:rFonts w:hint="eastAsia"/>
        </w:rPr>
        <w:t>　　　　三、存储与运输</w:t>
      </w:r>
      <w:r>
        <w:rPr>
          <w:rFonts w:hint="eastAsia"/>
        </w:rPr>
        <w:br/>
      </w:r>
      <w:r>
        <w:rPr>
          <w:rFonts w:hint="eastAsia"/>
        </w:rPr>
        <w:t>　　　　四、临床使用</w:t>
      </w:r>
      <w:r>
        <w:rPr>
          <w:rFonts w:hint="eastAsia"/>
        </w:rPr>
        <w:br/>
      </w:r>
      <w:r>
        <w:rPr>
          <w:rFonts w:hint="eastAsia"/>
        </w:rPr>
        <w:t>　　第五节 血液制品安全性的保障方法</w:t>
      </w:r>
      <w:r>
        <w:rPr>
          <w:rFonts w:hint="eastAsia"/>
        </w:rPr>
        <w:br/>
      </w:r>
      <w:r>
        <w:rPr>
          <w:rFonts w:hint="eastAsia"/>
        </w:rPr>
        <w:t>　　　　一、灭活物理方法</w:t>
      </w:r>
      <w:r>
        <w:rPr>
          <w:rFonts w:hint="eastAsia"/>
        </w:rPr>
        <w:br/>
      </w:r>
      <w:r>
        <w:rPr>
          <w:rFonts w:hint="eastAsia"/>
        </w:rPr>
        <w:t>　　　　二、灭活化学方法</w:t>
      </w:r>
      <w:r>
        <w:rPr>
          <w:rFonts w:hint="eastAsia"/>
        </w:rPr>
        <w:br/>
      </w:r>
      <w:r>
        <w:rPr>
          <w:rFonts w:hint="eastAsia"/>
        </w:rPr>
        <w:t>　　　　三、病毒去除方法</w:t>
      </w:r>
      <w:r>
        <w:rPr>
          <w:rFonts w:hint="eastAsia"/>
        </w:rPr>
        <w:br/>
      </w:r>
      <w:r>
        <w:rPr>
          <w:rFonts w:hint="eastAsia"/>
        </w:rPr>
        <w:br/>
      </w:r>
      <w:r>
        <w:rPr>
          <w:rFonts w:hint="eastAsia"/>
        </w:rPr>
        <w:t>第八章 中狂犬免疫球蛋白行业重点区域情况分析</w:t>
      </w:r>
      <w:r>
        <w:rPr>
          <w:rFonts w:hint="eastAsia"/>
        </w:rPr>
        <w:br/>
      </w:r>
      <w:r>
        <w:rPr>
          <w:rFonts w:hint="eastAsia"/>
        </w:rPr>
        <w:t>　　第一节 珠三角</w:t>
      </w:r>
      <w:r>
        <w:rPr>
          <w:rFonts w:hint="eastAsia"/>
        </w:rPr>
        <w:br/>
      </w:r>
      <w:r>
        <w:rPr>
          <w:rFonts w:hint="eastAsia"/>
        </w:rPr>
        <w:t>　　　　一、地区生产总值情况</w:t>
      </w:r>
      <w:r>
        <w:rPr>
          <w:rFonts w:hint="eastAsia"/>
        </w:rPr>
        <w:br/>
      </w:r>
      <w:r>
        <w:rPr>
          <w:rFonts w:hint="eastAsia"/>
        </w:rPr>
        <w:t>　　　　二、地区生物医药产业分析</w:t>
      </w:r>
      <w:r>
        <w:rPr>
          <w:rFonts w:hint="eastAsia"/>
        </w:rPr>
        <w:br/>
      </w:r>
      <w:r>
        <w:rPr>
          <w:rFonts w:hint="eastAsia"/>
        </w:rPr>
        <w:t>　　　　三、地区血液制品行业分析</w:t>
      </w:r>
      <w:r>
        <w:rPr>
          <w:rFonts w:hint="eastAsia"/>
        </w:rPr>
        <w:br/>
      </w:r>
      <w:r>
        <w:rPr>
          <w:rFonts w:hint="eastAsia"/>
        </w:rPr>
        <w:t>　　第二节 长三角</w:t>
      </w:r>
      <w:r>
        <w:rPr>
          <w:rFonts w:hint="eastAsia"/>
        </w:rPr>
        <w:br/>
      </w:r>
      <w:r>
        <w:rPr>
          <w:rFonts w:hint="eastAsia"/>
        </w:rPr>
        <w:t>　　　　一、地区生产总值情况</w:t>
      </w:r>
      <w:r>
        <w:rPr>
          <w:rFonts w:hint="eastAsia"/>
        </w:rPr>
        <w:br/>
      </w:r>
      <w:r>
        <w:rPr>
          <w:rFonts w:hint="eastAsia"/>
        </w:rPr>
        <w:t>　　　　二、地区生物医药产业分析</w:t>
      </w:r>
      <w:r>
        <w:rPr>
          <w:rFonts w:hint="eastAsia"/>
        </w:rPr>
        <w:br/>
      </w:r>
      <w:r>
        <w:rPr>
          <w:rFonts w:hint="eastAsia"/>
        </w:rPr>
        <w:t>　　　　三、地区血液制品行业分析</w:t>
      </w:r>
      <w:r>
        <w:rPr>
          <w:rFonts w:hint="eastAsia"/>
        </w:rPr>
        <w:br/>
      </w:r>
      <w:r>
        <w:rPr>
          <w:rFonts w:hint="eastAsia"/>
        </w:rPr>
        <w:t>　　第三节 环渤海</w:t>
      </w:r>
      <w:r>
        <w:rPr>
          <w:rFonts w:hint="eastAsia"/>
        </w:rPr>
        <w:br/>
      </w:r>
      <w:r>
        <w:rPr>
          <w:rFonts w:hint="eastAsia"/>
        </w:rPr>
        <w:t>　　　　一、地区生产总值情况</w:t>
      </w:r>
      <w:r>
        <w:rPr>
          <w:rFonts w:hint="eastAsia"/>
        </w:rPr>
        <w:br/>
      </w:r>
      <w:r>
        <w:rPr>
          <w:rFonts w:hint="eastAsia"/>
        </w:rPr>
        <w:t>　　　　二、地区生物医药产业分析</w:t>
      </w:r>
      <w:r>
        <w:rPr>
          <w:rFonts w:hint="eastAsia"/>
        </w:rPr>
        <w:br/>
      </w:r>
      <w:r>
        <w:rPr>
          <w:rFonts w:hint="eastAsia"/>
        </w:rPr>
        <w:t>　　　　三、地区血液制品行业分析</w:t>
      </w:r>
      <w:r>
        <w:rPr>
          <w:rFonts w:hint="eastAsia"/>
        </w:rPr>
        <w:br/>
      </w:r>
      <w:r>
        <w:rPr>
          <w:rFonts w:hint="eastAsia"/>
        </w:rPr>
        <w:br/>
      </w:r>
      <w:r>
        <w:rPr>
          <w:rFonts w:hint="eastAsia"/>
        </w:rPr>
        <w:t>第九章 中国狂犬免疫球蛋白行业重点企业竞争情况分析</w:t>
      </w:r>
      <w:r>
        <w:rPr>
          <w:rFonts w:hint="eastAsia"/>
        </w:rPr>
        <w:br/>
      </w:r>
      <w:r>
        <w:rPr>
          <w:rFonts w:hint="eastAsia"/>
        </w:rPr>
        <w:t>　　第一节 天坛生物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博雅生物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华兰生物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双林生物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上海莱士</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泰邦生物</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2024-2030年中国狂犬免疫球蛋白行业投资机会与风险分析</w:t>
      </w:r>
      <w:r>
        <w:rPr>
          <w:rFonts w:hint="eastAsia"/>
        </w:rPr>
        <w:br/>
      </w:r>
      <w:r>
        <w:rPr>
          <w:rFonts w:hint="eastAsia"/>
        </w:rPr>
        <w:t>　　第一节 狂犬免疫球蛋白行业投资壁垒</w:t>
      </w:r>
      <w:r>
        <w:rPr>
          <w:rFonts w:hint="eastAsia"/>
        </w:rPr>
        <w:br/>
      </w:r>
      <w:r>
        <w:rPr>
          <w:rFonts w:hint="eastAsia"/>
        </w:rPr>
        <w:t>　　第二节 狂犬免疫球蛋白行业投资前景</w:t>
      </w:r>
      <w:r>
        <w:rPr>
          <w:rFonts w:hint="eastAsia"/>
        </w:rPr>
        <w:br/>
      </w:r>
      <w:r>
        <w:rPr>
          <w:rFonts w:hint="eastAsia"/>
        </w:rPr>
        <w:t>　　第三节 中~智林~狂犬免疫球蛋白行业投资建议</w:t>
      </w:r>
      <w:r>
        <w:rPr>
          <w:rFonts w:hint="eastAsia"/>
        </w:rPr>
        <w:br/>
      </w:r>
      <w:r>
        <w:rPr>
          <w:rFonts w:hint="eastAsia"/>
        </w:rPr>
        <w:br/>
      </w:r>
      <w:r>
        <w:rPr>
          <w:rFonts w:hint="eastAsia"/>
        </w:rPr>
        <w:t>图表目录</w:t>
      </w:r>
      <w:r>
        <w:rPr>
          <w:rFonts w:hint="eastAsia"/>
        </w:rPr>
        <w:br/>
      </w:r>
      <w:r>
        <w:rPr>
          <w:rFonts w:hint="eastAsia"/>
        </w:rPr>
        <w:t>　　图表 狂犬免疫球蛋白行业类别</w:t>
      </w:r>
      <w:r>
        <w:rPr>
          <w:rFonts w:hint="eastAsia"/>
        </w:rPr>
        <w:br/>
      </w:r>
      <w:r>
        <w:rPr>
          <w:rFonts w:hint="eastAsia"/>
        </w:rPr>
        <w:t>　　图表 狂犬免疫球蛋白行业产业链调研</w:t>
      </w:r>
      <w:r>
        <w:rPr>
          <w:rFonts w:hint="eastAsia"/>
        </w:rPr>
        <w:br/>
      </w:r>
      <w:r>
        <w:rPr>
          <w:rFonts w:hint="eastAsia"/>
        </w:rPr>
        <w:t>　　图表 狂犬免疫球蛋白行业现状</w:t>
      </w:r>
      <w:r>
        <w:rPr>
          <w:rFonts w:hint="eastAsia"/>
        </w:rPr>
        <w:br/>
      </w:r>
      <w:r>
        <w:rPr>
          <w:rFonts w:hint="eastAsia"/>
        </w:rPr>
        <w:t>　　图表 狂犬免疫球蛋白行业标准</w:t>
      </w:r>
      <w:r>
        <w:rPr>
          <w:rFonts w:hint="eastAsia"/>
        </w:rPr>
        <w:br/>
      </w:r>
      <w:r>
        <w:rPr>
          <w:rFonts w:hint="eastAsia"/>
        </w:rPr>
        <w:t>　　……</w:t>
      </w:r>
      <w:r>
        <w:rPr>
          <w:rFonts w:hint="eastAsia"/>
        </w:rPr>
        <w:br/>
      </w:r>
      <w:r>
        <w:rPr>
          <w:rFonts w:hint="eastAsia"/>
        </w:rPr>
        <w:t>　　图表 2018-2023年中国狂犬免疫球蛋白行业市场规模</w:t>
      </w:r>
      <w:r>
        <w:rPr>
          <w:rFonts w:hint="eastAsia"/>
        </w:rPr>
        <w:br/>
      </w:r>
      <w:r>
        <w:rPr>
          <w:rFonts w:hint="eastAsia"/>
        </w:rPr>
        <w:t>　　图表 2023年中国狂犬免疫球蛋白行业产能</w:t>
      </w:r>
      <w:r>
        <w:rPr>
          <w:rFonts w:hint="eastAsia"/>
        </w:rPr>
        <w:br/>
      </w:r>
      <w:r>
        <w:rPr>
          <w:rFonts w:hint="eastAsia"/>
        </w:rPr>
        <w:t>　　图表 2018-2023年中国狂犬免疫球蛋白行业产量统计</w:t>
      </w:r>
      <w:r>
        <w:rPr>
          <w:rFonts w:hint="eastAsia"/>
        </w:rPr>
        <w:br/>
      </w:r>
      <w:r>
        <w:rPr>
          <w:rFonts w:hint="eastAsia"/>
        </w:rPr>
        <w:t>　　图表 狂犬免疫球蛋白行业动态</w:t>
      </w:r>
      <w:r>
        <w:rPr>
          <w:rFonts w:hint="eastAsia"/>
        </w:rPr>
        <w:br/>
      </w:r>
      <w:r>
        <w:rPr>
          <w:rFonts w:hint="eastAsia"/>
        </w:rPr>
        <w:t>　　图表 2018-2023年中国狂犬免疫球蛋白市场需求量</w:t>
      </w:r>
      <w:r>
        <w:rPr>
          <w:rFonts w:hint="eastAsia"/>
        </w:rPr>
        <w:br/>
      </w:r>
      <w:r>
        <w:rPr>
          <w:rFonts w:hint="eastAsia"/>
        </w:rPr>
        <w:t>　　图表 2023年中国狂犬免疫球蛋白行业需求区域调研</w:t>
      </w:r>
      <w:r>
        <w:rPr>
          <w:rFonts w:hint="eastAsia"/>
        </w:rPr>
        <w:br/>
      </w:r>
      <w:r>
        <w:rPr>
          <w:rFonts w:hint="eastAsia"/>
        </w:rPr>
        <w:t>　　图表 2018-2023年中国狂犬免疫球蛋白行情</w:t>
      </w:r>
      <w:r>
        <w:rPr>
          <w:rFonts w:hint="eastAsia"/>
        </w:rPr>
        <w:br/>
      </w:r>
      <w:r>
        <w:rPr>
          <w:rFonts w:hint="eastAsia"/>
        </w:rPr>
        <w:t>　　图表 2018-2023年中国狂犬免疫球蛋白价格走势图</w:t>
      </w:r>
      <w:r>
        <w:rPr>
          <w:rFonts w:hint="eastAsia"/>
        </w:rPr>
        <w:br/>
      </w:r>
      <w:r>
        <w:rPr>
          <w:rFonts w:hint="eastAsia"/>
        </w:rPr>
        <w:t>　　图表 2018-2023年中国狂犬免疫球蛋白行业销售收入</w:t>
      </w:r>
      <w:r>
        <w:rPr>
          <w:rFonts w:hint="eastAsia"/>
        </w:rPr>
        <w:br/>
      </w:r>
      <w:r>
        <w:rPr>
          <w:rFonts w:hint="eastAsia"/>
        </w:rPr>
        <w:t>　　图表 2018-2023年中国狂犬免疫球蛋白行业盈利情况</w:t>
      </w:r>
      <w:r>
        <w:rPr>
          <w:rFonts w:hint="eastAsia"/>
        </w:rPr>
        <w:br/>
      </w:r>
      <w:r>
        <w:rPr>
          <w:rFonts w:hint="eastAsia"/>
        </w:rPr>
        <w:t>　　图表 2018-2023年中国狂犬免疫球蛋白行业利润总额</w:t>
      </w:r>
      <w:r>
        <w:rPr>
          <w:rFonts w:hint="eastAsia"/>
        </w:rPr>
        <w:br/>
      </w:r>
      <w:r>
        <w:rPr>
          <w:rFonts w:hint="eastAsia"/>
        </w:rPr>
        <w:t>　　……</w:t>
      </w:r>
      <w:r>
        <w:rPr>
          <w:rFonts w:hint="eastAsia"/>
        </w:rPr>
        <w:br/>
      </w:r>
      <w:r>
        <w:rPr>
          <w:rFonts w:hint="eastAsia"/>
        </w:rPr>
        <w:t>　　图表 2018-2023年中国狂犬免疫球蛋白进口统计</w:t>
      </w:r>
      <w:r>
        <w:rPr>
          <w:rFonts w:hint="eastAsia"/>
        </w:rPr>
        <w:br/>
      </w:r>
      <w:r>
        <w:rPr>
          <w:rFonts w:hint="eastAsia"/>
        </w:rPr>
        <w:t>　　图表 2018-2023年中国狂犬免疫球蛋白出口统计</w:t>
      </w:r>
      <w:r>
        <w:rPr>
          <w:rFonts w:hint="eastAsia"/>
        </w:rPr>
        <w:br/>
      </w:r>
      <w:r>
        <w:rPr>
          <w:rFonts w:hint="eastAsia"/>
        </w:rPr>
        <w:t>　　……</w:t>
      </w:r>
      <w:r>
        <w:rPr>
          <w:rFonts w:hint="eastAsia"/>
        </w:rPr>
        <w:br/>
      </w:r>
      <w:r>
        <w:rPr>
          <w:rFonts w:hint="eastAsia"/>
        </w:rPr>
        <w:t>　　图表 2018-2023年中国狂犬免疫球蛋白行业企业数量统计</w:t>
      </w:r>
      <w:r>
        <w:rPr>
          <w:rFonts w:hint="eastAsia"/>
        </w:rPr>
        <w:br/>
      </w:r>
      <w:r>
        <w:rPr>
          <w:rFonts w:hint="eastAsia"/>
        </w:rPr>
        <w:t>　　图表 **地区狂犬免疫球蛋白市场规模</w:t>
      </w:r>
      <w:r>
        <w:rPr>
          <w:rFonts w:hint="eastAsia"/>
        </w:rPr>
        <w:br/>
      </w:r>
      <w:r>
        <w:rPr>
          <w:rFonts w:hint="eastAsia"/>
        </w:rPr>
        <w:t>　　图表 **地区狂犬免疫球蛋白行业市场需求</w:t>
      </w:r>
      <w:r>
        <w:rPr>
          <w:rFonts w:hint="eastAsia"/>
        </w:rPr>
        <w:br/>
      </w:r>
      <w:r>
        <w:rPr>
          <w:rFonts w:hint="eastAsia"/>
        </w:rPr>
        <w:t>　　图表 **地区狂犬免疫球蛋白市场调研</w:t>
      </w:r>
      <w:r>
        <w:rPr>
          <w:rFonts w:hint="eastAsia"/>
        </w:rPr>
        <w:br/>
      </w:r>
      <w:r>
        <w:rPr>
          <w:rFonts w:hint="eastAsia"/>
        </w:rPr>
        <w:t>　　图表 **地区狂犬免疫球蛋白行业市场需求分析</w:t>
      </w:r>
      <w:r>
        <w:rPr>
          <w:rFonts w:hint="eastAsia"/>
        </w:rPr>
        <w:br/>
      </w:r>
      <w:r>
        <w:rPr>
          <w:rFonts w:hint="eastAsia"/>
        </w:rPr>
        <w:t>　　图表 **地区狂犬免疫球蛋白市场规模</w:t>
      </w:r>
      <w:r>
        <w:rPr>
          <w:rFonts w:hint="eastAsia"/>
        </w:rPr>
        <w:br/>
      </w:r>
      <w:r>
        <w:rPr>
          <w:rFonts w:hint="eastAsia"/>
        </w:rPr>
        <w:t>　　图表 **地区狂犬免疫球蛋白行业市场需求</w:t>
      </w:r>
      <w:r>
        <w:rPr>
          <w:rFonts w:hint="eastAsia"/>
        </w:rPr>
        <w:br/>
      </w:r>
      <w:r>
        <w:rPr>
          <w:rFonts w:hint="eastAsia"/>
        </w:rPr>
        <w:t>　　图表 **地区狂犬免疫球蛋白市场调研</w:t>
      </w:r>
      <w:r>
        <w:rPr>
          <w:rFonts w:hint="eastAsia"/>
        </w:rPr>
        <w:br/>
      </w:r>
      <w:r>
        <w:rPr>
          <w:rFonts w:hint="eastAsia"/>
        </w:rPr>
        <w:t>　　图表 **地区狂犬免疫球蛋白行业市场需求分析</w:t>
      </w:r>
      <w:r>
        <w:rPr>
          <w:rFonts w:hint="eastAsia"/>
        </w:rPr>
        <w:br/>
      </w:r>
      <w:r>
        <w:rPr>
          <w:rFonts w:hint="eastAsia"/>
        </w:rPr>
        <w:t>　　……</w:t>
      </w:r>
      <w:r>
        <w:rPr>
          <w:rFonts w:hint="eastAsia"/>
        </w:rPr>
        <w:br/>
      </w:r>
      <w:r>
        <w:rPr>
          <w:rFonts w:hint="eastAsia"/>
        </w:rPr>
        <w:t>　　图表 狂犬免疫球蛋白行业竞争对手分析</w:t>
      </w:r>
      <w:r>
        <w:rPr>
          <w:rFonts w:hint="eastAsia"/>
        </w:rPr>
        <w:br/>
      </w:r>
      <w:r>
        <w:rPr>
          <w:rFonts w:hint="eastAsia"/>
        </w:rPr>
        <w:t>　　图表 狂犬免疫球蛋白重点企业（一）基本信息</w:t>
      </w:r>
      <w:r>
        <w:rPr>
          <w:rFonts w:hint="eastAsia"/>
        </w:rPr>
        <w:br/>
      </w:r>
      <w:r>
        <w:rPr>
          <w:rFonts w:hint="eastAsia"/>
        </w:rPr>
        <w:t>　　图表 狂犬免疫球蛋白重点企业（一）经营情况分析</w:t>
      </w:r>
      <w:r>
        <w:rPr>
          <w:rFonts w:hint="eastAsia"/>
        </w:rPr>
        <w:br/>
      </w:r>
      <w:r>
        <w:rPr>
          <w:rFonts w:hint="eastAsia"/>
        </w:rPr>
        <w:t>　　图表 狂犬免疫球蛋白重点企业（一）主要经济指标情况</w:t>
      </w:r>
      <w:r>
        <w:rPr>
          <w:rFonts w:hint="eastAsia"/>
        </w:rPr>
        <w:br/>
      </w:r>
      <w:r>
        <w:rPr>
          <w:rFonts w:hint="eastAsia"/>
        </w:rPr>
        <w:t>　　图表 狂犬免疫球蛋白重点企业（一）盈利能力情况</w:t>
      </w:r>
      <w:r>
        <w:rPr>
          <w:rFonts w:hint="eastAsia"/>
        </w:rPr>
        <w:br/>
      </w:r>
      <w:r>
        <w:rPr>
          <w:rFonts w:hint="eastAsia"/>
        </w:rPr>
        <w:t>　　图表 狂犬免疫球蛋白重点企业（一）偿债能力情况</w:t>
      </w:r>
      <w:r>
        <w:rPr>
          <w:rFonts w:hint="eastAsia"/>
        </w:rPr>
        <w:br/>
      </w:r>
      <w:r>
        <w:rPr>
          <w:rFonts w:hint="eastAsia"/>
        </w:rPr>
        <w:t>　　图表 狂犬免疫球蛋白重点企业（一）运营能力情况</w:t>
      </w:r>
      <w:r>
        <w:rPr>
          <w:rFonts w:hint="eastAsia"/>
        </w:rPr>
        <w:br/>
      </w:r>
      <w:r>
        <w:rPr>
          <w:rFonts w:hint="eastAsia"/>
        </w:rPr>
        <w:t>　　图表 狂犬免疫球蛋白重点企业（一）成长能力情况</w:t>
      </w:r>
      <w:r>
        <w:rPr>
          <w:rFonts w:hint="eastAsia"/>
        </w:rPr>
        <w:br/>
      </w:r>
      <w:r>
        <w:rPr>
          <w:rFonts w:hint="eastAsia"/>
        </w:rPr>
        <w:t>　　图表 狂犬免疫球蛋白重点企业（二）基本信息</w:t>
      </w:r>
      <w:r>
        <w:rPr>
          <w:rFonts w:hint="eastAsia"/>
        </w:rPr>
        <w:br/>
      </w:r>
      <w:r>
        <w:rPr>
          <w:rFonts w:hint="eastAsia"/>
        </w:rPr>
        <w:t>　　图表 狂犬免疫球蛋白重点企业（二）经营情况分析</w:t>
      </w:r>
      <w:r>
        <w:rPr>
          <w:rFonts w:hint="eastAsia"/>
        </w:rPr>
        <w:br/>
      </w:r>
      <w:r>
        <w:rPr>
          <w:rFonts w:hint="eastAsia"/>
        </w:rPr>
        <w:t>　　图表 狂犬免疫球蛋白重点企业（二）主要经济指标情况</w:t>
      </w:r>
      <w:r>
        <w:rPr>
          <w:rFonts w:hint="eastAsia"/>
        </w:rPr>
        <w:br/>
      </w:r>
      <w:r>
        <w:rPr>
          <w:rFonts w:hint="eastAsia"/>
        </w:rPr>
        <w:t>　　图表 狂犬免疫球蛋白重点企业（二）盈利能力情况</w:t>
      </w:r>
      <w:r>
        <w:rPr>
          <w:rFonts w:hint="eastAsia"/>
        </w:rPr>
        <w:br/>
      </w:r>
      <w:r>
        <w:rPr>
          <w:rFonts w:hint="eastAsia"/>
        </w:rPr>
        <w:t>　　图表 狂犬免疫球蛋白重点企业（二）偿债能力情况</w:t>
      </w:r>
      <w:r>
        <w:rPr>
          <w:rFonts w:hint="eastAsia"/>
        </w:rPr>
        <w:br/>
      </w:r>
      <w:r>
        <w:rPr>
          <w:rFonts w:hint="eastAsia"/>
        </w:rPr>
        <w:t>　　图表 狂犬免疫球蛋白重点企业（二）运营能力情况</w:t>
      </w:r>
      <w:r>
        <w:rPr>
          <w:rFonts w:hint="eastAsia"/>
        </w:rPr>
        <w:br/>
      </w:r>
      <w:r>
        <w:rPr>
          <w:rFonts w:hint="eastAsia"/>
        </w:rPr>
        <w:t>　　图表 狂犬免疫球蛋白重点企业（二）成长能力情况</w:t>
      </w:r>
      <w:r>
        <w:rPr>
          <w:rFonts w:hint="eastAsia"/>
        </w:rPr>
        <w:br/>
      </w:r>
      <w:r>
        <w:rPr>
          <w:rFonts w:hint="eastAsia"/>
        </w:rPr>
        <w:t>　　图表 狂犬免疫球蛋白重点企业（三）基本信息</w:t>
      </w:r>
      <w:r>
        <w:rPr>
          <w:rFonts w:hint="eastAsia"/>
        </w:rPr>
        <w:br/>
      </w:r>
      <w:r>
        <w:rPr>
          <w:rFonts w:hint="eastAsia"/>
        </w:rPr>
        <w:t>　　图表 狂犬免疫球蛋白重点企业（三）经营情况分析</w:t>
      </w:r>
      <w:r>
        <w:rPr>
          <w:rFonts w:hint="eastAsia"/>
        </w:rPr>
        <w:br/>
      </w:r>
      <w:r>
        <w:rPr>
          <w:rFonts w:hint="eastAsia"/>
        </w:rPr>
        <w:t>　　图表 狂犬免疫球蛋白重点企业（三）主要经济指标情况</w:t>
      </w:r>
      <w:r>
        <w:rPr>
          <w:rFonts w:hint="eastAsia"/>
        </w:rPr>
        <w:br/>
      </w:r>
      <w:r>
        <w:rPr>
          <w:rFonts w:hint="eastAsia"/>
        </w:rPr>
        <w:t>　　图表 狂犬免疫球蛋白重点企业（三）盈利能力情况</w:t>
      </w:r>
      <w:r>
        <w:rPr>
          <w:rFonts w:hint="eastAsia"/>
        </w:rPr>
        <w:br/>
      </w:r>
      <w:r>
        <w:rPr>
          <w:rFonts w:hint="eastAsia"/>
        </w:rPr>
        <w:t>　　图表 狂犬免疫球蛋白重点企业（三）偿债能力情况</w:t>
      </w:r>
      <w:r>
        <w:rPr>
          <w:rFonts w:hint="eastAsia"/>
        </w:rPr>
        <w:br/>
      </w:r>
      <w:r>
        <w:rPr>
          <w:rFonts w:hint="eastAsia"/>
        </w:rPr>
        <w:t>　　图表 狂犬免疫球蛋白重点企业（三）运营能力情况</w:t>
      </w:r>
      <w:r>
        <w:rPr>
          <w:rFonts w:hint="eastAsia"/>
        </w:rPr>
        <w:br/>
      </w:r>
      <w:r>
        <w:rPr>
          <w:rFonts w:hint="eastAsia"/>
        </w:rPr>
        <w:t>　　图表 狂犬免疫球蛋白重点企业（三）成长能力情况</w:t>
      </w:r>
      <w:r>
        <w:rPr>
          <w:rFonts w:hint="eastAsia"/>
        </w:rPr>
        <w:br/>
      </w:r>
      <w:r>
        <w:rPr>
          <w:rFonts w:hint="eastAsia"/>
        </w:rPr>
        <w:t>　　……</w:t>
      </w:r>
      <w:r>
        <w:rPr>
          <w:rFonts w:hint="eastAsia"/>
        </w:rPr>
        <w:br/>
      </w:r>
      <w:r>
        <w:rPr>
          <w:rFonts w:hint="eastAsia"/>
        </w:rPr>
        <w:t>　　图表 2024-2030年中国狂犬免疫球蛋白行业产能预测</w:t>
      </w:r>
      <w:r>
        <w:rPr>
          <w:rFonts w:hint="eastAsia"/>
        </w:rPr>
        <w:br/>
      </w:r>
      <w:r>
        <w:rPr>
          <w:rFonts w:hint="eastAsia"/>
        </w:rPr>
        <w:t>　　图表 2024-2030年中国狂犬免疫球蛋白行业产量预测</w:t>
      </w:r>
      <w:r>
        <w:rPr>
          <w:rFonts w:hint="eastAsia"/>
        </w:rPr>
        <w:br/>
      </w:r>
      <w:r>
        <w:rPr>
          <w:rFonts w:hint="eastAsia"/>
        </w:rPr>
        <w:t>　　图表 2024-2030年中国狂犬免疫球蛋白市场需求预测</w:t>
      </w:r>
      <w:r>
        <w:rPr>
          <w:rFonts w:hint="eastAsia"/>
        </w:rPr>
        <w:br/>
      </w:r>
      <w:r>
        <w:rPr>
          <w:rFonts w:hint="eastAsia"/>
        </w:rPr>
        <w:t>　　……</w:t>
      </w:r>
      <w:r>
        <w:rPr>
          <w:rFonts w:hint="eastAsia"/>
        </w:rPr>
        <w:br/>
      </w:r>
      <w:r>
        <w:rPr>
          <w:rFonts w:hint="eastAsia"/>
        </w:rPr>
        <w:t>　　图表 2024-2030年中国狂犬免疫球蛋白行业市场规模预测</w:t>
      </w:r>
      <w:r>
        <w:rPr>
          <w:rFonts w:hint="eastAsia"/>
        </w:rPr>
        <w:br/>
      </w:r>
      <w:r>
        <w:rPr>
          <w:rFonts w:hint="eastAsia"/>
        </w:rPr>
        <w:t>　　图表 狂犬免疫球蛋白行业准入条件</w:t>
      </w:r>
      <w:r>
        <w:rPr>
          <w:rFonts w:hint="eastAsia"/>
        </w:rPr>
        <w:br/>
      </w:r>
      <w:r>
        <w:rPr>
          <w:rFonts w:hint="eastAsia"/>
        </w:rPr>
        <w:t>　　图表 2024-2030年中国狂犬免疫球蛋白行业信息化</w:t>
      </w:r>
      <w:r>
        <w:rPr>
          <w:rFonts w:hint="eastAsia"/>
        </w:rPr>
        <w:br/>
      </w:r>
      <w:r>
        <w:rPr>
          <w:rFonts w:hint="eastAsia"/>
        </w:rPr>
        <w:t>　　图表 2024-2030年中国狂犬免疫球蛋白行业风险分析</w:t>
      </w:r>
      <w:r>
        <w:rPr>
          <w:rFonts w:hint="eastAsia"/>
        </w:rPr>
        <w:br/>
      </w:r>
      <w:r>
        <w:rPr>
          <w:rFonts w:hint="eastAsia"/>
        </w:rPr>
        <w:t>　　图表 2024-2030年中国狂犬免疫球蛋白行业发展趋势</w:t>
      </w:r>
      <w:r>
        <w:rPr>
          <w:rFonts w:hint="eastAsia"/>
        </w:rPr>
        <w:br/>
      </w:r>
      <w:r>
        <w:rPr>
          <w:rFonts w:hint="eastAsia"/>
        </w:rPr>
        <w:t>　　图表 2024-2030年中国狂犬免疫球蛋白市场前景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b63e42d1a4488" w:history="1">
        <w:r>
          <w:rPr>
            <w:rStyle w:val="Hyperlink"/>
          </w:rPr>
          <w:t>2024-2030年中国狂犬免疫球蛋白行业发展调研及前景分析报告</w:t>
        </w:r>
      </w:hyperlink>
      <w:r>
        <w:rPr>
          <w:color w:val="C00000"/>
        </w:rPr>
        <w:t>》，报告编号：</w:t>
      </w:r>
      <w:r>
        <w:rPr>
          <w:rFonts w:hint="eastAsia"/>
          <w:color w:val="C00000"/>
        </w:rPr>
        <w:t>3755222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b63e42d1a4488" w:history="1">
        <w:r>
          <w:rPr>
            <w:rStyle w:val="Hyperlink"/>
          </w:rPr>
          <w:t>https://www.20087.com/2/22/KuangQuanMianYiQiuDanBaiHangYeFaZhanQianJing.html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740e04bd840c0" w:history="1">
      <w:r>
        <w:rPr>
          <w:rStyle w:val="Hyperlink"/>
        </w:rPr>
        <w:t>2024-2030年中国狂犬免疫球蛋白行业发展调研及前景分析报告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KuangQuanMianYiQiuDanBaiHangYeFaZhanQianJing.html" TargetMode="External" Id="R37cb63e42d1a4488" /></Relationships>
</file>

<file path=word/_rels/header2.xml.rels>&#65279;<?xml version="1.0" encoding="utf-8"?><Relationships xmlns="http://schemas.openxmlformats.org/package/2006/relationships"><Relationship Type="http://schemas.openxmlformats.org/officeDocument/2006/relationships/hyperlink" Target="https://www.20087.com/2/22/KuangQuanMianYiQiuDanBaiHangYeFaZhanQianJing.html" TargetMode="External" Id="Rdbb740e04bd8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2023-10-20T03:07:46Z</dcterms:created>
  <dcterms:modified xsi:type="dcterms:W3CDTF">2023-10-20T04:07:46Z</dcterms:modified>
  <dc:subject>2024-2030年中国狂犬免疫球蛋白行业发展调研及前景分析报告</dc:subject>
  <dc:title>2024-2030年中国狂犬免疫球蛋白行业发展调研及前景分析报告</dc:title>
  <cp:keywords>2024-2030年中国狂犬免疫球蛋白行业发展调研及前景分析报告</cp:keywords>
  <dc:description>2024-2030年中国狂犬免疫球蛋白行业发展调研及前景分析报告</dc:description>
</cp:coreProperties>
</file>