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dc6424cb4e6c" w:history="1">
              <w:r>
                <w:rPr>
                  <w:rStyle w:val="Hyperlink"/>
                </w:rPr>
                <w:t>2025-2031年中国痛风药市场调查研究及发展前景趋势分析报告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dc6424cb4e6c" w:history="1">
              <w:r>
                <w:rPr>
                  <w:rStyle w:val="Hyperlink"/>
                </w:rPr>
                <w:t>2025-2031年中国痛风药市场调查研究及发展前景趋势分析报告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dc6424cb4e6c" w:history="1">
                <w:r>
                  <w:rPr>
                    <w:rStyle w:val="Hyperlink"/>
                  </w:rPr>
                  <w:t>https://www.20087.com/2/22/TongFengYaoHangYeXianZhuangYuFaZ.html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口老龄化趋势加剧和生活方式的变化，痛风患者的数量呈现上升趋势，这也促使了痛风药物市场的快速增长。目前市场上主要的痛风药物包括尿酸生成抑制剂、尿酸排泄促进剂等，这些药物能够有效降低血尿酸水平，减少痛风发作的频率。随着研究的深入，一些新型药物如IL-1β抑制剂等也开始进入市场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痛风药物市场的发展将呈现以下几个趋势：首先，随着对痛风发病机制的深入理解，预计将有更多针对不同作用靶点的新药上市，提供更广泛的治疗方案；其次，个性化医疗的发展将推动针对不同患者群体的特异性药物的研发；再次，随着生物制剂的广泛应用，痛风药物将更加高效且副作用更少；最后，随着健康管理理念的普及，药物治疗将与生活方式干预相结合，共同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dc6424cb4e6c" w:history="1">
        <w:r>
          <w:rPr>
            <w:rStyle w:val="Hyperlink"/>
          </w:rPr>
          <w:t>2025-2031年中国痛风药市场调查研究及发展前景趋势分析报告</w:t>
        </w:r>
      </w:hyperlink>
      <w:r>
        <w:rPr>
          <w:rFonts w:hint="eastAsia"/>
        </w:rPr>
        <w:t>》依托多年行业监测数据，结合痛风药行业现状与未来前景，系统分析了痛风药市场需求、市场规模、产业链结构、价格机制及细分市场特征。报告对痛风药市场前景进行了客观评估，预测了痛风药行业发展趋势，并详细解读了品牌竞争格局、市场集中度及重点企业的运营表现。此外，报告通过SWOT分析识别了痛风药行业机遇与潜在风险，为投资者和决策者提供了科学、规范的战略建议，助力把握痛风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痛风药行业相关概述</w:t>
      </w:r>
      <w:r>
        <w:rPr>
          <w:rFonts w:hint="eastAsia"/>
        </w:rPr>
        <w:br/>
      </w:r>
      <w:r>
        <w:rPr>
          <w:rFonts w:hint="eastAsia"/>
        </w:rPr>
        <w:t>　　1.1 痛风药行业定义及特点</w:t>
      </w:r>
      <w:r>
        <w:rPr>
          <w:rFonts w:hint="eastAsia"/>
        </w:rPr>
        <w:br/>
      </w:r>
      <w:r>
        <w:rPr>
          <w:rFonts w:hint="eastAsia"/>
        </w:rPr>
        <w:t>　　　　1.1.1 痛风药行业的定义</w:t>
      </w:r>
      <w:r>
        <w:rPr>
          <w:rFonts w:hint="eastAsia"/>
        </w:rPr>
        <w:br/>
      </w:r>
      <w:r>
        <w:rPr>
          <w:rFonts w:hint="eastAsia"/>
        </w:rPr>
        <w:t>　　　　1.1.2 痛风药行业特性</w:t>
      </w:r>
      <w:r>
        <w:rPr>
          <w:rFonts w:hint="eastAsia"/>
        </w:rPr>
        <w:br/>
      </w:r>
      <w:r>
        <w:rPr>
          <w:rFonts w:hint="eastAsia"/>
        </w:rPr>
        <w:t>　　1.2 痛风药行业产品特点及分类</w:t>
      </w:r>
      <w:r>
        <w:rPr>
          <w:rFonts w:hint="eastAsia"/>
        </w:rPr>
        <w:br/>
      </w:r>
      <w:r>
        <w:rPr>
          <w:rFonts w:hint="eastAsia"/>
        </w:rPr>
        <w:t>　　　　1.2.1 痛风药物的特点</w:t>
      </w:r>
      <w:r>
        <w:rPr>
          <w:rFonts w:hint="eastAsia"/>
        </w:rPr>
        <w:br/>
      </w:r>
      <w:r>
        <w:rPr>
          <w:rFonts w:hint="eastAsia"/>
        </w:rPr>
        <w:t>　　　　1.2.2 痛风药物的分类</w:t>
      </w:r>
      <w:r>
        <w:rPr>
          <w:rFonts w:hint="eastAsia"/>
        </w:rPr>
        <w:br/>
      </w:r>
      <w:r>
        <w:rPr>
          <w:rFonts w:hint="eastAsia"/>
        </w:rPr>
        <w:t>　　1.3 痛风药行业研究进展</w:t>
      </w:r>
      <w:r>
        <w:rPr>
          <w:rFonts w:hint="eastAsia"/>
        </w:rPr>
        <w:br/>
      </w:r>
      <w:r>
        <w:rPr>
          <w:rFonts w:hint="eastAsia"/>
        </w:rPr>
        <w:t>　　　　1.3.1 痛风药物发明现状</w:t>
      </w:r>
      <w:r>
        <w:rPr>
          <w:rFonts w:hint="eastAsia"/>
        </w:rPr>
        <w:br/>
      </w:r>
      <w:r>
        <w:rPr>
          <w:rFonts w:hint="eastAsia"/>
        </w:rPr>
        <w:t>　　　　1.3.2 抗痛风药物研究进展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痛风药行业市场特点概述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2020-2025年中国痛风药行业发展环境分析</w:t>
      </w:r>
      <w:r>
        <w:rPr>
          <w:rFonts w:hint="eastAsia"/>
        </w:rPr>
        <w:br/>
      </w:r>
      <w:r>
        <w:rPr>
          <w:rFonts w:hint="eastAsia"/>
        </w:rPr>
        <w:t>　　3.1 痛风药行业政治法律环境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痛风药行业经济环境分析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痛风药行业社会环境分析</w:t>
      </w:r>
      <w:r>
        <w:rPr>
          <w:rFonts w:hint="eastAsia"/>
        </w:rPr>
        <w:br/>
      </w:r>
      <w:r>
        <w:rPr>
          <w:rFonts w:hint="eastAsia"/>
        </w:rPr>
        <w:t>　　　　3.3.1 痛风药产业社会环境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全球痛风药行业发展概述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2020-2025年全球痛风药行业发展情况概述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全球痛风药行业发展现状</w:t>
      </w:r>
      <w:r>
        <w:rPr>
          <w:rFonts w:hint="eastAsia"/>
        </w:rPr>
        <w:br/>
      </w:r>
      <w:r>
        <w:rPr>
          <w:rFonts w:hint="eastAsia"/>
        </w:rPr>
        <w:t>　　　　4.1.2 全球痛风药行业发展特征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2020-2025年全球主要国家痛风药行业发展状况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2025-2031年全球痛风药行业发展前景预测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全球痛风药行业发展前景分析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全球痛风药行业发展趋势分析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中国痛风药行业发展概述</w:t>
      </w:r>
      <w:r>
        <w:rPr>
          <w:rFonts w:hint="eastAsia"/>
        </w:rPr>
        <w:br/>
      </w:r>
      <w:r>
        <w:rPr>
          <w:rFonts w:hint="eastAsia"/>
        </w:rPr>
        <w:t>　　5.1 中国痛风药行业发展状况分析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中国痛风药行业发展阶段</w:t>
      </w:r>
      <w:r>
        <w:rPr>
          <w:rFonts w:hint="eastAsia"/>
        </w:rPr>
        <w:br/>
      </w:r>
      <w:r>
        <w:rPr>
          <w:rFonts w:hint="eastAsia"/>
        </w:rPr>
        <w:t>　　　　5.1.2 中国痛风药行业发展总体概况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中国痛风药行业发展特点分析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2020-2025年痛风药行业发展现状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2020-2025年中国痛风药行业市场规模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2020-2025年中国痛风药行业发展分析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2020-2025年中国痛风药企业发展分析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2025-2031年中国痛风药行业面临的困境及对策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中国痛风药行业面临的困境及对策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中国痛风药企业发展困境及策略分析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中国痛风药行业市场运行分析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2020-2025年中国痛风药行业总体规模分析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2020-2025年中国痛风药行业产销情况分析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中国痛风药行业总产值</w:t>
      </w:r>
      <w:r>
        <w:rPr>
          <w:rFonts w:hint="eastAsia"/>
        </w:rPr>
        <w:br/>
      </w:r>
      <w:r>
        <w:rPr>
          <w:rFonts w:hint="eastAsia"/>
        </w:rPr>
        <w:t>　　　　6.2.2 中国痛风药行业销售产值</w:t>
      </w:r>
      <w:r>
        <w:rPr>
          <w:rFonts w:hint="eastAsia"/>
        </w:rPr>
        <w:br/>
      </w:r>
      <w:r>
        <w:rPr>
          <w:rFonts w:hint="eastAsia"/>
        </w:rPr>
        <w:t>　　　　6.2.3 中国痛风药行业产销率</w:t>
      </w:r>
      <w:r>
        <w:rPr>
          <w:rFonts w:hint="eastAsia"/>
        </w:rPr>
        <w:br/>
      </w:r>
      <w:r>
        <w:rPr>
          <w:rFonts w:hint="eastAsia"/>
        </w:rPr>
        <w:t>　　6.3 2020-2025年中国痛风药行业市场供需分析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中国痛风药行业供给分析</w:t>
      </w:r>
      <w:r>
        <w:rPr>
          <w:rFonts w:hint="eastAsia"/>
        </w:rPr>
        <w:br/>
      </w:r>
      <w:r>
        <w:rPr>
          <w:rFonts w:hint="eastAsia"/>
        </w:rPr>
        <w:t>　　　　6.3.2 中国痛风药行业需求分析</w:t>
      </w:r>
      <w:r>
        <w:rPr>
          <w:rFonts w:hint="eastAsia"/>
        </w:rPr>
        <w:br/>
      </w:r>
      <w:r>
        <w:rPr>
          <w:rFonts w:hint="eastAsia"/>
        </w:rPr>
        <w:t>　　　　6.3.3 中国痛风药行业供需平衡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2020-2025年中国痛风药行业财务指标总体分析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中国痛风药行业区域市场分析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中国痛风药行业上、下游产业链分析</w:t>
      </w:r>
      <w:r>
        <w:rPr>
          <w:rFonts w:hint="eastAsia"/>
        </w:rPr>
        <w:br/>
      </w:r>
      <w:r>
        <w:rPr>
          <w:rFonts w:hint="eastAsia"/>
        </w:rPr>
        <w:t>　　8.1 痛风药行业产业链概述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痛风药行业产业链</w:t>
      </w:r>
      <w:r>
        <w:rPr>
          <w:rFonts w:hint="eastAsia"/>
        </w:rPr>
        <w:br/>
      </w:r>
      <w:r>
        <w:rPr>
          <w:rFonts w:hint="eastAsia"/>
        </w:rPr>
        <w:t>　　8.2 痛风药行业主要上游产业发展分析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痛风药行业主要下游产业发展分析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中国痛风药物重点产品发展分析</w:t>
      </w:r>
      <w:r>
        <w:rPr>
          <w:rFonts w:hint="eastAsia"/>
        </w:rPr>
        <w:br/>
      </w:r>
      <w:r>
        <w:rPr>
          <w:rFonts w:hint="eastAsia"/>
        </w:rPr>
        <w:t>　　9.1 秋水仙碱</w:t>
      </w:r>
      <w:r>
        <w:rPr>
          <w:rFonts w:hint="eastAsia"/>
        </w:rPr>
        <w:br/>
      </w:r>
      <w:r>
        <w:rPr>
          <w:rFonts w:hint="eastAsia"/>
        </w:rPr>
        <w:t>　　　　9.1.1 2020-2025年市场发展分析</w:t>
      </w:r>
      <w:r>
        <w:rPr>
          <w:rFonts w:hint="eastAsia"/>
        </w:rPr>
        <w:br/>
      </w:r>
      <w:r>
        <w:rPr>
          <w:rFonts w:hint="eastAsia"/>
        </w:rPr>
        <w:t>　　　　9.1.2 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9.1.3 2025-2031年市场趋势预测</w:t>
      </w:r>
      <w:r>
        <w:rPr>
          <w:rFonts w:hint="eastAsia"/>
        </w:rPr>
        <w:br/>
      </w:r>
      <w:r>
        <w:rPr>
          <w:rFonts w:hint="eastAsia"/>
        </w:rPr>
        <w:t>　　9.2 非甾体类抗炎药</w:t>
      </w:r>
      <w:r>
        <w:rPr>
          <w:rFonts w:hint="eastAsia"/>
        </w:rPr>
        <w:br/>
      </w:r>
      <w:r>
        <w:rPr>
          <w:rFonts w:hint="eastAsia"/>
        </w:rPr>
        <w:t>　　　　9.2.1 2020-2025年市场发展分析</w:t>
      </w:r>
      <w:r>
        <w:rPr>
          <w:rFonts w:hint="eastAsia"/>
        </w:rPr>
        <w:br/>
      </w:r>
      <w:r>
        <w:rPr>
          <w:rFonts w:hint="eastAsia"/>
        </w:rPr>
        <w:t>　　　　9.2.2 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9.2.3 2025-2031年市场趋势预测</w:t>
      </w:r>
      <w:r>
        <w:rPr>
          <w:rFonts w:hint="eastAsia"/>
        </w:rPr>
        <w:br/>
      </w:r>
      <w:r>
        <w:rPr>
          <w:rFonts w:hint="eastAsia"/>
        </w:rPr>
        <w:t>　　9.3 激素</w:t>
      </w:r>
      <w:r>
        <w:rPr>
          <w:rFonts w:hint="eastAsia"/>
        </w:rPr>
        <w:br/>
      </w:r>
      <w:r>
        <w:rPr>
          <w:rFonts w:hint="eastAsia"/>
        </w:rPr>
        <w:t>　　　　9.3.1 2020-2025年市场发展分析</w:t>
      </w:r>
      <w:r>
        <w:rPr>
          <w:rFonts w:hint="eastAsia"/>
        </w:rPr>
        <w:br/>
      </w:r>
      <w:r>
        <w:rPr>
          <w:rFonts w:hint="eastAsia"/>
        </w:rPr>
        <w:t>　　　　9.3.2 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9.3.3 2025-2031年市场趋势预测</w:t>
      </w:r>
      <w:r>
        <w:rPr>
          <w:rFonts w:hint="eastAsia"/>
        </w:rPr>
        <w:br/>
      </w:r>
      <w:r>
        <w:rPr>
          <w:rFonts w:hint="eastAsia"/>
        </w:rPr>
        <w:t>　　9.4 促进尿酸排泄药</w:t>
      </w:r>
      <w:r>
        <w:rPr>
          <w:rFonts w:hint="eastAsia"/>
        </w:rPr>
        <w:br/>
      </w:r>
      <w:r>
        <w:rPr>
          <w:rFonts w:hint="eastAsia"/>
        </w:rPr>
        <w:t>　　　　9.4.1 2020-2025年市场发展分析</w:t>
      </w:r>
      <w:r>
        <w:rPr>
          <w:rFonts w:hint="eastAsia"/>
        </w:rPr>
        <w:br/>
      </w:r>
      <w:r>
        <w:rPr>
          <w:rFonts w:hint="eastAsia"/>
        </w:rPr>
        <w:t>　　　　9.4.2 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9.4.3 2025-2031年市场趋势预测</w:t>
      </w:r>
      <w:r>
        <w:rPr>
          <w:rFonts w:hint="eastAsia"/>
        </w:rPr>
        <w:br/>
      </w:r>
      <w:r>
        <w:rPr>
          <w:rFonts w:hint="eastAsia"/>
        </w:rPr>
        <w:t>　　9.5 抑制尿酸合成药</w:t>
      </w:r>
      <w:r>
        <w:rPr>
          <w:rFonts w:hint="eastAsia"/>
        </w:rPr>
        <w:br/>
      </w:r>
      <w:r>
        <w:rPr>
          <w:rFonts w:hint="eastAsia"/>
        </w:rPr>
        <w:t>　　　　9.5.1 2020-2025年市场发展分析</w:t>
      </w:r>
      <w:r>
        <w:rPr>
          <w:rFonts w:hint="eastAsia"/>
        </w:rPr>
        <w:br/>
      </w:r>
      <w:r>
        <w:rPr>
          <w:rFonts w:hint="eastAsia"/>
        </w:rPr>
        <w:t>　　　　9.5.2 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9.5.3 2025-2031年市场趋势预测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中国痛风药行业领先企业竞争力分析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康普药业股份有限公司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宜昌东阳光药业股份有限公司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上海新华联制药有限公司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云南龙升医药科技有限公司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上海集成药厂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华东医药集团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2025-2031年中国痛风药行业发展趋势与前景分析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2025-2031年中国痛风药市场发展前景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2025-2031年痛风药市场发展潜力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2025-2031年痛风药市场发展前景展望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2025-2031年痛风药细分行业发展前景分析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2025-2031年中国痛风药市场发展趋势预测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2025-2031年痛风药行业发展趋势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2025-2031年痛风药市场规模预测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2025-2031年痛风药行业应用趋势预测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2025-2031年中国痛风药行业供需预测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2025-2031年中国痛风药行业供给预测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2025-2031年中国痛风药行业需求预测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2025-2031年中国痛风药供需平衡预测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2025-2031年中国痛风药行业投资前景</w:t>
      </w:r>
      <w:r>
        <w:rPr>
          <w:rFonts w:hint="eastAsia"/>
        </w:rPr>
        <w:br/>
      </w:r>
      <w:r>
        <w:rPr>
          <w:rFonts w:hint="eastAsia"/>
        </w:rPr>
        <w:t>　　12.1 痛风药行业投资现状分析</w:t>
      </w:r>
      <w:r>
        <w:rPr>
          <w:rFonts w:hint="eastAsia"/>
        </w:rPr>
        <w:br/>
      </w:r>
      <w:r>
        <w:rPr>
          <w:rFonts w:hint="eastAsia"/>
        </w:rPr>
        <w:t>　　　　12.1.1 痛风药行业投资规模分析</w:t>
      </w:r>
      <w:r>
        <w:rPr>
          <w:rFonts w:hint="eastAsia"/>
        </w:rPr>
        <w:br/>
      </w:r>
      <w:r>
        <w:rPr>
          <w:rFonts w:hint="eastAsia"/>
        </w:rPr>
        <w:t>　　　　12.1.2 痛风药行业投资资金来源构成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痛风药行业投资项目建设分析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痛风药行业投资资金用途分析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痛风药行业投资主体构成分析</w:t>
      </w:r>
      <w:r>
        <w:rPr>
          <w:rFonts w:hint="eastAsia"/>
        </w:rPr>
        <w:br/>
      </w:r>
      <w:r>
        <w:rPr>
          <w:rFonts w:hint="eastAsia"/>
        </w:rPr>
        <w:t>　　12.2 痛风药行业投资特性分析</w:t>
      </w:r>
      <w:r>
        <w:rPr>
          <w:rFonts w:hint="eastAsia"/>
        </w:rPr>
        <w:br/>
      </w:r>
      <w:r>
        <w:rPr>
          <w:rFonts w:hint="eastAsia"/>
        </w:rPr>
        <w:t>　　　　12.2.1 痛风药行业进入壁垒分析</w:t>
      </w:r>
      <w:r>
        <w:rPr>
          <w:rFonts w:hint="eastAsia"/>
        </w:rPr>
        <w:br/>
      </w:r>
      <w:r>
        <w:rPr>
          <w:rFonts w:hint="eastAsia"/>
        </w:rPr>
        <w:t>　　　　12.2.2 痛风药行业盈利模式分析</w:t>
      </w:r>
      <w:r>
        <w:rPr>
          <w:rFonts w:hint="eastAsia"/>
        </w:rPr>
        <w:br/>
      </w:r>
      <w:r>
        <w:rPr>
          <w:rFonts w:hint="eastAsia"/>
        </w:rPr>
        <w:t>　　　　12.2.3 痛风药行业盈利因素分析</w:t>
      </w:r>
      <w:r>
        <w:rPr>
          <w:rFonts w:hint="eastAsia"/>
        </w:rPr>
        <w:br/>
      </w:r>
      <w:r>
        <w:rPr>
          <w:rFonts w:hint="eastAsia"/>
        </w:rPr>
        <w:t>　　12.3 痛风药行业投资机会分析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痛风药行业投资风险分析</w:t>
      </w:r>
      <w:r>
        <w:rPr>
          <w:rFonts w:hint="eastAsia"/>
        </w:rPr>
        <w:br/>
      </w:r>
      <w:r>
        <w:rPr>
          <w:rFonts w:hint="eastAsia"/>
        </w:rPr>
        <w:t>　　　　12.4.1 痛风药行业政策风险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2025-2031年中国痛风药企业投资战略分析</w:t>
      </w:r>
      <w:r>
        <w:rPr>
          <w:rFonts w:hint="eastAsia"/>
        </w:rPr>
        <w:br/>
      </w:r>
      <w:r>
        <w:rPr>
          <w:rFonts w:hint="eastAsia"/>
        </w:rPr>
        <w:t>　　13.1 痛风药企业发展战略规划背景意义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痛风药企业战略规划制定依据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痛风药企业战略规划策略分析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痛风药行业特点</w:t>
      </w:r>
      <w:r>
        <w:rPr>
          <w:rFonts w:hint="eastAsia"/>
        </w:rPr>
        <w:br/>
      </w:r>
      <w:r>
        <w:rPr>
          <w:rFonts w:hint="eastAsia"/>
        </w:rPr>
        <w:t>　　图表 痛风药行业生命周期</w:t>
      </w:r>
      <w:r>
        <w:rPr>
          <w:rFonts w:hint="eastAsia"/>
        </w:rPr>
        <w:br/>
      </w:r>
      <w:r>
        <w:rPr>
          <w:rFonts w:hint="eastAsia"/>
        </w:rPr>
        <w:t>　　图表 痛风药行业产业链分析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2020-2025年痛风药行业市场规模</w:t>
      </w:r>
      <w:r>
        <w:rPr>
          <w:rFonts w:hint="eastAsia"/>
        </w:rPr>
        <w:br/>
      </w:r>
      <w:r>
        <w:rPr>
          <w:rFonts w:hint="eastAsia"/>
        </w:rPr>
        <w:t>　　图表 2025-2031年痛风药行业市场规模</w:t>
      </w:r>
      <w:r>
        <w:rPr>
          <w:rFonts w:hint="eastAsia"/>
        </w:rPr>
        <w:br/>
      </w:r>
      <w:r>
        <w:rPr>
          <w:rFonts w:hint="eastAsia"/>
        </w:rPr>
        <w:t>　　图表 2020-2025年痛风药行业供给规模</w:t>
      </w:r>
      <w:r>
        <w:rPr>
          <w:rFonts w:hint="eastAsia"/>
        </w:rPr>
        <w:br/>
      </w:r>
      <w:r>
        <w:rPr>
          <w:rFonts w:hint="eastAsia"/>
        </w:rPr>
        <w:t>　　图表 2020-2025年痛风药行业需求规模</w:t>
      </w:r>
      <w:r>
        <w:rPr>
          <w:rFonts w:hint="eastAsia"/>
        </w:rPr>
        <w:br/>
      </w:r>
      <w:r>
        <w:rPr>
          <w:rFonts w:hint="eastAsia"/>
        </w:rPr>
        <w:t>　　图表 2020-2025年痛风药行业企业数量</w:t>
      </w:r>
      <w:r>
        <w:rPr>
          <w:rFonts w:hint="eastAsia"/>
        </w:rPr>
        <w:br/>
      </w:r>
      <w:r>
        <w:rPr>
          <w:rFonts w:hint="eastAsia"/>
        </w:rPr>
        <w:t>　　图表 2020-2025年痛风药行业从业人数</w:t>
      </w:r>
      <w:r>
        <w:rPr>
          <w:rFonts w:hint="eastAsia"/>
        </w:rPr>
        <w:br/>
      </w:r>
      <w:r>
        <w:rPr>
          <w:rFonts w:hint="eastAsia"/>
        </w:rPr>
        <w:t>　　图表 2020-2025年痛风药行业资产规模</w:t>
      </w:r>
      <w:r>
        <w:rPr>
          <w:rFonts w:hint="eastAsia"/>
        </w:rPr>
        <w:br/>
      </w:r>
      <w:r>
        <w:rPr>
          <w:rFonts w:hint="eastAsia"/>
        </w:rPr>
        <w:t>　　图表 2020-2025年痛风药行业不同类型企业数量分布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2020-2025年痛风药行业不同所有制企业数量分布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中国痛风药行业盈利能力分析</w:t>
      </w:r>
      <w:r>
        <w:rPr>
          <w:rFonts w:hint="eastAsia"/>
        </w:rPr>
        <w:br/>
      </w:r>
      <w:r>
        <w:rPr>
          <w:rFonts w:hint="eastAsia"/>
        </w:rPr>
        <w:t>　　图表 中国痛风药行业运营能力分析</w:t>
      </w:r>
      <w:r>
        <w:rPr>
          <w:rFonts w:hint="eastAsia"/>
        </w:rPr>
        <w:br/>
      </w:r>
      <w:r>
        <w:rPr>
          <w:rFonts w:hint="eastAsia"/>
        </w:rPr>
        <w:t>　　图表 中国痛风药行业偿债能力分析</w:t>
      </w:r>
      <w:r>
        <w:rPr>
          <w:rFonts w:hint="eastAsia"/>
        </w:rPr>
        <w:br/>
      </w:r>
      <w:r>
        <w:rPr>
          <w:rFonts w:hint="eastAsia"/>
        </w:rPr>
        <w:t>　　图表 中国痛风药行业发展能力分析</w:t>
      </w:r>
      <w:r>
        <w:rPr>
          <w:rFonts w:hint="eastAsia"/>
        </w:rPr>
        <w:br/>
      </w:r>
      <w:r>
        <w:rPr>
          <w:rFonts w:hint="eastAsia"/>
        </w:rPr>
        <w:t>　　图表 中国痛风药行业经营效益分析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2020-2025年中国痛风药竞争力分析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2025-2031年中国痛风药市场前景预测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2025-2031年中国痛风药市场价格走势预测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2025-2031年中国痛风药发展前景预测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dc6424cb4e6c" w:history="1">
        <w:r>
          <w:rPr>
            <w:rStyle w:val="Hyperlink"/>
          </w:rPr>
          <w:t>2025-2031年中国痛风药市场调查研究及发展前景趋势分析报告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dc6424cb4e6c" w:history="1">
        <w:r>
          <w:rPr>
            <w:rStyle w:val="Hyperlink"/>
          </w:rPr>
          <w:t>https://www.20087.com/2/22/TongFengYaoHangYeXianZhuangYuFaZ.html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热点：急性痛风发作的首选药、痛风药排名、痛风吃什么药好得快、痛风药物有哪些、痛风药物、痛风药日本进口、痛风最好的药、痛风药物首选、痛风药排名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faed32d34a93" w:history="1">
      <w:r>
        <w:rPr>
          <w:rStyle w:val="Hyperlink"/>
        </w:rPr>
        <w:t>2025-2031年中国痛风药市场调查研究及发展前景趋势分析报告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ongFengYaoHangYeXianZhuangYuFaZ.html" TargetMode="External" Id="R55d3dc6424cb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ongFengYaoHangYeXianZhuangYuFaZ.html" TargetMode="External" Id="R3c02faed32d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2024-12-18T05:50:00Z</dcterms:created>
  <dcterms:modified xsi:type="dcterms:W3CDTF">2024-12-18T06:50:00Z</dcterms:modified>
  <dc:subject>2025-2031年中国痛风药市场调查研究及发展前景趋势分析报告</dc:subject>
  <dc:title>2025-2031年中国痛风药市场调查研究及发展前景趋势分析报告</dc:title>
  <cp:keywords>2025-2031年中国痛风药市场调查研究及发展前景趋势分析报告</cp:keywords>
  <dc:description>2025-2031年中国痛风药市场调查研究及发展前景趋势分析报告</dc:description>
</cp:coreProperties>
</file>