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f31050758439f" w:history="1">
              <w:r>
                <w:rPr>
                  <w:rStyle w:val="Hyperlink"/>
                </w:rPr>
                <w:t>2025-2031年全球与中国纤维素抗菌敷料市场现状调研及行业前景分析报告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f31050758439f" w:history="1">
              <w:r>
                <w:rPr>
                  <w:rStyle w:val="Hyperlink"/>
                </w:rPr>
                <w:t>2025-2031年全球与中国纤维素抗菌敷料市场现状调研及行业前景分析报告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f31050758439f" w:history="1">
                <w:r>
                  <w:rPr>
                    <w:rStyle w:val="Hyperlink"/>
                  </w:rPr>
                  <w:t>https://www.20087.com/2/92/XianWeiSuKangJunFuLiaoDeQianJingQuShi.html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抗菌敷料是一种用于治疗伤口和预防感染的医用材料，广泛应用于医院、诊所及家庭护理中。该敷料采用天然纤维素为基材，并结合了抗菌成分，能够有效抑制细菌生长，促进伤口愈合。随着人们对医疗质量和卫生条件的要求不断提高，纤维素抗菌敷料市场需求显著增加。纤维素抗菌敷料具有良好的生物相容性和透气性，还能减少换药频率，降低患者痛苦和护理成本。此外，纤维素抗菌敷料适用于多种类型的伤口，包括烧伤、手术切口和慢性溃疡等，适用范围广泛。然而，由于其生产工艺复杂且成本较高，部分医疗机构在选择时仍面临一定的经济压力。</w:t>
      </w:r>
      <w:r>
        <w:rPr>
          <w:rFonts w:hint="eastAsia"/>
        </w:rPr>
        <w:br/>
      </w:r>
      <w:r>
        <w:rPr>
          <w:rFonts w:hint="eastAsia"/>
        </w:rPr>
        <w:t>　　未来，纤维素抗菌敷料的发展前景非常广阔。一方面，随着材料科学和生物技术的进步，纤维素抗菌敷料将变得更加高效和经济。例如，开发新型抗菌成分和复合材料，提高敷料的抗菌效果和耐用性；引入智能化制造技术，优化生产流程，降低成本。此外，随着全球老龄化趋势加剧和慢性病患者的增加，纤维素抗菌敷料将在改善患者生活质量方面发挥更大作用。例如，推广低成本、高通量的敷料设计，满足更多患者的护理需求；通过品牌营销和技术推广活动，提升公众对优质敷料的认知度和接受度，进一步推动其广泛应用。同时，通过建立透明的供应链管理体系和严格的质量认证标准，纤维素抗菌敷料行业将赢得更多客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f31050758439f" w:history="1">
        <w:r>
          <w:rPr>
            <w:rStyle w:val="Hyperlink"/>
          </w:rPr>
          <w:t>2025-2031年全球与中国纤维素抗菌敷料市场现状调研及行业前景分析报告</w:t>
        </w:r>
      </w:hyperlink>
      <w:r>
        <w:rPr>
          <w:rFonts w:hint="eastAsia"/>
        </w:rPr>
        <w:t>》深入解析了纤维素抗菌敷料行业的产业链结构，全面剖析了纤维素抗菌敷料市场规模与需求。纤维素抗菌敷料报告详细探讨了纤维素抗菌敷料市场价格、行业现状及市场前景，并对未来纤维素抗菌敷料发展趋势进行了科学预测。同时，纤维素抗菌敷料报告聚焦于重点企业，深入分析了纤维素抗菌敷料行业竞争格局、市场集中度及品牌影响力。此外，纤维素抗菌敷料报告还对纤维素抗菌敷料市场进行了细分，揭示了纤维素抗菌敷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纤维素抗菌敷料市场概述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按照不同产品类型，纤维素抗菌敷料主要可以分为如下几个类别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全球不同产品类型纤维素抗菌敷料销售额增长趋势2020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大尺寸</w:t>
      </w:r>
      <w:r>
        <w:rPr>
          <w:rFonts w:hint="eastAsia"/>
        </w:rPr>
        <w:br/>
      </w:r>
      <w:r>
        <w:rPr>
          <w:rFonts w:hint="eastAsia"/>
        </w:rPr>
        <w:t>　　　　1.2.3 中等大小</w:t>
      </w:r>
      <w:r>
        <w:rPr>
          <w:rFonts w:hint="eastAsia"/>
        </w:rPr>
        <w:br/>
      </w:r>
      <w:r>
        <w:rPr>
          <w:rFonts w:hint="eastAsia"/>
        </w:rPr>
        <w:t>　　　　1.2.4 小尺寸</w:t>
      </w:r>
      <w:r>
        <w:rPr>
          <w:rFonts w:hint="eastAsia"/>
        </w:rPr>
        <w:br/>
      </w:r>
      <w:r>
        <w:rPr>
          <w:rFonts w:hint="eastAsia"/>
        </w:rPr>
        <w:t>　　1.3 从不同应用，纤维素抗菌敷料主要包括如下几个方面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全球不同应用纤维素抗菌敷料销售额增长趋势2020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急性伤口</w:t>
      </w:r>
      <w:r>
        <w:rPr>
          <w:rFonts w:hint="eastAsia"/>
        </w:rPr>
        <w:br/>
      </w:r>
      <w:r>
        <w:rPr>
          <w:rFonts w:hint="eastAsia"/>
        </w:rPr>
        <w:t>　　　　1.3.3 慢性伤口</w:t>
      </w:r>
      <w:r>
        <w:rPr>
          <w:rFonts w:hint="eastAsia"/>
        </w:rPr>
        <w:br/>
      </w:r>
      <w:r>
        <w:rPr>
          <w:rFonts w:hint="eastAsia"/>
        </w:rPr>
        <w:t>　　　　1.3.4 术后伤口</w:t>
      </w:r>
      <w:r>
        <w:rPr>
          <w:rFonts w:hint="eastAsia"/>
        </w:rPr>
        <w:br/>
      </w:r>
      <w:r>
        <w:rPr>
          <w:rFonts w:hint="eastAsia"/>
        </w:rPr>
        <w:t>　　1.4 纤维素抗菌敷料行业背景、发展历史、现状及趋势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纤维素抗菌敷料行业目前现状分析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纤维素抗菌敷料发展趋势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全球纤维素抗菌敷料总体规模分析</w:t>
      </w:r>
      <w:r>
        <w:rPr>
          <w:rFonts w:hint="eastAsia"/>
        </w:rPr>
        <w:br/>
      </w:r>
      <w:r>
        <w:rPr>
          <w:rFonts w:hint="eastAsia"/>
        </w:rPr>
        <w:t>　　2.1 全球纤维素抗菌敷料供需现状及预测（2020-2031）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全球纤维素抗菌敷料产能、产量、产能利用率及发展趋势（2020-2031）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全球纤维素抗菌敷料产量、需求量及发展趋势（2020-2031）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全球主要地区纤维素抗菌敷料产量及发展趋势（2020-2031）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全球主要地区纤维素抗菌敷料产量（2020-2025）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全球主要地区纤维素抗菌敷料产量（2026-2031）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全球主要地区纤维素抗菌敷料产量市场份额（2020-2031）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中国纤维素抗菌敷料供需现状及预测（2020-2031）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中国纤维素抗菌敷料产能、产量、产能利用率及发展趋势（2020-2031）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中国纤维素抗菌敷料产量、市场需求量及发展趋势（2020-2031）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全球纤维素抗菌敷料销量及销售额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全球市场纤维素抗菌敷料销售额（2020-2031）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全球市场纤维素抗菌敷料销量（2020-2031）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全球市场纤维素抗菌敷料价格趋势（2020-2031）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全球纤维素抗菌敷料主要地区分析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全球主要地区纤维素抗菌敷料市场规模分析：2020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全球主要地区纤维素抗菌敷料销售收入及市场份额（2020-2025年）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全球主要地区纤维素抗菌敷料销售收入预测（2026-2031年）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全球主要地区纤维素抗菌敷料销量分析：2020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全球主要地区纤维素抗菌敷料销量及市场份额（2020-2025年）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全球主要地区纤维素抗菌敷料销量及市场份额预测（2026-2031）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北美市场纤维素抗菌敷料销量、收入及增长率（2020-2031）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欧洲市场纤维素抗菌敷料销量、收入及增长率（2020-2031）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中国市场纤维素抗菌敷料销量、收入及增长率（2020-2031）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日本市场纤维素抗菌敷料销量、收入及增长率（2020-2031）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东南亚市场纤维素抗菌敷料销量、收入及增长率（2020-2031）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印度市场纤维素抗菌敷料销量、收入及增长率（2020-2031）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全球市场主要厂商纤维素抗菌敷料产能市场份额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全球市场主要厂商纤维素抗菌敷料销量（2020-2025）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全球市场主要厂商纤维素抗菌敷料销量（2020-2025）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全球市场主要厂商纤维素抗菌敷料销售收入（2020-2025）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全球市场主要厂商纤维素抗菌敷料销售价格（2020-2025）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2024年全球主要生产商纤维素抗菌敷料收入排名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中国市场主要厂商纤维素抗菌敷料销量（2020-2025）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中国市场主要厂商纤维素抗菌敷料销量（2020-2025）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中国市场主要厂商纤维素抗菌敷料销售收入（2020-2025）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2024年中国主要生产商纤维素抗菌敷料收入排名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中国市场主要厂商纤维素抗菌敷料销售价格（2020-2025）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全球主要厂商纤维素抗菌敷料总部及产地分布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全球主要厂商成立时间及纤维素抗菌敷料商业化日期</w:t>
      </w:r>
      <w:r>
        <w:rPr>
          <w:rFonts w:hint="eastAsia"/>
        </w:rPr>
        <w:br/>
      </w:r>
      <w:r>
        <w:rPr>
          <w:rFonts w:hint="eastAsia"/>
        </w:rPr>
        <w:t>　　4.6 全球主要厂商纤维素抗菌敷料产品类型及应用</w:t>
      </w:r>
      <w:r>
        <w:rPr>
          <w:rFonts w:hint="eastAsia"/>
        </w:rPr>
        <w:br/>
      </w:r>
      <w:r>
        <w:rPr>
          <w:rFonts w:hint="eastAsia"/>
        </w:rPr>
        <w:t>　　4.7 纤维素抗菌敷料行业集中度、竞争程度分析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纤维素抗菌敷料行业集中度分析：2024年全球Top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全球纤维素抗菌敷料第一梯队、第二梯队和第三梯队生产商（品牌）及市场份额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纤维素抗菌敷料销量、收入、价格及毛利率（2020-2025）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不同产品类型纤维素抗菌敷料分析</w:t>
      </w:r>
      <w:r>
        <w:rPr>
          <w:rFonts w:hint="eastAsia"/>
        </w:rPr>
        <w:br/>
      </w:r>
      <w:r>
        <w:rPr>
          <w:rFonts w:hint="eastAsia"/>
        </w:rPr>
        <w:t>　　6.1 全球不同产品类型纤维素抗菌敷料销量（2020-2031）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全球不同产品类型纤维素抗菌敷料销量及市场份额（2020-2025）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全球不同产品类型纤维素抗菌敷料销量预测（2026-2031）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全球不同产品类型纤维素抗菌敷料收入（2020-2031）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全球不同产品类型纤维素抗菌敷料收入及市场份额（2020-2025）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全球不同产品类型纤维素抗菌敷料收入预测（2026-2031）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全球不同产品类型纤维素抗菌敷料价格走势（2020-2031）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不同应用纤维素抗菌敷料分析</w:t>
      </w:r>
      <w:r>
        <w:rPr>
          <w:rFonts w:hint="eastAsia"/>
        </w:rPr>
        <w:br/>
      </w:r>
      <w:r>
        <w:rPr>
          <w:rFonts w:hint="eastAsia"/>
        </w:rPr>
        <w:t>　　7.1 全球不同应用纤维素抗菌敷料销量（2020-2031）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全球不同应用纤维素抗菌敷料销量及市场份额（2020-2025）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全球不同应用纤维素抗菌敷料销量预测（2026-2031）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全球不同应用纤维素抗菌敷料收入（2020-2031）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全球不同应用纤维素抗菌敷料收入及市场份额（2020-2025）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全球不同应用纤维素抗菌敷料收入预测（2026-2031）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全球不同应用纤维素抗菌敷料价格走势（2020-2031）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纤维素抗菌敷料产业链分析</w:t>
      </w:r>
      <w:r>
        <w:rPr>
          <w:rFonts w:hint="eastAsia"/>
        </w:rPr>
        <w:br/>
      </w:r>
      <w:r>
        <w:rPr>
          <w:rFonts w:hint="eastAsia"/>
        </w:rPr>
        <w:t>　　8.2 纤维素抗菌敷料工艺制造技术分析</w:t>
      </w:r>
      <w:r>
        <w:rPr>
          <w:rFonts w:hint="eastAsia"/>
        </w:rPr>
        <w:br/>
      </w:r>
      <w:r>
        <w:rPr>
          <w:rFonts w:hint="eastAsia"/>
        </w:rPr>
        <w:t>　　8.3 纤维素抗菌敷料产业上游供应分析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纤维素抗菌敷料下游客户分析</w:t>
      </w:r>
      <w:r>
        <w:rPr>
          <w:rFonts w:hint="eastAsia"/>
        </w:rPr>
        <w:br/>
      </w:r>
      <w:r>
        <w:rPr>
          <w:rFonts w:hint="eastAsia"/>
        </w:rPr>
        <w:t>　　8.5 纤维素抗菌敷料销售渠道分析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纤维素抗菌敷料行业发展机遇及主要驱动因素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纤维素抗菌敷料行业发展面临的风险</w:t>
      </w:r>
      <w:r>
        <w:rPr>
          <w:rFonts w:hint="eastAsia"/>
        </w:rPr>
        <w:br/>
      </w:r>
      <w:r>
        <w:rPr>
          <w:rFonts w:hint="eastAsia"/>
        </w:rPr>
        <w:t>　　9.3 纤维素抗菌敷料行业政策分析</w:t>
      </w:r>
      <w:r>
        <w:rPr>
          <w:rFonts w:hint="eastAsia"/>
        </w:rPr>
        <w:br/>
      </w:r>
      <w:r>
        <w:rPr>
          <w:rFonts w:hint="eastAsia"/>
        </w:rPr>
        <w:t>　　9.4 纤维素抗菌敷料中国企业SWOT分析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全球不同产品类型纤维素抗菌敷料销售额增长（CAGR）趋势2020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纤维素抗菌敷料行业目前发展现状</w:t>
      </w:r>
      <w:r>
        <w:rPr>
          <w:rFonts w:hint="eastAsia"/>
        </w:rPr>
        <w:br/>
      </w:r>
      <w:r>
        <w:rPr>
          <w:rFonts w:hint="eastAsia"/>
        </w:rPr>
        <w:t>　　表 4： 纤维素抗菌敷料发展趋势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全球主要地区纤维素抗菌敷料产量增速（CAGR）：（2020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全球主要地区纤维素抗菌敷料产量（2020-2025）&amp;（千件）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全球主要地区纤维素抗菌敷料产量（2026-2031）&amp;（千件）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全球主要地区纤维素抗菌敷料产量市场份额（2020-2025）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全球主要地区纤维素抗菌敷料产量（2026-2031）&amp;（千件）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全球主要地区纤维素抗菌敷料销售收入增速：（2020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全球主要地区纤维素抗菌敷料销售收入（2020-2025）&amp;（百万美元）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全球主要地区纤维素抗菌敷料销售收入市场份额（2020-2025）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全球主要地区纤维素抗菌敷料收入（2026-2031）&amp;（百万美元）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全球主要地区纤维素抗菌敷料收入市场份额（2026-2031）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全球主要地区纤维素抗菌敷料销量（千件）：2020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全球主要地区纤维素抗菌敷料销量（2020-2025）&amp;（千件）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全球主要地区纤维素抗菌敷料销量市场份额（2020-2025）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全球主要地区纤维素抗菌敷料销量（2026-2031）&amp;（千件）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全球主要地区纤维素抗菌敷料销量份额（2026-2031）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全球市场主要厂商纤维素抗菌敷料产能（2024-2025）&amp;（千件）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全球市场主要厂商纤维素抗菌敷料销量（2020-2025）&amp;（千件）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全球市场主要厂商纤维素抗菌敷料销量市场份额（2020-2025）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全球市场主要厂商纤维素抗菌敷料销售收入（2020-2025）&amp;（百万美元）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全球市场主要厂商纤维素抗菌敷料销售收入市场份额（2020-2025）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全球市场主要厂商纤维素抗菌敷料销售价格（2020-2025）&amp;（美元/件）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2024年全球主要生产商纤维素抗菌敷料收入排名（百万美元）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中国市场主要厂商纤维素抗菌敷料销量（2020-2025）&amp;（千件）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中国市场主要厂商纤维素抗菌敷料销量市场份额（2020-2025）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中国市场主要厂商纤维素抗菌敷料销售收入（2020-2025）&amp;（百万美元）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中国市场主要厂商纤维素抗菌敷料销售收入市场份额（2020-2025）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2024年中国主要生产商纤维素抗菌敷料收入排名（百万美元）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中国市场主要厂商纤维素抗菌敷料销售价格（2020-2025）&amp;（美元/件）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全球主要厂商纤维素抗菌敷料总部及产地分布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全球主要厂商成立时间及纤维素抗菌敷料商业化日期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全球主要厂商纤维素抗菌敷料产品类型及应用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2024年全球纤维素抗菌敷料主要厂商市场地位（第一梯队、第二梯队和第三梯队）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全球纤维素抗菌敷料市场投资、并购等现状分析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公司简介及主要业务</w:t>
      </w:r>
      <w:r>
        <w:rPr>
          <w:rFonts w:hint="eastAsia"/>
        </w:rPr>
        <w:br/>
      </w:r>
      <w:r>
        <w:rPr>
          <w:rFonts w:hint="eastAsia"/>
        </w:rPr>
        <w:t>　　表 52：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纤维素抗菌敷料生产基地、销售区域、竞争对手及市场地位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纤维素抗菌敷料产品规格、参数及市场应用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纤维素抗菌敷料销量（千件）、收入（百万美元）、价格（美元/件）及毛利率（2020-2025）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全球不同产品类型纤维素抗菌敷料销量（2020-2025年）&amp;（千件）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全球不同产品类型纤维素抗菌敷料销量市场份额（2020-2025）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全球不同产品类型纤维素抗菌敷料销量预测（2026-2031）&amp;（千件）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全球市场不同产品类型纤维素抗菌敷料销量市场份额预测（2026-2031）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全球不同产品类型纤维素抗菌敷料收入（2020-2025年）&amp;（百万美元）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全球不同产品类型纤维素抗菌敷料收入市场份额（2020-2025）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全球不同产品类型纤维素抗菌敷料收入预测（2026-2031）&amp;（百万美元）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全球不同产品类型纤维素抗菌敷料收入市场份额预测（2026-2031）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全球不同应用纤维素抗菌敷料销量（2020-2025年）&amp;（千件）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全球不同应用纤维素抗菌敷料销量市场份额（2020-2025）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全球不同应用纤维素抗菌敷料销量预测（2026-2031）&amp;（千件）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全球市场不同应用纤维素抗菌敷料销量市场份额预测（2026-2031）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全球不同应用纤维素抗菌敷料收入（2020-2025年）&amp;（百万美元）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全球不同应用纤维素抗菌敷料收入市场份额（2020-2025）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全球不同应用纤维素抗菌敷料收入预测（2026-2031）&amp;（百万美元）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全球不同应用纤维素抗菌敷料收入市场份额预测（2026-2031）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纤维素抗菌敷料上游原料供应商及联系方式列表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纤维素抗菌敷料典型客户列表</w:t>
      </w:r>
      <w:r>
        <w:rPr>
          <w:rFonts w:hint="eastAsia"/>
        </w:rPr>
        <w:br/>
      </w:r>
      <w:r>
        <w:rPr>
          <w:rFonts w:hint="eastAsia"/>
        </w:rPr>
        <w:t>　　表 136： 纤维素抗菌敷料主要销售模式及销售渠道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纤维素抗菌敷料行业发展机遇及主要驱动因素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纤维素抗菌敷料行业发展面临的风险</w:t>
      </w:r>
      <w:r>
        <w:rPr>
          <w:rFonts w:hint="eastAsia"/>
        </w:rPr>
        <w:br/>
      </w:r>
      <w:r>
        <w:rPr>
          <w:rFonts w:hint="eastAsia"/>
        </w:rPr>
        <w:t>　　表 139： 纤维素抗菌敷料行业政策分析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纤维素抗菌敷料产品图片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全球不同产品类型纤维素抗菌敷料销售额2020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全球不同产品类型纤维素抗菌敷料市场份额2024 &amp; 2031</w:t>
      </w:r>
      <w:r>
        <w:rPr>
          <w:rFonts w:hint="eastAsia"/>
        </w:rPr>
        <w:br/>
      </w:r>
      <w:r>
        <w:rPr>
          <w:rFonts w:hint="eastAsia"/>
        </w:rPr>
        <w:t>　　图 4： 大尺寸产品图片</w:t>
      </w:r>
      <w:r>
        <w:rPr>
          <w:rFonts w:hint="eastAsia"/>
        </w:rPr>
        <w:br/>
      </w:r>
      <w:r>
        <w:rPr>
          <w:rFonts w:hint="eastAsia"/>
        </w:rPr>
        <w:t>　　图 5： 中等大小产品图片</w:t>
      </w:r>
      <w:r>
        <w:rPr>
          <w:rFonts w:hint="eastAsia"/>
        </w:rPr>
        <w:br/>
      </w:r>
      <w:r>
        <w:rPr>
          <w:rFonts w:hint="eastAsia"/>
        </w:rPr>
        <w:t>　　图 6： 小尺寸产品图片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全球不同应用纤维素抗菌敷料市场份额2024 &amp; 2031</w:t>
      </w:r>
      <w:r>
        <w:rPr>
          <w:rFonts w:hint="eastAsia"/>
        </w:rPr>
        <w:br/>
      </w:r>
      <w:r>
        <w:rPr>
          <w:rFonts w:hint="eastAsia"/>
        </w:rPr>
        <w:t>　　图 9： 急性伤口</w:t>
      </w:r>
      <w:r>
        <w:rPr>
          <w:rFonts w:hint="eastAsia"/>
        </w:rPr>
        <w:br/>
      </w:r>
      <w:r>
        <w:rPr>
          <w:rFonts w:hint="eastAsia"/>
        </w:rPr>
        <w:t>　　图 10： 慢性伤口</w:t>
      </w:r>
      <w:r>
        <w:rPr>
          <w:rFonts w:hint="eastAsia"/>
        </w:rPr>
        <w:br/>
      </w:r>
      <w:r>
        <w:rPr>
          <w:rFonts w:hint="eastAsia"/>
        </w:rPr>
        <w:t>　　图 11： 术后伤口</w:t>
      </w:r>
      <w:r>
        <w:rPr>
          <w:rFonts w:hint="eastAsia"/>
        </w:rPr>
        <w:br/>
      </w:r>
      <w:r>
        <w:rPr>
          <w:rFonts w:hint="eastAsia"/>
        </w:rPr>
        <w:t>　　图 12： 全球纤维素抗菌敷料产能、产量、产能利用率及发展趋势（2020-2031）&amp;（千件）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全球纤维素抗菌敷料产量、需求量及发展趋势（2020-2031）&amp;（千件）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全球主要地区纤维素抗菌敷料产量（2020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全球主要地区纤维素抗菌敷料产量市场份额（2020-2031）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中国纤维素抗菌敷料产能、产量、产能利用率及发展趋势（2020-2031）&amp;（千件）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中国纤维素抗菌敷料产量、市场需求量及发展趋势（2020-2031）&amp;（千件）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全球纤维素抗菌敷料市场销售额及增长率：（2020-2031）&amp;（百万美元）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全球市场纤维素抗菌敷料市场规模：2020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全球市场纤维素抗菌敷料销量及增长率（2020-2031）&amp;（千件）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全球市场纤维素抗菌敷料价格趋势（2020-2031）&amp;（美元/件）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全球主要地区纤维素抗菌敷料销售收入（2020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全球主要地区纤维素抗菌敷料销售收入市场份额（2020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北美市场纤维素抗菌敷料销量及增长率（2020-2031）&amp;（千件）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北美市场纤维素抗菌敷料收入及增长率（2020-2031）&amp;（百万美元）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欧洲市场纤维素抗菌敷料销量及增长率（2020-2031）&amp;（千件）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欧洲市场纤维素抗菌敷料收入及增长率（2020-2031）&amp;（百万美元）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中国市场纤维素抗菌敷料销量及增长率（2020-2031）&amp;（千件）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中国市场纤维素抗菌敷料收入及增长率（2020-2031）&amp;（百万美元）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日本市场纤维素抗菌敷料销量及增长率（2020-2031）&amp;（千件）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日本市场纤维素抗菌敷料收入及增长率（2020-2031）&amp;（百万美元）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东南亚市场纤维素抗菌敷料销量及增长率（2020-2031）&amp;（千件）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东南亚市场纤维素抗菌敷料收入及增长率（2020-2031）&amp;（百万美元）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印度市场纤维素抗菌敷料销量及增长率（2020-2031）&amp;（千件）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印度市场纤维素抗菌敷料收入及增长率（2020-2031）&amp;（百万美元）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2024年全球市场主要厂商纤维素抗菌敷料销量市场份额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2024年全球市场主要厂商纤维素抗菌敷料收入市场份额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2024年中国市场主要厂商纤维素抗菌敷料销量市场份额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2024年中国市场主要厂商纤维素抗菌敷料收入市场份额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2024年全球前五大生产商纤维素抗菌敷料市场份额</w:t>
      </w:r>
      <w:r>
        <w:rPr>
          <w:rFonts w:hint="eastAsia"/>
        </w:rPr>
        <w:br/>
      </w:r>
      <w:r>
        <w:rPr>
          <w:rFonts w:hint="eastAsia"/>
        </w:rPr>
        <w:t>　　图 41： 2024年全球纤维素抗菌敷料第一梯队、第二梯队和第三梯队厂商及市场份额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全球不同产品类型纤维素抗菌敷料价格走势（2020-2031）&amp;（美元/件）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全球不同应用纤维素抗菌敷料价格走势（2020-2031）&amp;（美元/件）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纤维素抗菌敷料产业链</w:t>
      </w:r>
      <w:r>
        <w:rPr>
          <w:rFonts w:hint="eastAsia"/>
        </w:rPr>
        <w:br/>
      </w:r>
      <w:r>
        <w:rPr>
          <w:rFonts w:hint="eastAsia"/>
        </w:rPr>
        <w:t>　　图 45： 纤维素抗菌敷料中国企业SWOT分析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f31050758439f" w:history="1">
        <w:r>
          <w:rPr>
            <w:rStyle w:val="Hyperlink"/>
          </w:rPr>
          <w:t>2025-2031年全球与中国纤维素抗菌敷料市场现状调研及行业前景分析报告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f31050758439f" w:history="1">
        <w:r>
          <w:rPr>
            <w:rStyle w:val="Hyperlink"/>
          </w:rPr>
          <w:t>https://www.20087.com/2/92/XianWeiSuKangJunFuLiaoDeQianJingQuShi.html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d956b62ae444a" w:history="1">
      <w:r>
        <w:rPr>
          <w:rStyle w:val="Hyperlink"/>
        </w:rPr>
        <w:t>2025-2031年全球与中国纤维素抗菌敷料市场现状调研及行业前景分析报告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nWeiSuKangJunFuLiaoDeQianJingQuShi.html" TargetMode="External" Id="R2caf31050758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nWeiSuKangJunFuLiaoDeQianJingQuShi.html" TargetMode="External" Id="Rd00d956b62a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2025-02-27T02:59:17Z</dcterms:created>
  <dcterms:modified xsi:type="dcterms:W3CDTF">2025-02-27T03:59:17Z</dcterms:modified>
  <dc:subject>2025-2031年全球与中国纤维素抗菌敷料市场现状调研及行业前景分析报告</dc:subject>
  <dc:title>2025-2031年全球与中国纤维素抗菌敷料市场现状调研及行业前景分析报告</dc:title>
  <cp:keywords>2025-2031年全球与中国纤维素抗菌敷料市场现状调研及行业前景分析报告</cp:keywords>
  <dc:description>2025-2031年全球与中国纤维素抗菌敷料市场现状调研及行业前景分析报告</dc:description>
</cp:coreProperties>
</file>