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01055778e406a" w:history="1">
              <w:r>
                <w:rPr>
                  <w:rStyle w:val="Hyperlink"/>
                </w:rPr>
                <w:t>2026-2032年中国蛋白质药物发展现状与市场前景报告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01055778e406a" w:history="1">
              <w:r>
                <w:rPr>
                  <w:rStyle w:val="Hyperlink"/>
                </w:rPr>
                <w:t>2026-2032年中国蛋白质药物发展现状与市场前景报告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01055778e406a" w:history="1">
                <w:r>
                  <w:rPr>
                    <w:rStyle w:val="Hyperlink"/>
                  </w:rPr>
                  <w:t>https://www.20087.com/2/22/DanBaiZhiYaoWuFaZhanQianJingFenXi.html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质药物是以天然或重组蛋白为基础开发的一类治疗性药物，涵盖激素类、酶制剂、抗体药物、细胞因子、融合蛋白等多种类型，广泛应用于肿瘤、自身免疫性疾病、代谢疾病、感染性疾病等重大疾病的治疗。随着生物制药技术的进步与基因工程技术的成熟，蛋白质药物在靶向性、疗效性和安全性方面表现出显著优势，成为全球新药研发的重要方向。然而，该类药物仍面临生产成本高、稳定性差、半衰期短、给药途径受限、免疫原性反应等问题，影响其临床应用范围与患者可及性。</w:t>
      </w:r>
      <w:r>
        <w:rPr>
          <w:rFonts w:hint="eastAsia"/>
        </w:rPr>
        <w:br/>
      </w:r>
      <w:r>
        <w:rPr>
          <w:rFonts w:hint="eastAsia"/>
        </w:rPr>
        <w:t>　　未来，蛋白质药物将朝着长效化、靶向化、智能化方向持续突破。市场调研网认为，随着PEG修饰、Fc融合、微球缓释等新型制剂技术的发展，蛋白质药物的体内稳定性与作用时间将大幅提升，减少用药频率并改善患者依从性。同时，基于纳米载体、脂质体、外泌体等递送系统的开发，口服、透皮、肺部吸入等非注射给药方式有望实现商业化应用，拓宽使用场景。在政策引导下，国家将持续加大对创新生物药的研发扶持力度，并推动审评审批制度改革，加快优质药品上市进程。此外，随着个体化医疗与伴随诊断技术的融合，蛋白质药物将更多应用于精准医学领域，为不同患者提供定制化的治疗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01055778e406a" w:history="1">
        <w:r>
          <w:rPr>
            <w:rStyle w:val="Hyperlink"/>
          </w:rPr>
          <w:t>2026-2032年中国蛋白质药物发展现状与市场前景报告</w:t>
        </w:r>
      </w:hyperlink>
      <w:r>
        <w:rPr>
          <w:rFonts w:hint="eastAsia"/>
        </w:rPr>
        <w:t>》，2025年蛋白质药物行业市场规模达 亿元，预计2032年市场规模将达 亿元，期间年均复合增长率（CAGR）达 %。报告基于国家统计局、相关行业协会的详实数据，结合行业一手调研资料，系统分析了蛋白质药物行业的市场规模、竞争格局及技术发展现状。报告详细梳理了蛋白质药物产业链结构、区域分布特征及蛋白质药物市场需求变化，重点评估了蛋白质药物重点企业的市场表现与战略布局。通过对政策环境、技术创新方向及消费趋势的分析，科学预测了蛋白质药物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蛋白质药物行业界定及应用领域</w:t>
      </w:r>
      <w:r>
        <w:rPr>
          <w:rFonts w:hint="eastAsia"/>
        </w:rPr>
        <w:br/>
      </w:r>
      <w:r>
        <w:rPr>
          <w:rFonts w:hint="eastAsia"/>
        </w:rPr>
        <w:t>　　第一节 蛋白质药物行业定义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蛋白质药物主要应用领域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2025-2026年蛋白质药物行业技术发展现状及趋势分析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蛋白质药物行业技术发展现状分析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国内外蛋白质药物行业技术差异与原因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蛋白质药物行业技术发展方向、趋势预测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提升蛋白质药物行业技术能力策略建议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全球蛋白质药物行业市场调研分析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全球蛋白质药物行业经济环境分析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全球蛋白质药物市场总体情况分析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一、全球蛋白质药物行业的发展特点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二、全球蛋白质药物市场结构</w:t>
      </w:r>
      <w:r>
        <w:rPr>
          <w:rFonts w:hint="eastAsia"/>
        </w:rPr>
        <w:br/>
      </w:r>
      <w:r>
        <w:rPr>
          <w:rFonts w:hint="eastAsia"/>
        </w:rPr>
        <w:t>　　　　三、全球蛋白质药物行业竞争格局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全球主要国家（地区）蛋白质药物市场分析</w:t>
      </w:r>
      <w:r>
        <w:rPr>
          <w:rFonts w:hint="eastAsia"/>
        </w:rPr>
        <w:br/>
      </w:r>
      <w:r>
        <w:rPr>
          <w:rFonts w:hint="eastAsia"/>
        </w:rPr>
        <w:t>　　第四节 2026-2032年全球蛋白质药物行业发展趋势预测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蛋白质药物行业发展环境分析</w:t>
      </w:r>
      <w:r>
        <w:rPr>
          <w:rFonts w:hint="eastAsia"/>
        </w:rPr>
        <w:br/>
      </w:r>
      <w:r>
        <w:rPr>
          <w:rFonts w:hint="eastAsia"/>
        </w:rPr>
        <w:t>　　第一节 蛋白质药物行业环境分析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蛋白质药物行业相关政策、法规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中国蛋白质药物行业供给、需求分析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2025年中国蛋白质药物市场现状</w:t>
      </w:r>
      <w:r>
        <w:rPr>
          <w:rFonts w:hint="eastAsia"/>
        </w:rPr>
        <w:br/>
      </w:r>
      <w:r>
        <w:rPr>
          <w:rFonts w:hint="eastAsia"/>
        </w:rPr>
        <w:t>　　第二节 中国蛋白质药物行业产量情况分析及预测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一、蛋白质药物总体产能规模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、2020-2025年中国蛋白质药物行业产量统计分析</w:t>
      </w:r>
      <w:r>
        <w:rPr>
          <w:rFonts w:hint="eastAsia"/>
        </w:rPr>
        <w:br/>
      </w:r>
      <w:r>
        <w:rPr>
          <w:rFonts w:hint="eastAsia"/>
        </w:rPr>
        <w:t>　　　　三、蛋白质药物生产区域分布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四、2026-2032年中国蛋白质药物行业产量预测分析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中国蛋白质药物市场需求分析及预测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一、中国蛋白质药物市场需求特点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二、2020-2025年中国蛋白质药物市场需求统计</w:t>
      </w:r>
      <w:r>
        <w:rPr>
          <w:rFonts w:hint="eastAsia"/>
        </w:rPr>
        <w:br/>
      </w:r>
      <w:r>
        <w:rPr>
          <w:rFonts w:hint="eastAsia"/>
        </w:rPr>
        <w:t>　　　　三、蛋白质药物市场饱和度</w:t>
      </w:r>
      <w:r>
        <w:rPr>
          <w:rFonts w:hint="eastAsia"/>
        </w:rPr>
        <w:br/>
      </w:r>
      <w:r>
        <w:rPr>
          <w:rFonts w:hint="eastAsia"/>
        </w:rPr>
        <w:t>　　　　四、影响蛋白质药物市场需求的因素</w:t>
      </w:r>
      <w:r>
        <w:rPr>
          <w:rFonts w:hint="eastAsia"/>
        </w:rPr>
        <w:br/>
      </w:r>
      <w:r>
        <w:rPr>
          <w:rFonts w:hint="eastAsia"/>
        </w:rPr>
        <w:t>　　　　五、蛋白质药物市场潜力分析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六、2026-2032年中国蛋白质药物市场需求预测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中国蛋白质药物行业进出口分析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一、2020-2025年蛋白质药物进口量及增速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三、2026-2032年蛋白质药物进口量及增速预测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一、2020-2025年蛋白质药物出口量及增速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三、2026-2032年蛋白质药物出口量及增速预测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中国蛋白质药物行业重点地区调研分析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一、中国蛋白质药物行业区域市场分布情况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二、**地区蛋白质药物行业市场需求规模情况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三、**地区蛋白质药物行业市场需求规模情况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四、**地区蛋白质药物行业市场需求规模情况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五、**地区蛋白质药物行业市场需求规模情况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六、**地区蛋白质药物行业市场需求规模情况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中国蛋白质药物细分行业调研</w:t>
      </w:r>
      <w:r>
        <w:rPr>
          <w:rFonts w:hint="eastAsia"/>
        </w:rPr>
        <w:br/>
      </w:r>
      <w:r>
        <w:rPr>
          <w:rFonts w:hint="eastAsia"/>
        </w:rPr>
        <w:t>　　第一节 主要蛋白质药物细分行业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蛋白质药物行业重点企业发展调研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中国蛋白质药物企业营销及发展建议</w:t>
      </w:r>
      <w:r>
        <w:rPr>
          <w:rFonts w:hint="eastAsia"/>
        </w:rPr>
        <w:br/>
      </w:r>
      <w:r>
        <w:rPr>
          <w:rFonts w:hint="eastAsia"/>
        </w:rPr>
        <w:t>　　第一节 蛋白质药物企业营销策略分析及建议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蛋白质药物企业营销策略分析</w:t>
      </w:r>
      <w:r>
        <w:rPr>
          <w:rFonts w:hint="eastAsia"/>
        </w:rPr>
        <w:br/>
      </w:r>
      <w:r>
        <w:rPr>
          <w:rFonts w:hint="eastAsia"/>
        </w:rPr>
        <w:t>　　　　一、蛋白质药物企业营销策略</w:t>
      </w:r>
      <w:r>
        <w:rPr>
          <w:rFonts w:hint="eastAsia"/>
        </w:rPr>
        <w:br/>
      </w:r>
      <w:r>
        <w:rPr>
          <w:rFonts w:hint="eastAsia"/>
        </w:rPr>
        <w:t>　　　　二、蛋白质药物企业经验借鉴</w:t>
      </w:r>
      <w:r>
        <w:rPr>
          <w:rFonts w:hint="eastAsia"/>
        </w:rPr>
        <w:br/>
      </w:r>
      <w:r>
        <w:rPr>
          <w:rFonts w:hint="eastAsia"/>
        </w:rPr>
        <w:t>　　第三节 蛋白质药物企业营销模式演化与创新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蛋白质药物企业经营发展分析及建议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一、蛋白质药物企业存在的问题</w:t>
      </w:r>
      <w:r>
        <w:rPr>
          <w:rFonts w:hint="eastAsia"/>
        </w:rPr>
        <w:br/>
      </w:r>
      <w:r>
        <w:rPr>
          <w:rFonts w:hint="eastAsia"/>
        </w:rPr>
        <w:t>　　　　二、蛋白质药物企业应对的策略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蛋白质药物行业发展趋势及投资风险预警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2026年蛋白质药物市场前景分析</w:t>
      </w:r>
      <w:r>
        <w:rPr>
          <w:rFonts w:hint="eastAsia"/>
        </w:rPr>
        <w:br/>
      </w:r>
      <w:r>
        <w:rPr>
          <w:rFonts w:hint="eastAsia"/>
        </w:rPr>
        <w:t>　　第二节 2026年蛋白质药物行业发展趋势预测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影响蛋白质药物行业发展的主要因素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一、2026年影响蛋白质药物行业运行的有利因素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二、2026年影响蛋白质药物行业运行的稳定因素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三、2026年影响蛋白质药物行业运行的不利因素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四、2026年我国蛋白质药物行业发展面临的挑战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五、2026年我国蛋白质药物行业发展面临的机遇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专家对蛋白质药物行业投资风险预警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一、2026-2032年蛋白质药物行业市场风险及控制策略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二、2026-2032年蛋白质药物行业政策风险及控制策略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三、2026-2032年蛋白质药物行业经营风险及控制策略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四、2026-2032年蛋白质药物同业竞争风险及控制策略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五、2026-2032年蛋白质药物行业其他风险及控制策略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蛋白质药物行业投资战略研究</w:t>
      </w:r>
      <w:r>
        <w:rPr>
          <w:rFonts w:hint="eastAsia"/>
        </w:rPr>
        <w:br/>
      </w:r>
      <w:r>
        <w:rPr>
          <w:rFonts w:hint="eastAsia"/>
        </w:rPr>
        <w:t>　　第一节 蛋白质药物行业发展战略研究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对我国蛋白质药物品牌的战略思考</w:t>
      </w:r>
      <w:r>
        <w:rPr>
          <w:rFonts w:hint="eastAsia"/>
        </w:rPr>
        <w:br/>
      </w:r>
      <w:r>
        <w:rPr>
          <w:rFonts w:hint="eastAsia"/>
        </w:rPr>
        <w:t>　　　　一、蛋白质药物品牌的重要性</w:t>
      </w:r>
      <w:r>
        <w:rPr>
          <w:rFonts w:hint="eastAsia"/>
        </w:rPr>
        <w:br/>
      </w:r>
      <w:r>
        <w:rPr>
          <w:rFonts w:hint="eastAsia"/>
        </w:rPr>
        <w:t>　　　　二、蛋白质药物实施品牌战略的意义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三、蛋白质药物企业品牌的现状分析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四、我国蛋白质药物企业的品牌战略</w:t>
      </w:r>
      <w:r>
        <w:rPr>
          <w:rFonts w:hint="eastAsia"/>
        </w:rPr>
        <w:br/>
      </w:r>
      <w:r>
        <w:rPr>
          <w:rFonts w:hint="eastAsia"/>
        </w:rPr>
        <w:t>　　　　五、蛋白质药物品牌战略管理的策略</w:t>
      </w:r>
      <w:r>
        <w:rPr>
          <w:rFonts w:hint="eastAsia"/>
        </w:rPr>
        <w:br/>
      </w:r>
      <w:r>
        <w:rPr>
          <w:rFonts w:hint="eastAsia"/>
        </w:rPr>
        <w:t>　　第三节 蛋白质药物经营策略分析</w:t>
      </w:r>
      <w:r>
        <w:rPr>
          <w:rFonts w:hint="eastAsia"/>
        </w:rPr>
        <w:br/>
      </w:r>
      <w:r>
        <w:rPr>
          <w:rFonts w:hint="eastAsia"/>
        </w:rPr>
        <w:t>　　　　一、蛋白质药物市场细分策略</w:t>
      </w:r>
      <w:r>
        <w:rPr>
          <w:rFonts w:hint="eastAsia"/>
        </w:rPr>
        <w:br/>
      </w:r>
      <w:r>
        <w:rPr>
          <w:rFonts w:hint="eastAsia"/>
        </w:rPr>
        <w:t>　　　　二、蛋白质药物市场创新策略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四、蛋白质药物新产品差异化战略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中~智~林~：蛋白质药物行业投资战略研究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一、2026-2032年蛋白质药物行业投资战略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蛋白质药物介绍</w:t>
      </w:r>
      <w:r>
        <w:rPr>
          <w:rFonts w:hint="eastAsia"/>
        </w:rPr>
        <w:br/>
      </w:r>
      <w:r>
        <w:rPr>
          <w:rFonts w:hint="eastAsia"/>
        </w:rPr>
        <w:t>　　图表 蛋白质药物图片</w:t>
      </w:r>
      <w:r>
        <w:rPr>
          <w:rFonts w:hint="eastAsia"/>
        </w:rPr>
        <w:br/>
      </w:r>
      <w:r>
        <w:rPr>
          <w:rFonts w:hint="eastAsia"/>
        </w:rPr>
        <w:t>　　图表 蛋白质药物主要特点</w:t>
      </w:r>
      <w:r>
        <w:rPr>
          <w:rFonts w:hint="eastAsia"/>
        </w:rPr>
        <w:br/>
      </w:r>
      <w:r>
        <w:rPr>
          <w:rFonts w:hint="eastAsia"/>
        </w:rPr>
        <w:t>　　图表 蛋白质药物发展有利因素分析</w:t>
      </w:r>
      <w:r>
        <w:rPr>
          <w:rFonts w:hint="eastAsia"/>
        </w:rPr>
        <w:br/>
      </w:r>
      <w:r>
        <w:rPr>
          <w:rFonts w:hint="eastAsia"/>
        </w:rPr>
        <w:t>　　图表 蛋白质药物发展不利因素分析</w:t>
      </w:r>
      <w:r>
        <w:rPr>
          <w:rFonts w:hint="eastAsia"/>
        </w:rPr>
        <w:br/>
      </w:r>
      <w:r>
        <w:rPr>
          <w:rFonts w:hint="eastAsia"/>
        </w:rPr>
        <w:t>　　图表 进入蛋白质药物行业壁垒</w:t>
      </w:r>
      <w:r>
        <w:rPr>
          <w:rFonts w:hint="eastAsia"/>
        </w:rPr>
        <w:br/>
      </w:r>
      <w:r>
        <w:rPr>
          <w:rFonts w:hint="eastAsia"/>
        </w:rPr>
        <w:t>　　图表 蛋白质药物政策</w:t>
      </w:r>
      <w:r>
        <w:rPr>
          <w:rFonts w:hint="eastAsia"/>
        </w:rPr>
        <w:br/>
      </w:r>
      <w:r>
        <w:rPr>
          <w:rFonts w:hint="eastAsia"/>
        </w:rPr>
        <w:t>　　图表 蛋白质药物技术 标准</w:t>
      </w:r>
      <w:r>
        <w:rPr>
          <w:rFonts w:hint="eastAsia"/>
        </w:rPr>
        <w:br/>
      </w:r>
      <w:r>
        <w:rPr>
          <w:rFonts w:hint="eastAsia"/>
        </w:rPr>
        <w:t>　　图表 蛋白质药物产业链分析</w:t>
      </w:r>
      <w:r>
        <w:rPr>
          <w:rFonts w:hint="eastAsia"/>
        </w:rPr>
        <w:br/>
      </w:r>
      <w:r>
        <w:rPr>
          <w:rFonts w:hint="eastAsia"/>
        </w:rPr>
        <w:t>　　图表 蛋白质药物品牌分析</w:t>
      </w:r>
      <w:r>
        <w:rPr>
          <w:rFonts w:hint="eastAsia"/>
        </w:rPr>
        <w:br/>
      </w:r>
      <w:r>
        <w:rPr>
          <w:rFonts w:hint="eastAsia"/>
        </w:rPr>
        <w:t>　　图表 2025年蛋白质药物需求分析</w:t>
      </w:r>
      <w:r>
        <w:rPr>
          <w:rFonts w:hint="eastAsia"/>
        </w:rPr>
        <w:br/>
      </w:r>
      <w:r>
        <w:rPr>
          <w:rFonts w:hint="eastAsia"/>
        </w:rPr>
        <w:t>　　图表 2020-2025年中国蛋白质药物市场规模分析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2020-2025年中国蛋白质药物销售情况</w:t>
      </w:r>
      <w:r>
        <w:rPr>
          <w:rFonts w:hint="eastAsia"/>
        </w:rPr>
        <w:br/>
      </w:r>
      <w:r>
        <w:rPr>
          <w:rFonts w:hint="eastAsia"/>
        </w:rPr>
        <w:t>　　图表 蛋白质药物价格走势</w:t>
      </w:r>
      <w:r>
        <w:rPr>
          <w:rFonts w:hint="eastAsia"/>
        </w:rPr>
        <w:br/>
      </w:r>
      <w:r>
        <w:rPr>
          <w:rFonts w:hint="eastAsia"/>
        </w:rPr>
        <w:t>　　图表 2026年中国蛋白质药物公司数量统计 单位：家</w:t>
      </w:r>
      <w:r>
        <w:rPr>
          <w:rFonts w:hint="eastAsia"/>
        </w:rPr>
        <w:br/>
      </w:r>
      <w:r>
        <w:rPr>
          <w:rFonts w:hint="eastAsia"/>
        </w:rPr>
        <w:t>　　图表 蛋白质药物成本和利润分析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华东地区蛋白质药物市场规模情况</w:t>
      </w:r>
      <w:r>
        <w:rPr>
          <w:rFonts w:hint="eastAsia"/>
        </w:rPr>
        <w:br/>
      </w:r>
      <w:r>
        <w:rPr>
          <w:rFonts w:hint="eastAsia"/>
        </w:rPr>
        <w:t>　　图表 华东地区蛋白质药物市场销售额</w:t>
      </w:r>
      <w:r>
        <w:rPr>
          <w:rFonts w:hint="eastAsia"/>
        </w:rPr>
        <w:br/>
      </w:r>
      <w:r>
        <w:rPr>
          <w:rFonts w:hint="eastAsia"/>
        </w:rPr>
        <w:t>　　图表 华南地区蛋白质药物市场规模情况</w:t>
      </w:r>
      <w:r>
        <w:rPr>
          <w:rFonts w:hint="eastAsia"/>
        </w:rPr>
        <w:br/>
      </w:r>
      <w:r>
        <w:rPr>
          <w:rFonts w:hint="eastAsia"/>
        </w:rPr>
        <w:t>　　图表 华南地区蛋白质药物市场销售额</w:t>
      </w:r>
      <w:r>
        <w:rPr>
          <w:rFonts w:hint="eastAsia"/>
        </w:rPr>
        <w:br/>
      </w:r>
      <w:r>
        <w:rPr>
          <w:rFonts w:hint="eastAsia"/>
        </w:rPr>
        <w:t>　　图表 华北地区蛋白质药物市场规模情况</w:t>
      </w:r>
      <w:r>
        <w:rPr>
          <w:rFonts w:hint="eastAsia"/>
        </w:rPr>
        <w:br/>
      </w:r>
      <w:r>
        <w:rPr>
          <w:rFonts w:hint="eastAsia"/>
        </w:rPr>
        <w:t>　　图表 华北地区蛋白质药物市场销售额</w:t>
      </w:r>
      <w:r>
        <w:rPr>
          <w:rFonts w:hint="eastAsia"/>
        </w:rPr>
        <w:br/>
      </w:r>
      <w:r>
        <w:rPr>
          <w:rFonts w:hint="eastAsia"/>
        </w:rPr>
        <w:t>　　图表 华中地区蛋白质药物市场规模情况</w:t>
      </w:r>
      <w:r>
        <w:rPr>
          <w:rFonts w:hint="eastAsia"/>
        </w:rPr>
        <w:br/>
      </w:r>
      <w:r>
        <w:rPr>
          <w:rFonts w:hint="eastAsia"/>
        </w:rPr>
        <w:t>　　图表 华中地区蛋白质药物市场销售额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蛋白质药物投资、并购现状分析</w:t>
      </w:r>
      <w:r>
        <w:rPr>
          <w:rFonts w:hint="eastAsia"/>
        </w:rPr>
        <w:br/>
      </w:r>
      <w:r>
        <w:rPr>
          <w:rFonts w:hint="eastAsia"/>
        </w:rPr>
        <w:t>　　图表 蛋白质药物上游、下游研究分析</w:t>
      </w:r>
      <w:r>
        <w:rPr>
          <w:rFonts w:hint="eastAsia"/>
        </w:rPr>
        <w:br/>
      </w:r>
      <w:r>
        <w:rPr>
          <w:rFonts w:hint="eastAsia"/>
        </w:rPr>
        <w:t>　　图表 蛋白质药物最新消息</w:t>
      </w:r>
      <w:r>
        <w:rPr>
          <w:rFonts w:hint="eastAsia"/>
        </w:rPr>
        <w:br/>
      </w:r>
      <w:r>
        <w:rPr>
          <w:rFonts w:hint="eastAsia"/>
        </w:rPr>
        <w:t>　　图表 蛋白质药物企业简介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蛋白质药物企业经营情况</w:t>
      </w:r>
      <w:r>
        <w:rPr>
          <w:rFonts w:hint="eastAsia"/>
        </w:rPr>
        <w:br/>
      </w:r>
      <w:r>
        <w:rPr>
          <w:rFonts w:hint="eastAsia"/>
        </w:rPr>
        <w:t>　　图表 蛋白质药物企业(二)简介</w:t>
      </w:r>
      <w:r>
        <w:rPr>
          <w:rFonts w:hint="eastAsia"/>
        </w:rPr>
        <w:br/>
      </w:r>
      <w:r>
        <w:rPr>
          <w:rFonts w:hint="eastAsia"/>
        </w:rPr>
        <w:t>　　图表 企业蛋白质药物业务</w:t>
      </w:r>
      <w:r>
        <w:rPr>
          <w:rFonts w:hint="eastAsia"/>
        </w:rPr>
        <w:br/>
      </w:r>
      <w:r>
        <w:rPr>
          <w:rFonts w:hint="eastAsia"/>
        </w:rPr>
        <w:t>　　图表 蛋白质药物企业(二)经营情况</w:t>
      </w:r>
      <w:r>
        <w:rPr>
          <w:rFonts w:hint="eastAsia"/>
        </w:rPr>
        <w:br/>
      </w:r>
      <w:r>
        <w:rPr>
          <w:rFonts w:hint="eastAsia"/>
        </w:rPr>
        <w:t>　　图表 蛋白质药物企业(三)调研</w:t>
      </w:r>
      <w:r>
        <w:rPr>
          <w:rFonts w:hint="eastAsia"/>
        </w:rPr>
        <w:br/>
      </w:r>
      <w:r>
        <w:rPr>
          <w:rFonts w:hint="eastAsia"/>
        </w:rPr>
        <w:t>　　图表 企业蛋白质药物业务分析</w:t>
      </w:r>
      <w:r>
        <w:rPr>
          <w:rFonts w:hint="eastAsia"/>
        </w:rPr>
        <w:br/>
      </w:r>
      <w:r>
        <w:rPr>
          <w:rFonts w:hint="eastAsia"/>
        </w:rPr>
        <w:t>　　图表 蛋白质药物企业(三)经营情况</w:t>
      </w:r>
      <w:r>
        <w:rPr>
          <w:rFonts w:hint="eastAsia"/>
        </w:rPr>
        <w:br/>
      </w:r>
      <w:r>
        <w:rPr>
          <w:rFonts w:hint="eastAsia"/>
        </w:rPr>
        <w:t>　　图表 蛋白质药物企业(四)介绍</w:t>
      </w:r>
      <w:r>
        <w:rPr>
          <w:rFonts w:hint="eastAsia"/>
        </w:rPr>
        <w:br/>
      </w:r>
      <w:r>
        <w:rPr>
          <w:rFonts w:hint="eastAsia"/>
        </w:rPr>
        <w:t>　　图表 企业蛋白质药物产品服务</w:t>
      </w:r>
      <w:r>
        <w:rPr>
          <w:rFonts w:hint="eastAsia"/>
        </w:rPr>
        <w:br/>
      </w:r>
      <w:r>
        <w:rPr>
          <w:rFonts w:hint="eastAsia"/>
        </w:rPr>
        <w:t>　　图表 蛋白质药物企业(四)经营情况</w:t>
      </w:r>
      <w:r>
        <w:rPr>
          <w:rFonts w:hint="eastAsia"/>
        </w:rPr>
        <w:br/>
      </w:r>
      <w:r>
        <w:rPr>
          <w:rFonts w:hint="eastAsia"/>
        </w:rPr>
        <w:t>　　图表 蛋白质药物企业(五)简介</w:t>
      </w:r>
      <w:r>
        <w:rPr>
          <w:rFonts w:hint="eastAsia"/>
        </w:rPr>
        <w:br/>
      </w:r>
      <w:r>
        <w:rPr>
          <w:rFonts w:hint="eastAsia"/>
        </w:rPr>
        <w:t>　　图表 企业蛋白质药物业务分析</w:t>
      </w:r>
      <w:r>
        <w:rPr>
          <w:rFonts w:hint="eastAsia"/>
        </w:rPr>
        <w:br/>
      </w:r>
      <w:r>
        <w:rPr>
          <w:rFonts w:hint="eastAsia"/>
        </w:rPr>
        <w:t>　　图表 蛋白质药物企业(五)经营情况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蛋白质药物行业生命周期</w:t>
      </w:r>
      <w:r>
        <w:rPr>
          <w:rFonts w:hint="eastAsia"/>
        </w:rPr>
        <w:br/>
      </w:r>
      <w:r>
        <w:rPr>
          <w:rFonts w:hint="eastAsia"/>
        </w:rPr>
        <w:t>　　图表 蛋白质药物优势、劣势、机会、威胁分析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蛋白质药物市场容量</w:t>
      </w:r>
      <w:r>
        <w:rPr>
          <w:rFonts w:hint="eastAsia"/>
        </w:rPr>
        <w:br/>
      </w:r>
      <w:r>
        <w:rPr>
          <w:rFonts w:hint="eastAsia"/>
        </w:rPr>
        <w:t>　　图表 蛋白质药物发展前景</w:t>
      </w:r>
      <w:r>
        <w:rPr>
          <w:rFonts w:hint="eastAsia"/>
        </w:rPr>
        <w:br/>
      </w:r>
      <w:r>
        <w:rPr>
          <w:rFonts w:hint="eastAsia"/>
        </w:rPr>
        <w:t>　　图表 2026-2032年中国蛋白质药物市场规模预测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2026-2032年中国蛋白质药物销售预测</w:t>
      </w:r>
      <w:r>
        <w:rPr>
          <w:rFonts w:hint="eastAsia"/>
        </w:rPr>
        <w:br/>
      </w:r>
      <w:r>
        <w:rPr>
          <w:rFonts w:hint="eastAsia"/>
        </w:rPr>
        <w:t>　　图表 蛋白质药物主要驱动因素</w:t>
      </w:r>
      <w:r>
        <w:rPr>
          <w:rFonts w:hint="eastAsia"/>
        </w:rPr>
        <w:br/>
      </w:r>
      <w:r>
        <w:rPr>
          <w:rFonts w:hint="eastAsia"/>
        </w:rPr>
        <w:t>　　图表 蛋白质药物发展趋势预测</w:t>
      </w:r>
      <w:r>
        <w:rPr>
          <w:rFonts w:hint="eastAsia"/>
        </w:rPr>
        <w:br/>
      </w:r>
      <w:r>
        <w:rPr>
          <w:rFonts w:hint="eastAsia"/>
        </w:rPr>
        <w:t>　　图表 蛋白质药物注意事项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01055778e406a" w:history="1">
        <w:r>
          <w:rPr>
            <w:rStyle w:val="Hyperlink"/>
          </w:rPr>
          <w:t>2026-2032年中国蛋白质药物发展现状与市场前景报告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01055778e406a" w:history="1">
        <w:r>
          <w:rPr>
            <w:rStyle w:val="Hyperlink"/>
          </w:rPr>
          <w:t>https://www.20087.com/2/22/DanBaiZhiYaoWuFaZhanQianJingFenXi.html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热点：蛋白质药物国家工程研究中心、蛋白质药物的冷冻干燥注射剂中最常用的填充剂是、蛋白质药物的稳定性是指、蛋白质药物能口服吗、补充蛋白质的药物有哪些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dc6f69efc44e4" w:history="1">
      <w:r>
        <w:rPr>
          <w:rStyle w:val="Hyperlink"/>
        </w:rPr>
        <w:t>2026-2032年中国蛋白质药物发展现状与市场前景报告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DanBaiZhiYaoWuFaZhanQianJingFenXi.html" TargetMode="External" Id="R4d201055778e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DanBaiZhiYaoWuFaZhanQianJingFenXi.html" TargetMode="External" Id="R63edc6f69efc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2026-05-11T00:45:39Z</dcterms:created>
  <dcterms:modified xsi:type="dcterms:W3CDTF">2026-05-11T01:45:39Z</dcterms:modified>
  <dc:subject>2026-2032年中国蛋白质药物发展现状与市场前景报告</dc:subject>
  <dc:title>2026-2032年中国蛋白质药物发展现状与市场前景报告</dc:title>
  <cp:keywords>2026-2032年中国蛋白质药物发展现状与市场前景报告</cp:keywords>
  <dc:description>2026-2032年中国蛋白质药物发展现状与市场前景报告</dc:description>
</cp:coreProperties>
</file>