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2388c38dc4b6f" w:history="1">
              <w:r>
                <w:rPr>
                  <w:rStyle w:val="Hyperlink"/>
                </w:rPr>
                <w:t>2026-2032年全球与中国超声波设备行业市场调研及前景趋势预测报告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2388c38dc4b6f" w:history="1">
              <w:r>
                <w:rPr>
                  <w:rStyle w:val="Hyperlink"/>
                </w:rPr>
                <w:t>2026-2032年全球与中国超声波设备行业市场调研及前景趋势预测报告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2388c38dc4b6f" w:history="1">
                <w:r>
                  <w:rPr>
                    <w:rStyle w:val="Hyperlink"/>
                  </w:rPr>
                  <w:t>https://www.20087.com/2/62/ChaoShengBoSheBeiFaZhanXianZhuangQianJing.html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设备是多领域通用技术平台，广泛应用于医疗诊断（B超、彩超）、工业清洗、焊接、雾化及无损检测等场景。在医疗端，设备向高分辨率、便携化与AI辅助诊断发展；在工业端，则强调功率密度、频率稳定性与自动化集成。目前，超声波设备主流工业超声波清洗机采用多频切换与扫频技术，提升复杂结构件清洁效率；焊接设备则用于锂电池极耳、塑料件密封等精密连接。然而，高频换能器寿命有限，且空化效应在非均匀介质中分布不均，影响处理一致性；同时，设备参数调试依赖经验，缺乏标准化工艺数据库。</w:t>
      </w:r>
      <w:r>
        <w:rPr>
          <w:rFonts w:hint="eastAsia"/>
        </w:rPr>
        <w:br/>
      </w:r>
      <w:r>
        <w:rPr>
          <w:rFonts w:hint="eastAsia"/>
        </w:rPr>
        <w:t>　　未来，超声波设备将向精准控制、多物理场耦合与边缘智能方向突破。自适应频率跟踪技术可实时匹配负载变化，维持最佳空化强度；与激光、电化学或磁场联用可实现复合强化效应。在医疗领域，超声芯片（CMUT/PMUT）将推动掌上超声普及；AI模型可自动识别病灶或焊接缺陷。运维层面，设备将内置声场传感器与寿命预测算法，支持预防性更换。随着先进制造对微观操控需求上升，超声波设备将从单一能量源升级为跨学科智能工艺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2388c38dc4b6f" w:history="1">
        <w:r>
          <w:rPr>
            <w:rStyle w:val="Hyperlink"/>
          </w:rPr>
          <w:t>2026-2032年全球与中国超声波设备行业市场调研及前景趋势预测报告</w:t>
        </w:r>
      </w:hyperlink>
      <w:r>
        <w:rPr>
          <w:rFonts w:hint="eastAsia"/>
        </w:rPr>
        <w:t>》系统分析了超声波设备行业的市场规模、供需关系及产业链结构，详细梳理了超声波设备细分市场的品牌竞争态势与价格变化，重点剖析了行业内主要企业的经营状况，揭示了超声波设备市场集中度与竞争格局。报告结合超声波设备技术现状及未来发展方向，对行业前景进行了科学预测，明确了超声波设备发展趋势、潜在机遇与风险。通过SWOT分析，为超声波设备企业、投资者及政府部门提供了权威、客观的行业洞察与决策支持，助力把握超声波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固定式超声波设备</w:t>
      </w:r>
      <w:r>
        <w:rPr>
          <w:rFonts w:hint="eastAsia"/>
        </w:rPr>
        <w:br/>
      </w:r>
      <w:r>
        <w:rPr>
          <w:rFonts w:hint="eastAsia"/>
        </w:rPr>
        <w:t>　　　　1.3.3 便携式超声波设备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医学影像学</w:t>
      </w:r>
      <w:r>
        <w:rPr>
          <w:rFonts w:hint="eastAsia"/>
        </w:rPr>
        <w:br/>
      </w:r>
      <w:r>
        <w:rPr>
          <w:rFonts w:hint="eastAsia"/>
        </w:rPr>
        <w:t>　　　　1.4.3 探测</w:t>
      </w:r>
      <w:r>
        <w:rPr>
          <w:rFonts w:hint="eastAsia"/>
        </w:rPr>
        <w:br/>
      </w:r>
      <w:r>
        <w:rPr>
          <w:rFonts w:hint="eastAsia"/>
        </w:rPr>
        <w:t>　　　　1.4.4 测量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超声波设备有利因素</w:t>
      </w:r>
      <w:r>
        <w:rPr>
          <w:rFonts w:hint="eastAsia"/>
        </w:rPr>
        <w:br/>
      </w:r>
      <w:r>
        <w:rPr>
          <w:rFonts w:hint="eastAsia"/>
        </w:rPr>
        <w:t>　　　　1.5.3 .2 超声波设备不利因素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全球主要厂商超声波设备产品类型及应用</w:t>
      </w:r>
      <w:r>
        <w:rPr>
          <w:rFonts w:hint="eastAsia"/>
        </w:rPr>
        <w:br/>
      </w:r>
      <w:r>
        <w:rPr>
          <w:rFonts w:hint="eastAsia"/>
        </w:rPr>
        <w:t>　　2.9 超声波设备行业集中度、竞争程度分析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全球超声波设备总体规模分析</w:t>
      </w:r>
      <w:r>
        <w:rPr>
          <w:rFonts w:hint="eastAsia"/>
        </w:rPr>
        <w:br/>
      </w:r>
      <w:r>
        <w:rPr>
          <w:rFonts w:hint="eastAsia"/>
        </w:rPr>
        <w:t>　　3.1 全球超声波设备供需现状及预测（2021-2032）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中国市场超声波设备进出口（2021-2032）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不同产品类型超声波设备分析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不同应用超声波设备分析</w:t>
      </w:r>
      <w:r>
        <w:rPr>
          <w:rFonts w:hint="eastAsia"/>
        </w:rPr>
        <w:br/>
      </w:r>
      <w:r>
        <w:rPr>
          <w:rFonts w:hint="eastAsia"/>
        </w:rPr>
        <w:t>　　7.1 全球不同应用超声波设备销量（2021-2032）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超声波设备行业发展趋势</w:t>
      </w:r>
      <w:r>
        <w:rPr>
          <w:rFonts w:hint="eastAsia"/>
        </w:rPr>
        <w:br/>
      </w:r>
      <w:r>
        <w:rPr>
          <w:rFonts w:hint="eastAsia"/>
        </w:rPr>
        <w:t>　　8.2 超声波设备行业主要驱动因素</w:t>
      </w:r>
      <w:r>
        <w:rPr>
          <w:rFonts w:hint="eastAsia"/>
        </w:rPr>
        <w:br/>
      </w:r>
      <w:r>
        <w:rPr>
          <w:rFonts w:hint="eastAsia"/>
        </w:rPr>
        <w:t>　　8.3 超声波设备中国企业SWOT分析</w:t>
      </w:r>
      <w:r>
        <w:rPr>
          <w:rFonts w:hint="eastAsia"/>
        </w:rPr>
        <w:br/>
      </w:r>
      <w:r>
        <w:rPr>
          <w:rFonts w:hint="eastAsia"/>
        </w:rPr>
        <w:t>　　8.4 中国超声波设备行业政策环境分析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超声波设备行业产业链简介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超声波设备行业供应链分析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超声波设备行业采购模式</w:t>
      </w:r>
      <w:r>
        <w:rPr>
          <w:rFonts w:hint="eastAsia"/>
        </w:rPr>
        <w:br/>
      </w:r>
      <w:r>
        <w:rPr>
          <w:rFonts w:hint="eastAsia"/>
        </w:rPr>
        <w:t>　　9.3 超声波设备行业生产模式</w:t>
      </w:r>
      <w:r>
        <w:rPr>
          <w:rFonts w:hint="eastAsia"/>
        </w:rPr>
        <w:br/>
      </w:r>
      <w:r>
        <w:rPr>
          <w:rFonts w:hint="eastAsia"/>
        </w:rPr>
        <w:t>　　9.4 超声波设备行业销售模式及销售渠道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超声波设备行业发展主要特点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进入超声波设备行业壁垒</w:t>
      </w:r>
      <w:r>
        <w:rPr>
          <w:rFonts w:hint="eastAsia"/>
        </w:rPr>
        <w:br/>
      </w:r>
      <w:r>
        <w:rPr>
          <w:rFonts w:hint="eastAsia"/>
        </w:rPr>
        <w:t>　　表 7： 超声波设备主要企业在国际市场占有率（按销量，2023-2026）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超声波设备主要企业在国际市场占有率（按收入，2023-2026）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超声波设备主要企业在中国市场占有率（按收入，2023-2026）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中国市场超声波设备产量、销量、进出口预测（2027-2032）&amp;（千台）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全球不同产品类型超声波设备销量（2021-2026）&amp;（千台）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全球不同产品类型超声波设备销量市场份额（2021-2026）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全球不同产品类型超声波设备销量预测（2027-2032）&amp;（千台）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全球市场不同产品类型超声波设备销量市场份额预测（2027-2032）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全球不同产品类型超声波设备收入（2021-2026）&amp;（万元）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全球不同产品类型超声波设备收入市场份额（2021-2026）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全球不同产品类型超声波设备收入预测（2027-2032）&amp;（万元）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全球不同产品类型超声波设备收入市场份额预测（2027-2032）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中国不同产品类型超声波设备销量（2021-2026）&amp;（千台）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中国不同产品类型超声波设备销量市场份额（2021-2026）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中国不同产品类型超声波设备销量预测（2027-2032）&amp;（千台）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全球市场不同产品类型超声波设备销量市场份额预测（2027-2032）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中国不同产品类型超声波设备收入（2021-2026）&amp;（万元）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中国不同产品类型超声波设备收入市场份额（2021-2026）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中国不同产品类型超声波设备收入预测（2027-2032）&amp;（万元）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中国不同产品类型超声波设备收入市场份额预测（2027-2032）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全球不同应用超声波设备销量（2021-2026）&amp;（千台）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全球不同应用超声波设备销量市场份额（2021-2026）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全球不同应用超声波设备销量预测（2027-2032）&amp;（千台）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全球市场不同应用超声波设备销量市场份额预测（2027-2032）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全球不同应用超声波设备收入（2021-2026）&amp;（万元）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全球不同应用超声波设备收入市场份额（2021-2026）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全球不同应用超声波设备收入预测（2027-2032）&amp;（万元）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全球不同应用超声波设备收入市场份额预测（2027-2032）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中国不同应用超声波设备销量（2021-2026）&amp;（千台）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中国不同应用超声波设备销量市场份额（2021-2026）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中国不同应用超声波设备销量预测（2027-2032）&amp;（千台）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中国市场不同应用超声波设备销量市场份额预测（2027-2032）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中国不同应用超声波设备收入（2021-2026）&amp;（万元）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中国不同应用超声波设备收入市场份额（2021-2026）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中国不同应用超声波设备收入预测（2027-2032）&amp;（万元）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中国不同应用超声波设备收入市场份额预测（2027-2032）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超声波设备行业发展趋势</w:t>
      </w:r>
      <w:r>
        <w:rPr>
          <w:rFonts w:hint="eastAsia"/>
        </w:rPr>
        <w:br/>
      </w:r>
      <w:r>
        <w:rPr>
          <w:rFonts w:hint="eastAsia"/>
        </w:rPr>
        <w:t>　　表 151： 超声波设备行业主要驱动因素</w:t>
      </w:r>
      <w:r>
        <w:rPr>
          <w:rFonts w:hint="eastAsia"/>
        </w:rPr>
        <w:br/>
      </w:r>
      <w:r>
        <w:rPr>
          <w:rFonts w:hint="eastAsia"/>
        </w:rPr>
        <w:t>　　表 152： 超声波设备行业供应链分析</w:t>
      </w:r>
      <w:r>
        <w:rPr>
          <w:rFonts w:hint="eastAsia"/>
        </w:rPr>
        <w:br/>
      </w:r>
      <w:r>
        <w:rPr>
          <w:rFonts w:hint="eastAsia"/>
        </w:rPr>
        <w:t>　　表 153： 超声波设备上游原料供应商</w:t>
      </w:r>
      <w:r>
        <w:rPr>
          <w:rFonts w:hint="eastAsia"/>
        </w:rPr>
        <w:br/>
      </w:r>
      <w:r>
        <w:rPr>
          <w:rFonts w:hint="eastAsia"/>
        </w:rPr>
        <w:t>　　表 154： 超声波设备主要地区不同应用客户分析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超声波设备典型经销商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固定式超声波设备产品图片</w:t>
      </w:r>
      <w:r>
        <w:rPr>
          <w:rFonts w:hint="eastAsia"/>
        </w:rPr>
        <w:br/>
      </w:r>
      <w:r>
        <w:rPr>
          <w:rFonts w:hint="eastAsia"/>
        </w:rPr>
        <w:t>　　图 5： 便携式超声波设备产品图片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医学影像学</w:t>
      </w:r>
      <w:r>
        <w:rPr>
          <w:rFonts w:hint="eastAsia"/>
        </w:rPr>
        <w:br/>
      </w:r>
      <w:r>
        <w:rPr>
          <w:rFonts w:hint="eastAsia"/>
        </w:rPr>
        <w:t>　　图 9： 探测</w:t>
      </w:r>
      <w:r>
        <w:rPr>
          <w:rFonts w:hint="eastAsia"/>
        </w:rPr>
        <w:br/>
      </w:r>
      <w:r>
        <w:rPr>
          <w:rFonts w:hint="eastAsia"/>
        </w:rPr>
        <w:t>　　图 10： 测量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2025年全球前五大生产商超声波设备市场份额</w:t>
      </w:r>
      <w:r>
        <w:rPr>
          <w:rFonts w:hint="eastAsia"/>
        </w:rPr>
        <w:br/>
      </w:r>
      <w:r>
        <w:rPr>
          <w:rFonts w:hint="eastAsia"/>
        </w:rPr>
        <w:t>　　图 13： 2025年全球超声波设备第一梯队、第二梯队和第三梯队厂商及市场份额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全球超声波设备产能、产量、产能利用率及发展趋势（2021-2032）&amp;（千台）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全球超声波设备产量、需求量及发展趋势（2021-2032）&amp;（千台）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全球主要地区超声波设备产量市场份额（2021-2032）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中国超声波设备产能、产量、产能利用率及发展趋势（2021-2032）&amp;（千台）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中国超声波设备产量、市场需求量及发展趋势（2021-2032）&amp;（千台）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全球超声波设备市场销售额及增长率：（2021-2032）&amp;（万元）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全球市场超声波设备价格趋势（2021-2032）&amp;（元/台）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全球主要地区超声波设备销售收入（2021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中东市场超声波设备销量及增长率（2021-2032）&amp;（千台）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中东市场超声波设备收入及增长率（2021-2032）&amp;（万元）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全球不同应用超声波设备价格走势（2021-2032）&amp;（元/台）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超声波设备中国企业SWOT分析</w:t>
      </w:r>
      <w:r>
        <w:rPr>
          <w:rFonts w:hint="eastAsia"/>
        </w:rPr>
        <w:br/>
      </w:r>
      <w:r>
        <w:rPr>
          <w:rFonts w:hint="eastAsia"/>
        </w:rPr>
        <w:t>　　图 44： 超声波设备产业链</w:t>
      </w:r>
      <w:r>
        <w:rPr>
          <w:rFonts w:hint="eastAsia"/>
        </w:rPr>
        <w:br/>
      </w:r>
      <w:r>
        <w:rPr>
          <w:rFonts w:hint="eastAsia"/>
        </w:rPr>
        <w:t>　　图 45： 超声波设备行业采购模式分析</w:t>
      </w:r>
      <w:r>
        <w:rPr>
          <w:rFonts w:hint="eastAsia"/>
        </w:rPr>
        <w:br/>
      </w:r>
      <w:r>
        <w:rPr>
          <w:rFonts w:hint="eastAsia"/>
        </w:rPr>
        <w:t>　　图 46： 超声波设备行业生产模式</w:t>
      </w:r>
      <w:r>
        <w:rPr>
          <w:rFonts w:hint="eastAsia"/>
        </w:rPr>
        <w:br/>
      </w:r>
      <w:r>
        <w:rPr>
          <w:rFonts w:hint="eastAsia"/>
        </w:rPr>
        <w:t>　　图 47： 超声波设备行业销售模式分析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2388c38dc4b6f" w:history="1">
        <w:r>
          <w:rPr>
            <w:rStyle w:val="Hyperlink"/>
          </w:rPr>
          <w:t>2026-2032年全球与中国超声波设备行业市场调研及前景趋势预测报告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2388c38dc4b6f" w:history="1">
        <w:r>
          <w:rPr>
            <w:rStyle w:val="Hyperlink"/>
          </w:rPr>
          <w:t>https://www.20087.com/2/62/ChaoShengBoSheBeiFaZhanXianZhuangQianJing.html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热点：超声波生产厂家、超声波设备厂、超声波换能器、工业超声波设备、超声波是如何发生的、超声波设备工作原理、超声波提取设备、超声波设备生产厂家、超声波设备厂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2181197354e04" w:history="1">
      <w:r>
        <w:rPr>
          <w:rStyle w:val="Hyperlink"/>
        </w:rPr>
        <w:t>2026-2032年全球与中国超声波设备行业市场调研及前景趋势预测报告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aoShengBoSheBeiFaZhanXianZhuangQianJing.html" TargetMode="External" Id="Rabf2388c38dc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aoShengBoSheBeiFaZhanXianZhuangQianJing.html" TargetMode="External" Id="Rdb5218119735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2026-01-01T07:02:26Z</dcterms:created>
  <dcterms:modified xsi:type="dcterms:W3CDTF">2026-01-01T08:02:26Z</dcterms:modified>
  <dc:subject>2026-2032年全球与中国超声波设备行业市场调研及前景趋势预测报告</dc:subject>
  <dc:title>2026-2032年全球与中国超声波设备行业市场调研及前景趋势预测报告</dc:title>
  <cp:keywords>2026-2032年全球与中国超声波设备行业市场调研及前景趋势预测报告</cp:keywords>
  <dc:description>2026-2032年全球与中国超声波设备行业市场调研及前景趋势预测报告</dc:description>
</cp:coreProperties>
</file>