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01a7a108b84ca6" w:history="1">
              <w:r>
                <w:rPr>
                  <w:rStyle w:val="Hyperlink"/>
                </w:rPr>
                <w:t>2026-2032年中国靶向疗法药物发展现状分析与市场前景报告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01a7a108b84ca6" w:history="1">
              <w:r>
                <w:rPr>
                  <w:rStyle w:val="Hyperlink"/>
                </w:rPr>
                <w:t>2026-2032年中国靶向疗法药物发展现状分析与市场前景报告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01a7a108b84ca6" w:history="1">
                <w:r>
                  <w:rPr>
                    <w:rStyle w:val="Hyperlink"/>
                  </w:rPr>
                  <w:t>https://www.20087.com/2/92/BaXiangLiaoFaYaoWuXianZhuangYuQianJingFenXi.html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靶向疗法药物是一类能够特异性识别并作用于疾病相关分子靶点的治疗性药物，广泛应用于肿瘤、自身免疫性疾病、代谢紊乱等领域，具备副作用小、疗效明确、个体差异可控等优势。当前行业内产品趋向单克隆抗体、小分子激酶抑制剂、蛋白降解靶向嵌合体（PROTAC）等多技术路径发展，部分企业推出针对特定基因突变、细胞表面受体或信号通路的创新药物，提升治疗精准度。随着基因测序技术普及与个性化医疗理念深化，靶向疗法药物在癌症、罕见病等重大疾病治疗中的应用比例持续上升。然而，行业内仍面临研发成本高、临床试验周期长、适应症覆盖有限、患者可及性差等问题，影响其市场渗透率与治疗公平性。</w:t>
      </w:r>
      <w:r>
        <w:rPr>
          <w:rFonts w:hint="eastAsia"/>
        </w:rPr>
        <w:br/>
      </w:r>
      <w:r>
        <w:rPr>
          <w:rFonts w:hint="eastAsia"/>
        </w:rPr>
        <w:t>　　未来，靶向疗法药物将朝着多靶点协同、智能化递送、个体化定制方向演进。市场调研网认为，双特异性抗体、RNA干扰药物与CAR-T细胞治疗等新兴技术的应用将进一步拓展其在难治性疾病领域的应用边界。同时，与AI药物筛选平台、基因编辑工具、纳米载体系统的深度融合，将推动其向“精准识别—高效递送—动态调控”一体化治疗模式发展。伴随诊断技术与真实世界证据研究的完善也将增强其临床转化效率与医保准入能力。政策层面，若能加强对创新药研发的资本支持，并推动医保谈判机制与多层次医疗保障体系协同发展，将有助于构建更加先进、多元、普惠的靶向疗法药物产业生态。整体来看，靶向疗法药物将在生物医药科技革命与健康中国战略引领下迈向更高精度、更强适应性、更具治疗突破力的新阶段。</w:t>
      </w:r>
      <w:r>
        <w:rPr>
          <w:rFonts w:hint="eastAsia"/>
        </w:rPr>
        <w:br/>
      </w:r>
      <w:r>
        <w:rPr>
          <w:rFonts w:hint="eastAsia"/>
        </w:rPr>
        <w:t>　　据市场调研网（中智林）《</w:t>
      </w:r>
      <w:hyperlink r:id="R1a01a7a108b84ca6" w:history="1">
        <w:r>
          <w:rPr>
            <w:rStyle w:val="Hyperlink"/>
          </w:rPr>
          <w:t>2026-2032年中国靶向疗法药物发展现状分析与市场前景报告</w:t>
        </w:r>
      </w:hyperlink>
      <w:r>
        <w:rPr>
          <w:rFonts w:hint="eastAsia"/>
        </w:rPr>
        <w:t>》，2025年靶向疗法药物行业市场规模达 亿元，预计2032年市场规模将达 亿元，期间年均复合增长率（CAGR）达 %。报告主要基于统计局、相关协会等机构的详实数据，全面分析靶向疗法药物市场规模、价格走势及需求特征，梳理靶向疗法药物产业链各环节发展现状。报告客观评估靶向疗法药物行业技术演进方向与市场格局变化，对靶向疗法药物未来发展趋势作出合理预测，并分析靶向疗法药物不同细分领域的成长空间与潜在风险。通过对靶向疗法药物重点企业经营情况与市场竞争力的研究，为投资者判断行业价值、把握市场机会提供专业参考依据。</w:t>
      </w:r>
      <w:r>
        <w:rPr>
          <w:rFonts w:hint="eastAsia"/>
        </w:rPr>
        <w:br/>
      </w:r>
      <w:r>
        <w:rPr>
          <w:rFonts w:hint="eastAsia"/>
        </w:rPr>
        <w:br/>
      </w:r>
      <w:r>
        <w:rPr>
          <w:rFonts w:hint="eastAsia"/>
        </w:rPr>
        <w:t>第一章 靶向疗法药物行业发展概述</w:t>
      </w:r>
      <w:r>
        <w:rPr>
          <w:rFonts w:hint="eastAsia"/>
        </w:rPr>
        <w:br/>
      </w:r>
      <w:r>
        <w:rPr>
          <w:rFonts w:hint="eastAsia"/>
        </w:rPr>
        <w:t>　　第一节 行业界定</w:t>
      </w:r>
      <w:r>
        <w:rPr>
          <w:rFonts w:hint="eastAsia"/>
        </w:rPr>
        <w:br/>
      </w:r>
      <w:r>
        <w:rPr>
          <w:rFonts w:hint="eastAsia"/>
        </w:rPr>
        <w:t>　　　　一、靶向疗法药物行业定义及分类</w:t>
      </w:r>
      <w:r>
        <w:rPr>
          <w:rFonts w:hint="eastAsia"/>
        </w:rPr>
        <w:br/>
      </w:r>
      <w:r>
        <w:rPr>
          <w:rFonts w:hint="eastAsia"/>
        </w:rPr>
        <w:t>　　　　二、靶向疗法药物行业经济特性</w:t>
      </w:r>
      <w:r>
        <w:rPr>
          <w:rFonts w:hint="eastAsia"/>
        </w:rPr>
        <w:br/>
      </w:r>
      <w:r>
        <w:rPr>
          <w:rFonts w:hint="eastAsia"/>
        </w:rPr>
        <w:t>　　　　三、靶向疗法药物行业产业链简介</w:t>
      </w:r>
      <w:r>
        <w:rPr>
          <w:rFonts w:hint="eastAsia"/>
        </w:rPr>
        <w:br/>
      </w:r>
      <w:r>
        <w:rPr>
          <w:rFonts w:hint="eastAsia"/>
        </w:rPr>
        <w:t>　　第二节 靶向疗法药物行业发展成熟度</w:t>
      </w:r>
      <w:r>
        <w:rPr>
          <w:rFonts w:hint="eastAsia"/>
        </w:rPr>
        <w:br/>
      </w:r>
      <w:r>
        <w:rPr>
          <w:rFonts w:hint="eastAsia"/>
        </w:rPr>
        <w:t>　　　　一、靶向疗法药物行业发展周期分析</w:t>
      </w:r>
      <w:r>
        <w:rPr>
          <w:rFonts w:hint="eastAsia"/>
        </w:rPr>
        <w:br/>
      </w:r>
      <w:r>
        <w:rPr>
          <w:rFonts w:hint="eastAsia"/>
        </w:rPr>
        <w:t>　　　　二、行业中外市场成熟度对比</w:t>
      </w:r>
      <w:r>
        <w:rPr>
          <w:rFonts w:hint="eastAsia"/>
        </w:rPr>
        <w:br/>
      </w:r>
      <w:r>
        <w:rPr>
          <w:rFonts w:hint="eastAsia"/>
        </w:rPr>
        <w:t>　　第三节 靶向疗法药物行业相关产业动态</w:t>
      </w:r>
      <w:r>
        <w:rPr>
          <w:rFonts w:hint="eastAsia"/>
        </w:rPr>
        <w:br/>
      </w:r>
      <w:r>
        <w:rPr>
          <w:rFonts w:hint="eastAsia"/>
        </w:rPr>
        <w:br/>
      </w:r>
      <w:r>
        <w:rPr>
          <w:rFonts w:hint="eastAsia"/>
        </w:rPr>
        <w:t>第二章 靶向疗法药物行业发展环境分析</w:t>
      </w:r>
      <w:r>
        <w:rPr>
          <w:rFonts w:hint="eastAsia"/>
        </w:rPr>
        <w:br/>
      </w:r>
      <w:r>
        <w:rPr>
          <w:rFonts w:hint="eastAsia"/>
        </w:rPr>
        <w:t>　　第一节 靶向疗法药物行业环境分析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靶向疗法药物行业相关政策、法规</w:t>
      </w:r>
      <w:r>
        <w:rPr>
          <w:rFonts w:hint="eastAsia"/>
        </w:rPr>
        <w:br/>
      </w:r>
      <w:r>
        <w:rPr>
          <w:rFonts w:hint="eastAsia"/>
        </w:rPr>
        <w:br/>
      </w:r>
      <w:r>
        <w:rPr>
          <w:rFonts w:hint="eastAsia"/>
        </w:rPr>
        <w:t>第三章 2025-2026年靶向疗法药物行业技术发展现状及趋势分析</w:t>
      </w:r>
      <w:r>
        <w:rPr>
          <w:rFonts w:hint="eastAsia"/>
        </w:rPr>
        <w:br/>
      </w:r>
      <w:r>
        <w:rPr>
          <w:rFonts w:hint="eastAsia"/>
        </w:rPr>
        <w:t>　　第一节 靶向疗法药物行业技术发展现状分析</w:t>
      </w:r>
      <w:r>
        <w:rPr>
          <w:rFonts w:hint="eastAsia"/>
        </w:rPr>
        <w:br/>
      </w:r>
      <w:r>
        <w:rPr>
          <w:rFonts w:hint="eastAsia"/>
        </w:rPr>
        <w:t>　　第二节 国内外靶向疗法药物行业技术差异与原因</w:t>
      </w:r>
      <w:r>
        <w:rPr>
          <w:rFonts w:hint="eastAsia"/>
        </w:rPr>
        <w:br/>
      </w:r>
      <w:r>
        <w:rPr>
          <w:rFonts w:hint="eastAsia"/>
        </w:rPr>
        <w:t>　　第三节 靶向疗法药物行业技术发展方向、趋势预测</w:t>
      </w:r>
      <w:r>
        <w:rPr>
          <w:rFonts w:hint="eastAsia"/>
        </w:rPr>
        <w:br/>
      </w:r>
      <w:r>
        <w:rPr>
          <w:rFonts w:hint="eastAsia"/>
        </w:rPr>
        <w:t>　　第四节 提升靶向疗法药物行业技术能力策略建议</w:t>
      </w:r>
      <w:r>
        <w:rPr>
          <w:rFonts w:hint="eastAsia"/>
        </w:rPr>
        <w:br/>
      </w:r>
      <w:r>
        <w:rPr>
          <w:rFonts w:hint="eastAsia"/>
        </w:rPr>
        <w:br/>
      </w:r>
      <w:r>
        <w:rPr>
          <w:rFonts w:hint="eastAsia"/>
        </w:rPr>
        <w:t>第四章 中国靶向疗法药物市场发展调研</w:t>
      </w:r>
      <w:r>
        <w:rPr>
          <w:rFonts w:hint="eastAsia"/>
        </w:rPr>
        <w:br/>
      </w:r>
      <w:r>
        <w:rPr>
          <w:rFonts w:hint="eastAsia"/>
        </w:rPr>
        <w:t>　　第一节 靶向疗法药物市场现状分析及预测</w:t>
      </w:r>
      <w:r>
        <w:rPr>
          <w:rFonts w:hint="eastAsia"/>
        </w:rPr>
        <w:br/>
      </w:r>
      <w:r>
        <w:rPr>
          <w:rFonts w:hint="eastAsia"/>
        </w:rPr>
        <w:t>　　　　一、2020-2025年中国靶向疗法药物市场规模分析</w:t>
      </w:r>
      <w:r>
        <w:rPr>
          <w:rFonts w:hint="eastAsia"/>
        </w:rPr>
        <w:br/>
      </w:r>
      <w:r>
        <w:rPr>
          <w:rFonts w:hint="eastAsia"/>
        </w:rPr>
        <w:t>　　　　二、2026-2032年中国靶向疗法药物市场规模预测</w:t>
      </w:r>
      <w:r>
        <w:rPr>
          <w:rFonts w:hint="eastAsia"/>
        </w:rPr>
        <w:br/>
      </w:r>
      <w:r>
        <w:rPr>
          <w:rFonts w:hint="eastAsia"/>
        </w:rPr>
        <w:t>　　第二节 靶向疗法药物行业产能情况分析及预测</w:t>
      </w:r>
      <w:r>
        <w:rPr>
          <w:rFonts w:hint="eastAsia"/>
        </w:rPr>
        <w:br/>
      </w:r>
      <w:r>
        <w:rPr>
          <w:rFonts w:hint="eastAsia"/>
        </w:rPr>
        <w:t>　　　　一、2020-2025年中国靶向疗法药物行业产能分析</w:t>
      </w:r>
      <w:r>
        <w:rPr>
          <w:rFonts w:hint="eastAsia"/>
        </w:rPr>
        <w:br/>
      </w:r>
      <w:r>
        <w:rPr>
          <w:rFonts w:hint="eastAsia"/>
        </w:rPr>
        <w:t>　　　　二、2026-2032年中国靶向疗法药物行业产能预测</w:t>
      </w:r>
      <w:r>
        <w:rPr>
          <w:rFonts w:hint="eastAsia"/>
        </w:rPr>
        <w:br/>
      </w:r>
      <w:r>
        <w:rPr>
          <w:rFonts w:hint="eastAsia"/>
        </w:rPr>
        <w:t>　　第三节 靶向疗法药物行业产量情况分析及预测</w:t>
      </w:r>
      <w:r>
        <w:rPr>
          <w:rFonts w:hint="eastAsia"/>
        </w:rPr>
        <w:br/>
      </w:r>
      <w:r>
        <w:rPr>
          <w:rFonts w:hint="eastAsia"/>
        </w:rPr>
        <w:t>　　　　一、2020-2025年中国靶向疗法药物行业产量统计分析</w:t>
      </w:r>
      <w:r>
        <w:rPr>
          <w:rFonts w:hint="eastAsia"/>
        </w:rPr>
        <w:br/>
      </w:r>
      <w:r>
        <w:rPr>
          <w:rFonts w:hint="eastAsia"/>
        </w:rPr>
        <w:t>　　　　二、2026-2032年中国靶向疗法药物行业产量预测分析</w:t>
      </w:r>
      <w:r>
        <w:rPr>
          <w:rFonts w:hint="eastAsia"/>
        </w:rPr>
        <w:br/>
      </w:r>
      <w:r>
        <w:rPr>
          <w:rFonts w:hint="eastAsia"/>
        </w:rPr>
        <w:t>　　第四节 靶向疗法药物市场需求分析及预测</w:t>
      </w:r>
      <w:r>
        <w:rPr>
          <w:rFonts w:hint="eastAsia"/>
        </w:rPr>
        <w:br/>
      </w:r>
      <w:r>
        <w:rPr>
          <w:rFonts w:hint="eastAsia"/>
        </w:rPr>
        <w:t>　　　　一、2020-2025年中国靶向疗法药物市场需求分析</w:t>
      </w:r>
      <w:r>
        <w:rPr>
          <w:rFonts w:hint="eastAsia"/>
        </w:rPr>
        <w:br/>
      </w:r>
      <w:r>
        <w:rPr>
          <w:rFonts w:hint="eastAsia"/>
        </w:rPr>
        <w:t>　　　　二、2026-2032年中国靶向疗法药物市场需求预测</w:t>
      </w:r>
      <w:r>
        <w:rPr>
          <w:rFonts w:hint="eastAsia"/>
        </w:rPr>
        <w:br/>
      </w:r>
      <w:r>
        <w:rPr>
          <w:rFonts w:hint="eastAsia"/>
        </w:rPr>
        <w:t>　　第五节 靶向疗法药物进出口数据分析</w:t>
      </w:r>
      <w:r>
        <w:rPr>
          <w:rFonts w:hint="eastAsia"/>
        </w:rPr>
        <w:br/>
      </w:r>
      <w:r>
        <w:rPr>
          <w:rFonts w:hint="eastAsia"/>
        </w:rPr>
        <w:t>　　　　一、2020-2025年中国靶向疗法药物进出口数据分析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二、2026-2032年国内靶向疗法药物进出口情况预测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2020-2025年中国靶向疗法药物行业总体发展状况</w:t>
      </w:r>
      <w:r>
        <w:rPr>
          <w:rFonts w:hint="eastAsia"/>
        </w:rPr>
        <w:br/>
      </w:r>
      <w:r>
        <w:rPr>
          <w:rFonts w:hint="eastAsia"/>
        </w:rPr>
        <w:t>　　第一节 中国靶向疗法药物行业规模情况分析</w:t>
      </w:r>
      <w:r>
        <w:rPr>
          <w:rFonts w:hint="eastAsia"/>
        </w:rPr>
        <w:br/>
      </w:r>
      <w:r>
        <w:rPr>
          <w:rFonts w:hint="eastAsia"/>
        </w:rPr>
        <w:t>　　　　一、靶向疗法药物行业单位规模情况分析</w:t>
      </w:r>
      <w:r>
        <w:rPr>
          <w:rFonts w:hint="eastAsia"/>
        </w:rPr>
        <w:br/>
      </w:r>
      <w:r>
        <w:rPr>
          <w:rFonts w:hint="eastAsia"/>
        </w:rPr>
        <w:t>　　　　二、靶向疗法药物行业人员规模状况分析</w:t>
      </w:r>
      <w:r>
        <w:rPr>
          <w:rFonts w:hint="eastAsia"/>
        </w:rPr>
        <w:br/>
      </w:r>
      <w:r>
        <w:rPr>
          <w:rFonts w:hint="eastAsia"/>
        </w:rPr>
        <w:t>　　　　三、靶向疗法药物行业资产规模状况分析</w:t>
      </w:r>
      <w:r>
        <w:rPr>
          <w:rFonts w:hint="eastAsia"/>
        </w:rPr>
        <w:br/>
      </w:r>
      <w:r>
        <w:rPr>
          <w:rFonts w:hint="eastAsia"/>
        </w:rPr>
        <w:t>　　　　四、靶向疗法药物行业市场规模状况分析</w:t>
      </w:r>
      <w:r>
        <w:rPr>
          <w:rFonts w:hint="eastAsia"/>
        </w:rPr>
        <w:br/>
      </w:r>
      <w:r>
        <w:rPr>
          <w:rFonts w:hint="eastAsia"/>
        </w:rPr>
        <w:t>　　　　五、靶向疗法药物行业敏感性分析</w:t>
      </w:r>
      <w:r>
        <w:rPr>
          <w:rFonts w:hint="eastAsia"/>
        </w:rPr>
        <w:br/>
      </w:r>
      <w:r>
        <w:rPr>
          <w:rFonts w:hint="eastAsia"/>
        </w:rPr>
        <w:t>　　第二节 中国靶向疗法药物行业财务能力分析</w:t>
      </w:r>
      <w:r>
        <w:rPr>
          <w:rFonts w:hint="eastAsia"/>
        </w:rPr>
        <w:br/>
      </w:r>
      <w:r>
        <w:rPr>
          <w:rFonts w:hint="eastAsia"/>
        </w:rPr>
        <w:t>　　　　一、靶向疗法药物行业盈利能力分析</w:t>
      </w:r>
      <w:r>
        <w:rPr>
          <w:rFonts w:hint="eastAsia"/>
        </w:rPr>
        <w:br/>
      </w:r>
      <w:r>
        <w:rPr>
          <w:rFonts w:hint="eastAsia"/>
        </w:rPr>
        <w:t>　　　　二、靶向疗法药物行业偿债能力分析</w:t>
      </w:r>
      <w:r>
        <w:rPr>
          <w:rFonts w:hint="eastAsia"/>
        </w:rPr>
        <w:br/>
      </w:r>
      <w:r>
        <w:rPr>
          <w:rFonts w:hint="eastAsia"/>
        </w:rPr>
        <w:t>　　　　三、靶向疗法药物行业营运能力分析</w:t>
      </w:r>
      <w:r>
        <w:rPr>
          <w:rFonts w:hint="eastAsia"/>
        </w:rPr>
        <w:br/>
      </w:r>
      <w:r>
        <w:rPr>
          <w:rFonts w:hint="eastAsia"/>
        </w:rPr>
        <w:t>　　　　四、靶向疗法药物行业发展能力分析</w:t>
      </w:r>
      <w:r>
        <w:rPr>
          <w:rFonts w:hint="eastAsia"/>
        </w:rPr>
        <w:br/>
      </w:r>
      <w:r>
        <w:rPr>
          <w:rFonts w:hint="eastAsia"/>
        </w:rPr>
        <w:br/>
      </w:r>
      <w:r>
        <w:rPr>
          <w:rFonts w:hint="eastAsia"/>
        </w:rPr>
        <w:t>第六章 中国靶向疗法药物行业重点区域发展分析</w:t>
      </w:r>
      <w:r>
        <w:rPr>
          <w:rFonts w:hint="eastAsia"/>
        </w:rPr>
        <w:br/>
      </w:r>
      <w:r>
        <w:rPr>
          <w:rFonts w:hint="eastAsia"/>
        </w:rPr>
        <w:t>　　　　一、中国靶向疗法药物行业重点区域市场结构变化</w:t>
      </w:r>
      <w:r>
        <w:rPr>
          <w:rFonts w:hint="eastAsia"/>
        </w:rPr>
        <w:br/>
      </w:r>
      <w:r>
        <w:rPr>
          <w:rFonts w:hint="eastAsia"/>
        </w:rPr>
        <w:t>　　　　二、重点地区（一）靶向疗法药物行业发展分析</w:t>
      </w:r>
      <w:r>
        <w:rPr>
          <w:rFonts w:hint="eastAsia"/>
        </w:rPr>
        <w:br/>
      </w:r>
      <w:r>
        <w:rPr>
          <w:rFonts w:hint="eastAsia"/>
        </w:rPr>
        <w:t>　　　　三、重点地区（二）靶向疗法药物行业发展分析</w:t>
      </w:r>
      <w:r>
        <w:rPr>
          <w:rFonts w:hint="eastAsia"/>
        </w:rPr>
        <w:br/>
      </w:r>
      <w:r>
        <w:rPr>
          <w:rFonts w:hint="eastAsia"/>
        </w:rPr>
        <w:t>　　　　四、重点地区（三）靶向疗法药物行业发展分析</w:t>
      </w:r>
      <w:r>
        <w:rPr>
          <w:rFonts w:hint="eastAsia"/>
        </w:rPr>
        <w:br/>
      </w:r>
      <w:r>
        <w:rPr>
          <w:rFonts w:hint="eastAsia"/>
        </w:rPr>
        <w:t>　　　　五、重点地区（四）靶向疗法药物行业发展分析</w:t>
      </w:r>
      <w:r>
        <w:rPr>
          <w:rFonts w:hint="eastAsia"/>
        </w:rPr>
        <w:br/>
      </w:r>
      <w:r>
        <w:rPr>
          <w:rFonts w:hint="eastAsia"/>
        </w:rPr>
        <w:t>　　　　六、重点地区（五）靶向疗法药物行业发展分析</w:t>
      </w:r>
      <w:r>
        <w:rPr>
          <w:rFonts w:hint="eastAsia"/>
        </w:rPr>
        <w:br/>
      </w:r>
      <w:r>
        <w:rPr>
          <w:rFonts w:hint="eastAsia"/>
        </w:rPr>
        <w:t>　　　　……</w:t>
      </w:r>
      <w:r>
        <w:rPr>
          <w:rFonts w:hint="eastAsia"/>
        </w:rPr>
        <w:br/>
      </w:r>
      <w:r>
        <w:rPr>
          <w:rFonts w:hint="eastAsia"/>
        </w:rPr>
        <w:br/>
      </w:r>
      <w:r>
        <w:rPr>
          <w:rFonts w:hint="eastAsia"/>
        </w:rPr>
        <w:t>第七章 靶向疗法药物行业产品价格分析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三、主要靶向疗法药物品牌产品价位分析</w:t>
      </w:r>
      <w:r>
        <w:rPr>
          <w:rFonts w:hint="eastAsia"/>
        </w:rPr>
        <w:br/>
      </w:r>
      <w:r>
        <w:rPr>
          <w:rFonts w:hint="eastAsia"/>
        </w:rPr>
        <w:t>　　　　四、主要企业的价格策略</w:t>
      </w:r>
      <w:r>
        <w:rPr>
          <w:rFonts w:hint="eastAsia"/>
        </w:rPr>
        <w:br/>
      </w:r>
      <w:r>
        <w:rPr>
          <w:rFonts w:hint="eastAsia"/>
        </w:rPr>
        <w:t>　　　　五、价格在靶向疗法药物行业竞争中的重要性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2026年中国靶向疗法药物行业上下游行业发展分析</w:t>
      </w:r>
      <w:r>
        <w:rPr>
          <w:rFonts w:hint="eastAsia"/>
        </w:rPr>
        <w:br/>
      </w:r>
      <w:r>
        <w:rPr>
          <w:rFonts w:hint="eastAsia"/>
        </w:rPr>
        <w:t>　　第一节 靶向疗法药物上游行业分析</w:t>
      </w:r>
      <w:r>
        <w:rPr>
          <w:rFonts w:hint="eastAsia"/>
        </w:rPr>
        <w:br/>
      </w:r>
      <w:r>
        <w:rPr>
          <w:rFonts w:hint="eastAsia"/>
        </w:rPr>
        <w:t>　　　　一、靶向疗法药物产品成本构成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四、上游供给对靶向疗法药物行业的影响</w:t>
      </w:r>
      <w:r>
        <w:rPr>
          <w:rFonts w:hint="eastAsia"/>
        </w:rPr>
        <w:br/>
      </w:r>
      <w:r>
        <w:rPr>
          <w:rFonts w:hint="eastAsia"/>
        </w:rPr>
        <w:t>　　第二节 靶向疗法药物下游行业分析</w:t>
      </w:r>
      <w:r>
        <w:rPr>
          <w:rFonts w:hint="eastAsia"/>
        </w:rPr>
        <w:br/>
      </w:r>
      <w:r>
        <w:rPr>
          <w:rFonts w:hint="eastAsia"/>
        </w:rPr>
        <w:t>　　　　一、靶向疗法药物下游行业分布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四、下游需求对靶向疗法药物行业的影响</w:t>
      </w:r>
      <w:r>
        <w:rPr>
          <w:rFonts w:hint="eastAsia"/>
        </w:rPr>
        <w:br/>
      </w:r>
      <w:r>
        <w:rPr>
          <w:rFonts w:hint="eastAsia"/>
        </w:rPr>
        <w:br/>
      </w:r>
      <w:r>
        <w:rPr>
          <w:rFonts w:hint="eastAsia"/>
        </w:rPr>
        <w:t>第九章 靶向疗法药物行业重点企业发展调研</w:t>
      </w:r>
      <w:r>
        <w:rPr>
          <w:rFonts w:hint="eastAsia"/>
        </w:rPr>
        <w:br/>
      </w:r>
      <w:r>
        <w:rPr>
          <w:rFonts w:hint="eastAsia"/>
        </w:rPr>
        <w:t>　　第一节 靶向疗法药物重点企业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靶向疗法药物重点企业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靶向疗法药物重点企业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靶向疗法药物重点企业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靶向疗法药物重点企业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靶向疗法药物重点企业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2026年中国靶向疗法药物产业市场竞争格局分析</w:t>
      </w:r>
      <w:r>
        <w:rPr>
          <w:rFonts w:hint="eastAsia"/>
        </w:rPr>
        <w:br/>
      </w:r>
      <w:r>
        <w:rPr>
          <w:rFonts w:hint="eastAsia"/>
        </w:rPr>
        <w:t>　　第一节 2026年中国靶向疗法药物产业竞争现状分析</w:t>
      </w:r>
      <w:r>
        <w:rPr>
          <w:rFonts w:hint="eastAsia"/>
        </w:rPr>
        <w:br/>
      </w:r>
      <w:r>
        <w:rPr>
          <w:rFonts w:hint="eastAsia"/>
        </w:rPr>
        <w:t>　　　　一、靶向疗法药物竞争力分析</w:t>
      </w:r>
      <w:r>
        <w:rPr>
          <w:rFonts w:hint="eastAsia"/>
        </w:rPr>
        <w:br/>
      </w:r>
      <w:r>
        <w:rPr>
          <w:rFonts w:hint="eastAsia"/>
        </w:rPr>
        <w:t>　　　　二、靶向疗法药物技术竞争分析</w:t>
      </w:r>
      <w:r>
        <w:rPr>
          <w:rFonts w:hint="eastAsia"/>
        </w:rPr>
        <w:br/>
      </w:r>
      <w:r>
        <w:rPr>
          <w:rFonts w:hint="eastAsia"/>
        </w:rPr>
        <w:t>　　　　三、靶向疗法药物价格竞争分析</w:t>
      </w:r>
      <w:r>
        <w:rPr>
          <w:rFonts w:hint="eastAsia"/>
        </w:rPr>
        <w:br/>
      </w:r>
      <w:r>
        <w:rPr>
          <w:rFonts w:hint="eastAsia"/>
        </w:rPr>
        <w:t>　　第二节 2026年中国靶向疗法药物产业集中度分析</w:t>
      </w:r>
      <w:r>
        <w:rPr>
          <w:rFonts w:hint="eastAsia"/>
        </w:rPr>
        <w:br/>
      </w:r>
      <w:r>
        <w:rPr>
          <w:rFonts w:hint="eastAsia"/>
        </w:rPr>
        <w:t>　　　　一、靶向疗法药物市场集中度分析</w:t>
      </w:r>
      <w:r>
        <w:rPr>
          <w:rFonts w:hint="eastAsia"/>
        </w:rPr>
        <w:br/>
      </w:r>
      <w:r>
        <w:rPr>
          <w:rFonts w:hint="eastAsia"/>
        </w:rPr>
        <w:t>　　　　二、靶向疗法药物企业集中度分析</w:t>
      </w:r>
      <w:r>
        <w:rPr>
          <w:rFonts w:hint="eastAsia"/>
        </w:rPr>
        <w:br/>
      </w:r>
      <w:r>
        <w:rPr>
          <w:rFonts w:hint="eastAsia"/>
        </w:rPr>
        <w:t>　　第三节 2026-2032年提高靶向疗法药物企业竞争力的策略</w:t>
      </w:r>
      <w:r>
        <w:rPr>
          <w:rFonts w:hint="eastAsia"/>
        </w:rPr>
        <w:br/>
      </w:r>
      <w:r>
        <w:rPr>
          <w:rFonts w:hint="eastAsia"/>
        </w:rPr>
        <w:br/>
      </w:r>
      <w:r>
        <w:rPr>
          <w:rFonts w:hint="eastAsia"/>
        </w:rPr>
        <w:t>第十一章 靶向疗法药物行业投资风险预警</w:t>
      </w:r>
      <w:r>
        <w:rPr>
          <w:rFonts w:hint="eastAsia"/>
        </w:rPr>
        <w:br/>
      </w:r>
      <w:r>
        <w:rPr>
          <w:rFonts w:hint="eastAsia"/>
        </w:rPr>
        <w:t>　　第一节 2026年影响靶向疗法药物行业发展的主要因素</w:t>
      </w:r>
      <w:r>
        <w:rPr>
          <w:rFonts w:hint="eastAsia"/>
        </w:rPr>
        <w:br/>
      </w:r>
      <w:r>
        <w:rPr>
          <w:rFonts w:hint="eastAsia"/>
        </w:rPr>
        <w:t>　　　　一、影响靶向疗法药物行业运行的有利因素</w:t>
      </w:r>
      <w:r>
        <w:rPr>
          <w:rFonts w:hint="eastAsia"/>
        </w:rPr>
        <w:br/>
      </w:r>
      <w:r>
        <w:rPr>
          <w:rFonts w:hint="eastAsia"/>
        </w:rPr>
        <w:t>　　　　二、影响靶向疗法药物行业运行的稳定因素</w:t>
      </w:r>
      <w:r>
        <w:rPr>
          <w:rFonts w:hint="eastAsia"/>
        </w:rPr>
        <w:br/>
      </w:r>
      <w:r>
        <w:rPr>
          <w:rFonts w:hint="eastAsia"/>
        </w:rPr>
        <w:t>　　　　三、影响靶向疗法药物行业运行的不利因素</w:t>
      </w:r>
      <w:r>
        <w:rPr>
          <w:rFonts w:hint="eastAsia"/>
        </w:rPr>
        <w:br/>
      </w:r>
      <w:r>
        <w:rPr>
          <w:rFonts w:hint="eastAsia"/>
        </w:rPr>
        <w:t>　　　　四、我国靶向疗法药物行业发展面临的挑战</w:t>
      </w:r>
      <w:r>
        <w:rPr>
          <w:rFonts w:hint="eastAsia"/>
        </w:rPr>
        <w:br/>
      </w:r>
      <w:r>
        <w:rPr>
          <w:rFonts w:hint="eastAsia"/>
        </w:rPr>
        <w:t>　　　　五、我国靶向疗法药物行业发展面临的机遇</w:t>
      </w:r>
      <w:r>
        <w:rPr>
          <w:rFonts w:hint="eastAsia"/>
        </w:rPr>
        <w:br/>
      </w:r>
      <w:r>
        <w:rPr>
          <w:rFonts w:hint="eastAsia"/>
        </w:rPr>
        <w:t>　　第二节 对靶向疗法药物行业投资风险预警</w:t>
      </w:r>
      <w:r>
        <w:rPr>
          <w:rFonts w:hint="eastAsia"/>
        </w:rPr>
        <w:br/>
      </w:r>
      <w:r>
        <w:rPr>
          <w:rFonts w:hint="eastAsia"/>
        </w:rPr>
        <w:t>　　　　一、2026-2032年靶向疗法药物行业市场风险及控制策略</w:t>
      </w:r>
      <w:r>
        <w:rPr>
          <w:rFonts w:hint="eastAsia"/>
        </w:rPr>
        <w:br/>
      </w:r>
      <w:r>
        <w:rPr>
          <w:rFonts w:hint="eastAsia"/>
        </w:rPr>
        <w:t>　　　　二、2026-2032年靶向疗法药物行业政策风险及控制策略</w:t>
      </w:r>
      <w:r>
        <w:rPr>
          <w:rFonts w:hint="eastAsia"/>
        </w:rPr>
        <w:br/>
      </w:r>
      <w:r>
        <w:rPr>
          <w:rFonts w:hint="eastAsia"/>
        </w:rPr>
        <w:t>　　　　三、2026-2032年靶向疗法药物行业经营风险及控制策略</w:t>
      </w:r>
      <w:r>
        <w:rPr>
          <w:rFonts w:hint="eastAsia"/>
        </w:rPr>
        <w:br/>
      </w:r>
      <w:r>
        <w:rPr>
          <w:rFonts w:hint="eastAsia"/>
        </w:rPr>
        <w:t>　　　　四、2026-2032年靶向疗法药物同业竞争风险及控制策略</w:t>
      </w:r>
      <w:r>
        <w:rPr>
          <w:rFonts w:hint="eastAsia"/>
        </w:rPr>
        <w:br/>
      </w:r>
      <w:r>
        <w:rPr>
          <w:rFonts w:hint="eastAsia"/>
        </w:rPr>
        <w:t>　　　　五、2026-2032年靶向疗法药物行业其他风险及控制策略</w:t>
      </w:r>
      <w:r>
        <w:rPr>
          <w:rFonts w:hint="eastAsia"/>
        </w:rPr>
        <w:br/>
      </w:r>
      <w:r>
        <w:rPr>
          <w:rFonts w:hint="eastAsia"/>
        </w:rPr>
        <w:br/>
      </w:r>
      <w:r>
        <w:rPr>
          <w:rFonts w:hint="eastAsia"/>
        </w:rPr>
        <w:t>第十二章 靶向疗法药物行业发展趋势与投资规划</w:t>
      </w:r>
      <w:r>
        <w:rPr>
          <w:rFonts w:hint="eastAsia"/>
        </w:rPr>
        <w:br/>
      </w:r>
      <w:r>
        <w:rPr>
          <w:rFonts w:hint="eastAsia"/>
        </w:rPr>
        <w:t>　　第一节 2026-2032年靶向疗法药物市场发展潜力分析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2026-2032年靶向疗法药物行业发展趋势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2026-2032年靶向疗法药物行业投资前景研究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中-智-林-对我国靶向疗法药物品牌的战略思考</w:t>
      </w:r>
      <w:r>
        <w:rPr>
          <w:rFonts w:hint="eastAsia"/>
        </w:rPr>
        <w:br/>
      </w:r>
      <w:r>
        <w:rPr>
          <w:rFonts w:hint="eastAsia"/>
        </w:rPr>
        <w:t>　　　　一、企业品牌的重要性</w:t>
      </w:r>
      <w:r>
        <w:rPr>
          <w:rFonts w:hint="eastAsia"/>
        </w:rPr>
        <w:br/>
      </w:r>
      <w:r>
        <w:rPr>
          <w:rFonts w:hint="eastAsia"/>
        </w:rPr>
        <w:t>　　　　二、靶向疗法药物实施品牌战略的意义</w:t>
      </w:r>
      <w:r>
        <w:rPr>
          <w:rFonts w:hint="eastAsia"/>
        </w:rPr>
        <w:br/>
      </w:r>
      <w:r>
        <w:rPr>
          <w:rFonts w:hint="eastAsia"/>
        </w:rPr>
        <w:t>　　　　三、靶向疗法药物企业品牌的现状分析</w:t>
      </w:r>
      <w:r>
        <w:rPr>
          <w:rFonts w:hint="eastAsia"/>
        </w:rPr>
        <w:br/>
      </w:r>
      <w:r>
        <w:rPr>
          <w:rFonts w:hint="eastAsia"/>
        </w:rPr>
        <w:t>　　　　四、我国靶向疗法药物企业的品牌战略</w:t>
      </w:r>
      <w:r>
        <w:rPr>
          <w:rFonts w:hint="eastAsia"/>
        </w:rPr>
        <w:br/>
      </w:r>
      <w:r>
        <w:rPr>
          <w:rFonts w:hint="eastAsia"/>
        </w:rPr>
        <w:t>　　　　五、靶向疗法药物品牌战略管理的策略</w:t>
      </w:r>
      <w:r>
        <w:rPr>
          <w:rFonts w:hint="eastAsia"/>
        </w:rPr>
        <w:br/>
      </w:r>
      <w:r>
        <w:rPr>
          <w:rFonts w:hint="eastAsia"/>
        </w:rPr>
        <w:br/>
      </w:r>
      <w:r>
        <w:rPr>
          <w:rFonts w:hint="eastAsia"/>
        </w:rPr>
        <w:t>图表目录</w:t>
      </w:r>
      <w:r>
        <w:rPr>
          <w:rFonts w:hint="eastAsia"/>
        </w:rPr>
        <w:br/>
      </w:r>
      <w:r>
        <w:rPr>
          <w:rFonts w:hint="eastAsia"/>
        </w:rPr>
        <w:t>　　图表 靶向疗法药物行业类别</w:t>
      </w:r>
      <w:r>
        <w:rPr>
          <w:rFonts w:hint="eastAsia"/>
        </w:rPr>
        <w:br/>
      </w:r>
      <w:r>
        <w:rPr>
          <w:rFonts w:hint="eastAsia"/>
        </w:rPr>
        <w:t>　　图表 靶向疗法药物行业产业链调研</w:t>
      </w:r>
      <w:r>
        <w:rPr>
          <w:rFonts w:hint="eastAsia"/>
        </w:rPr>
        <w:br/>
      </w:r>
      <w:r>
        <w:rPr>
          <w:rFonts w:hint="eastAsia"/>
        </w:rPr>
        <w:t>　　图表 靶向疗法药物行业现状</w:t>
      </w:r>
      <w:r>
        <w:rPr>
          <w:rFonts w:hint="eastAsia"/>
        </w:rPr>
        <w:br/>
      </w:r>
      <w:r>
        <w:rPr>
          <w:rFonts w:hint="eastAsia"/>
        </w:rPr>
        <w:t>　　图表 靶向疗法药物行业标准</w:t>
      </w:r>
      <w:r>
        <w:rPr>
          <w:rFonts w:hint="eastAsia"/>
        </w:rPr>
        <w:br/>
      </w:r>
      <w:r>
        <w:rPr>
          <w:rFonts w:hint="eastAsia"/>
        </w:rPr>
        <w:t>　　……</w:t>
      </w:r>
      <w:r>
        <w:rPr>
          <w:rFonts w:hint="eastAsia"/>
        </w:rPr>
        <w:br/>
      </w:r>
      <w:r>
        <w:rPr>
          <w:rFonts w:hint="eastAsia"/>
        </w:rPr>
        <w:t>　　图表 2020-2025年中国靶向疗法药物行业市场规模</w:t>
      </w:r>
      <w:r>
        <w:rPr>
          <w:rFonts w:hint="eastAsia"/>
        </w:rPr>
        <w:br/>
      </w:r>
      <w:r>
        <w:rPr>
          <w:rFonts w:hint="eastAsia"/>
        </w:rPr>
        <w:t>　　图表 2025年中国靶向疗法药物行业产能</w:t>
      </w:r>
      <w:r>
        <w:rPr>
          <w:rFonts w:hint="eastAsia"/>
        </w:rPr>
        <w:br/>
      </w:r>
      <w:r>
        <w:rPr>
          <w:rFonts w:hint="eastAsia"/>
        </w:rPr>
        <w:t>　　图表 2020-2025年中国靶向疗法药物行业产量统计</w:t>
      </w:r>
      <w:r>
        <w:rPr>
          <w:rFonts w:hint="eastAsia"/>
        </w:rPr>
        <w:br/>
      </w:r>
      <w:r>
        <w:rPr>
          <w:rFonts w:hint="eastAsia"/>
        </w:rPr>
        <w:t>　　图表 靶向疗法药物行业动态</w:t>
      </w:r>
      <w:r>
        <w:rPr>
          <w:rFonts w:hint="eastAsia"/>
        </w:rPr>
        <w:br/>
      </w:r>
      <w:r>
        <w:rPr>
          <w:rFonts w:hint="eastAsia"/>
        </w:rPr>
        <w:t>　　图表 2020-2025年中国靶向疗法药物市场需求量</w:t>
      </w:r>
      <w:r>
        <w:rPr>
          <w:rFonts w:hint="eastAsia"/>
        </w:rPr>
        <w:br/>
      </w:r>
      <w:r>
        <w:rPr>
          <w:rFonts w:hint="eastAsia"/>
        </w:rPr>
        <w:t>　　图表 2025年中国靶向疗法药物行业需求区域调研</w:t>
      </w:r>
      <w:r>
        <w:rPr>
          <w:rFonts w:hint="eastAsia"/>
        </w:rPr>
        <w:br/>
      </w:r>
      <w:r>
        <w:rPr>
          <w:rFonts w:hint="eastAsia"/>
        </w:rPr>
        <w:t>　　图表 2020-2025年中国靶向疗法药物行情</w:t>
      </w:r>
      <w:r>
        <w:rPr>
          <w:rFonts w:hint="eastAsia"/>
        </w:rPr>
        <w:br/>
      </w:r>
      <w:r>
        <w:rPr>
          <w:rFonts w:hint="eastAsia"/>
        </w:rPr>
        <w:t>　　图表 2020-2025年中国靶向疗法药物价格走势图</w:t>
      </w:r>
      <w:r>
        <w:rPr>
          <w:rFonts w:hint="eastAsia"/>
        </w:rPr>
        <w:br/>
      </w:r>
      <w:r>
        <w:rPr>
          <w:rFonts w:hint="eastAsia"/>
        </w:rPr>
        <w:t>　　图表 2020-2025年中国靶向疗法药物行业销售收入</w:t>
      </w:r>
      <w:r>
        <w:rPr>
          <w:rFonts w:hint="eastAsia"/>
        </w:rPr>
        <w:br/>
      </w:r>
      <w:r>
        <w:rPr>
          <w:rFonts w:hint="eastAsia"/>
        </w:rPr>
        <w:t>　　图表 2020-2025年中国靶向疗法药物行业盈利情况</w:t>
      </w:r>
      <w:r>
        <w:rPr>
          <w:rFonts w:hint="eastAsia"/>
        </w:rPr>
        <w:br/>
      </w:r>
      <w:r>
        <w:rPr>
          <w:rFonts w:hint="eastAsia"/>
        </w:rPr>
        <w:t>　　图表 2020-2025年中国靶向疗法药物行业利润总额</w:t>
      </w:r>
      <w:r>
        <w:rPr>
          <w:rFonts w:hint="eastAsia"/>
        </w:rPr>
        <w:br/>
      </w:r>
      <w:r>
        <w:rPr>
          <w:rFonts w:hint="eastAsia"/>
        </w:rPr>
        <w:t>　　……</w:t>
      </w:r>
      <w:r>
        <w:rPr>
          <w:rFonts w:hint="eastAsia"/>
        </w:rPr>
        <w:br/>
      </w:r>
      <w:r>
        <w:rPr>
          <w:rFonts w:hint="eastAsia"/>
        </w:rPr>
        <w:t>　　图表 2020-2025年中国靶向疗法药物进口统计</w:t>
      </w:r>
      <w:r>
        <w:rPr>
          <w:rFonts w:hint="eastAsia"/>
        </w:rPr>
        <w:br/>
      </w:r>
      <w:r>
        <w:rPr>
          <w:rFonts w:hint="eastAsia"/>
        </w:rPr>
        <w:t>　　图表 2020-2025年中国靶向疗法药物出口统计</w:t>
      </w:r>
      <w:r>
        <w:rPr>
          <w:rFonts w:hint="eastAsia"/>
        </w:rPr>
        <w:br/>
      </w:r>
      <w:r>
        <w:rPr>
          <w:rFonts w:hint="eastAsia"/>
        </w:rPr>
        <w:t>　　……</w:t>
      </w:r>
      <w:r>
        <w:rPr>
          <w:rFonts w:hint="eastAsia"/>
        </w:rPr>
        <w:br/>
      </w:r>
      <w:r>
        <w:rPr>
          <w:rFonts w:hint="eastAsia"/>
        </w:rPr>
        <w:t>　　图表 2020-2025年中国靶向疗法药物行业企业数量统计</w:t>
      </w:r>
      <w:r>
        <w:rPr>
          <w:rFonts w:hint="eastAsia"/>
        </w:rPr>
        <w:br/>
      </w:r>
      <w:r>
        <w:rPr>
          <w:rFonts w:hint="eastAsia"/>
        </w:rPr>
        <w:t>　　图表 **地区靶向疗法药物市场规模</w:t>
      </w:r>
      <w:r>
        <w:rPr>
          <w:rFonts w:hint="eastAsia"/>
        </w:rPr>
        <w:br/>
      </w:r>
      <w:r>
        <w:rPr>
          <w:rFonts w:hint="eastAsia"/>
        </w:rPr>
        <w:t>　　图表 **地区靶向疗法药物行业市场需求</w:t>
      </w:r>
      <w:r>
        <w:rPr>
          <w:rFonts w:hint="eastAsia"/>
        </w:rPr>
        <w:br/>
      </w:r>
      <w:r>
        <w:rPr>
          <w:rFonts w:hint="eastAsia"/>
        </w:rPr>
        <w:t>　　图表 **地区靶向疗法药物市场调研</w:t>
      </w:r>
      <w:r>
        <w:rPr>
          <w:rFonts w:hint="eastAsia"/>
        </w:rPr>
        <w:br/>
      </w:r>
      <w:r>
        <w:rPr>
          <w:rFonts w:hint="eastAsia"/>
        </w:rPr>
        <w:t>　　图表 **地区靶向疗法药物行业市场需求分析</w:t>
      </w:r>
      <w:r>
        <w:rPr>
          <w:rFonts w:hint="eastAsia"/>
        </w:rPr>
        <w:br/>
      </w:r>
      <w:r>
        <w:rPr>
          <w:rFonts w:hint="eastAsia"/>
        </w:rPr>
        <w:t>　　图表 **地区靶向疗法药物市场规模</w:t>
      </w:r>
      <w:r>
        <w:rPr>
          <w:rFonts w:hint="eastAsia"/>
        </w:rPr>
        <w:br/>
      </w:r>
      <w:r>
        <w:rPr>
          <w:rFonts w:hint="eastAsia"/>
        </w:rPr>
        <w:t>　　图表 **地区靶向疗法药物行业市场需求</w:t>
      </w:r>
      <w:r>
        <w:rPr>
          <w:rFonts w:hint="eastAsia"/>
        </w:rPr>
        <w:br/>
      </w:r>
      <w:r>
        <w:rPr>
          <w:rFonts w:hint="eastAsia"/>
        </w:rPr>
        <w:t>　　图表 **地区靶向疗法药物市场调研</w:t>
      </w:r>
      <w:r>
        <w:rPr>
          <w:rFonts w:hint="eastAsia"/>
        </w:rPr>
        <w:br/>
      </w:r>
      <w:r>
        <w:rPr>
          <w:rFonts w:hint="eastAsia"/>
        </w:rPr>
        <w:t>　　图表 **地区靶向疗法药物行业市场需求分析</w:t>
      </w:r>
      <w:r>
        <w:rPr>
          <w:rFonts w:hint="eastAsia"/>
        </w:rPr>
        <w:br/>
      </w:r>
      <w:r>
        <w:rPr>
          <w:rFonts w:hint="eastAsia"/>
        </w:rPr>
        <w:t>　　……</w:t>
      </w:r>
      <w:r>
        <w:rPr>
          <w:rFonts w:hint="eastAsia"/>
        </w:rPr>
        <w:br/>
      </w:r>
      <w:r>
        <w:rPr>
          <w:rFonts w:hint="eastAsia"/>
        </w:rPr>
        <w:t>　　图表 靶向疗法药物行业竞争对手分析</w:t>
      </w:r>
      <w:r>
        <w:rPr>
          <w:rFonts w:hint="eastAsia"/>
        </w:rPr>
        <w:br/>
      </w:r>
      <w:r>
        <w:rPr>
          <w:rFonts w:hint="eastAsia"/>
        </w:rPr>
        <w:t>　　图表 靶向疗法药物重点企业（一）基本信息</w:t>
      </w:r>
      <w:r>
        <w:rPr>
          <w:rFonts w:hint="eastAsia"/>
        </w:rPr>
        <w:br/>
      </w:r>
      <w:r>
        <w:rPr>
          <w:rFonts w:hint="eastAsia"/>
        </w:rPr>
        <w:t>　　图表 靶向疗法药物重点企业（一）经营情况分析</w:t>
      </w:r>
      <w:r>
        <w:rPr>
          <w:rFonts w:hint="eastAsia"/>
        </w:rPr>
        <w:br/>
      </w:r>
      <w:r>
        <w:rPr>
          <w:rFonts w:hint="eastAsia"/>
        </w:rPr>
        <w:t>　　图表 靶向疗法药物重点企业（一）主要经济指标情况</w:t>
      </w:r>
      <w:r>
        <w:rPr>
          <w:rFonts w:hint="eastAsia"/>
        </w:rPr>
        <w:br/>
      </w:r>
      <w:r>
        <w:rPr>
          <w:rFonts w:hint="eastAsia"/>
        </w:rPr>
        <w:t>　　图表 靶向疗法药物重点企业（一）盈利能力情况</w:t>
      </w:r>
      <w:r>
        <w:rPr>
          <w:rFonts w:hint="eastAsia"/>
        </w:rPr>
        <w:br/>
      </w:r>
      <w:r>
        <w:rPr>
          <w:rFonts w:hint="eastAsia"/>
        </w:rPr>
        <w:t>　　图表 靶向疗法药物重点企业（一）偿债能力情况</w:t>
      </w:r>
      <w:r>
        <w:rPr>
          <w:rFonts w:hint="eastAsia"/>
        </w:rPr>
        <w:br/>
      </w:r>
      <w:r>
        <w:rPr>
          <w:rFonts w:hint="eastAsia"/>
        </w:rPr>
        <w:t>　　图表 靶向疗法药物重点企业（一）运营能力情况</w:t>
      </w:r>
      <w:r>
        <w:rPr>
          <w:rFonts w:hint="eastAsia"/>
        </w:rPr>
        <w:br/>
      </w:r>
      <w:r>
        <w:rPr>
          <w:rFonts w:hint="eastAsia"/>
        </w:rPr>
        <w:t>　　图表 靶向疗法药物重点企业（一）成长能力情况</w:t>
      </w:r>
      <w:r>
        <w:rPr>
          <w:rFonts w:hint="eastAsia"/>
        </w:rPr>
        <w:br/>
      </w:r>
      <w:r>
        <w:rPr>
          <w:rFonts w:hint="eastAsia"/>
        </w:rPr>
        <w:t>　　图表 靶向疗法药物重点企业（二）基本信息</w:t>
      </w:r>
      <w:r>
        <w:rPr>
          <w:rFonts w:hint="eastAsia"/>
        </w:rPr>
        <w:br/>
      </w:r>
      <w:r>
        <w:rPr>
          <w:rFonts w:hint="eastAsia"/>
        </w:rPr>
        <w:t>　　图表 靶向疗法药物重点企业（二）经营情况分析</w:t>
      </w:r>
      <w:r>
        <w:rPr>
          <w:rFonts w:hint="eastAsia"/>
        </w:rPr>
        <w:br/>
      </w:r>
      <w:r>
        <w:rPr>
          <w:rFonts w:hint="eastAsia"/>
        </w:rPr>
        <w:t>　　图表 靶向疗法药物重点企业（二）主要经济指标情况</w:t>
      </w:r>
      <w:r>
        <w:rPr>
          <w:rFonts w:hint="eastAsia"/>
        </w:rPr>
        <w:br/>
      </w:r>
      <w:r>
        <w:rPr>
          <w:rFonts w:hint="eastAsia"/>
        </w:rPr>
        <w:t>　　图表 靶向疗法药物重点企业（二）盈利能力情况</w:t>
      </w:r>
      <w:r>
        <w:rPr>
          <w:rFonts w:hint="eastAsia"/>
        </w:rPr>
        <w:br/>
      </w:r>
      <w:r>
        <w:rPr>
          <w:rFonts w:hint="eastAsia"/>
        </w:rPr>
        <w:t>　　图表 靶向疗法药物重点企业（二）偿债能力情况</w:t>
      </w:r>
      <w:r>
        <w:rPr>
          <w:rFonts w:hint="eastAsia"/>
        </w:rPr>
        <w:br/>
      </w:r>
      <w:r>
        <w:rPr>
          <w:rFonts w:hint="eastAsia"/>
        </w:rPr>
        <w:t>　　图表 靶向疗法药物重点企业（二）运营能力情况</w:t>
      </w:r>
      <w:r>
        <w:rPr>
          <w:rFonts w:hint="eastAsia"/>
        </w:rPr>
        <w:br/>
      </w:r>
      <w:r>
        <w:rPr>
          <w:rFonts w:hint="eastAsia"/>
        </w:rPr>
        <w:t>　　图表 靶向疗法药物重点企业（二）成长能力情况</w:t>
      </w:r>
      <w:r>
        <w:rPr>
          <w:rFonts w:hint="eastAsia"/>
        </w:rPr>
        <w:br/>
      </w:r>
      <w:r>
        <w:rPr>
          <w:rFonts w:hint="eastAsia"/>
        </w:rPr>
        <w:t>　　图表 靶向疗法药物重点企业（三）基本信息</w:t>
      </w:r>
      <w:r>
        <w:rPr>
          <w:rFonts w:hint="eastAsia"/>
        </w:rPr>
        <w:br/>
      </w:r>
      <w:r>
        <w:rPr>
          <w:rFonts w:hint="eastAsia"/>
        </w:rPr>
        <w:t>　　图表 靶向疗法药物重点企业（三）经营情况分析</w:t>
      </w:r>
      <w:r>
        <w:rPr>
          <w:rFonts w:hint="eastAsia"/>
        </w:rPr>
        <w:br/>
      </w:r>
      <w:r>
        <w:rPr>
          <w:rFonts w:hint="eastAsia"/>
        </w:rPr>
        <w:t>　　图表 靶向疗法药物重点企业（三）主要经济指标情况</w:t>
      </w:r>
      <w:r>
        <w:rPr>
          <w:rFonts w:hint="eastAsia"/>
        </w:rPr>
        <w:br/>
      </w:r>
      <w:r>
        <w:rPr>
          <w:rFonts w:hint="eastAsia"/>
        </w:rPr>
        <w:t>　　图表 靶向疗法药物重点企业（三）盈利能力情况</w:t>
      </w:r>
      <w:r>
        <w:rPr>
          <w:rFonts w:hint="eastAsia"/>
        </w:rPr>
        <w:br/>
      </w:r>
      <w:r>
        <w:rPr>
          <w:rFonts w:hint="eastAsia"/>
        </w:rPr>
        <w:t>　　图表 靶向疗法药物重点企业（三）偿债能力情况</w:t>
      </w:r>
      <w:r>
        <w:rPr>
          <w:rFonts w:hint="eastAsia"/>
        </w:rPr>
        <w:br/>
      </w:r>
      <w:r>
        <w:rPr>
          <w:rFonts w:hint="eastAsia"/>
        </w:rPr>
        <w:t>　　图表 靶向疗法药物重点企业（三）运营能力情况</w:t>
      </w:r>
      <w:r>
        <w:rPr>
          <w:rFonts w:hint="eastAsia"/>
        </w:rPr>
        <w:br/>
      </w:r>
      <w:r>
        <w:rPr>
          <w:rFonts w:hint="eastAsia"/>
        </w:rPr>
        <w:t>　　图表 靶向疗法药物重点企业（三）成长能力情况</w:t>
      </w:r>
      <w:r>
        <w:rPr>
          <w:rFonts w:hint="eastAsia"/>
        </w:rPr>
        <w:br/>
      </w:r>
      <w:r>
        <w:rPr>
          <w:rFonts w:hint="eastAsia"/>
        </w:rPr>
        <w:t>　　……</w:t>
      </w:r>
      <w:r>
        <w:rPr>
          <w:rFonts w:hint="eastAsia"/>
        </w:rPr>
        <w:br/>
      </w:r>
      <w:r>
        <w:rPr>
          <w:rFonts w:hint="eastAsia"/>
        </w:rPr>
        <w:t>　　图表 2026-2032年中国靶向疗法药物行业产能预测</w:t>
      </w:r>
      <w:r>
        <w:rPr>
          <w:rFonts w:hint="eastAsia"/>
        </w:rPr>
        <w:br/>
      </w:r>
      <w:r>
        <w:rPr>
          <w:rFonts w:hint="eastAsia"/>
        </w:rPr>
        <w:t>　　图表 2026-2032年中国靶向疗法药物行业产量预测</w:t>
      </w:r>
      <w:r>
        <w:rPr>
          <w:rFonts w:hint="eastAsia"/>
        </w:rPr>
        <w:br/>
      </w:r>
      <w:r>
        <w:rPr>
          <w:rFonts w:hint="eastAsia"/>
        </w:rPr>
        <w:t>　　图表 2026-2032年中国靶向疗法药物市场需求预测</w:t>
      </w:r>
      <w:r>
        <w:rPr>
          <w:rFonts w:hint="eastAsia"/>
        </w:rPr>
        <w:br/>
      </w:r>
      <w:r>
        <w:rPr>
          <w:rFonts w:hint="eastAsia"/>
        </w:rPr>
        <w:t>　　……</w:t>
      </w:r>
      <w:r>
        <w:rPr>
          <w:rFonts w:hint="eastAsia"/>
        </w:rPr>
        <w:br/>
      </w:r>
      <w:r>
        <w:rPr>
          <w:rFonts w:hint="eastAsia"/>
        </w:rPr>
        <w:t>　　图表 2026-2032年中国靶向疗法药物行业市场规模预测</w:t>
      </w:r>
      <w:r>
        <w:rPr>
          <w:rFonts w:hint="eastAsia"/>
        </w:rPr>
        <w:br/>
      </w:r>
      <w:r>
        <w:rPr>
          <w:rFonts w:hint="eastAsia"/>
        </w:rPr>
        <w:t>　　图表 靶向疗法药物行业准入条件</w:t>
      </w:r>
      <w:r>
        <w:rPr>
          <w:rFonts w:hint="eastAsia"/>
        </w:rPr>
        <w:br/>
      </w:r>
      <w:r>
        <w:rPr>
          <w:rFonts w:hint="eastAsia"/>
        </w:rPr>
        <w:t>　　图表 2026-2032年中国靶向疗法药物行业信息化</w:t>
      </w:r>
      <w:r>
        <w:rPr>
          <w:rFonts w:hint="eastAsia"/>
        </w:rPr>
        <w:br/>
      </w:r>
      <w:r>
        <w:rPr>
          <w:rFonts w:hint="eastAsia"/>
        </w:rPr>
        <w:t>　　图表 2026-2032年中国靶向疗法药物行业风险分析</w:t>
      </w:r>
      <w:r>
        <w:rPr>
          <w:rFonts w:hint="eastAsia"/>
        </w:rPr>
        <w:br/>
      </w:r>
      <w:r>
        <w:rPr>
          <w:rFonts w:hint="eastAsia"/>
        </w:rPr>
        <w:t>　　图表 2026-2032年中国靶向疗法药物行业发展趋势</w:t>
      </w:r>
      <w:r>
        <w:rPr>
          <w:rFonts w:hint="eastAsia"/>
        </w:rPr>
        <w:br/>
      </w:r>
      <w:r>
        <w:rPr>
          <w:rFonts w:hint="eastAsia"/>
        </w:rPr>
        <w:t>　　图表 2026-2032年中国靶向疗法药物市场前景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01a7a108b84ca6" w:history="1">
        <w:r>
          <w:rPr>
            <w:rStyle w:val="Hyperlink"/>
          </w:rPr>
          <w:t>2026-2032年中国靶向疗法药物发展现状分析与市场前景报告</w:t>
        </w:r>
      </w:hyperlink>
      <w:r>
        <w:rPr>
          <w:color w:val="C00000"/>
        </w:rPr>
        <w:t>》，报告编号：</w:t>
      </w:r>
      <w:r>
        <w:rPr>
          <w:rFonts w:hint="eastAsia"/>
          <w:color w:val="C00000"/>
        </w:rPr>
        <w:t>5883922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01a7a108b84ca6" w:history="1">
        <w:r>
          <w:rPr>
            <w:rStyle w:val="Hyperlink"/>
          </w:rPr>
          <w:t>https://www.20087.com/2/92/BaXiangLiaoFaYaoWuXianZhuangYuQianJingFenXi.html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热点：靶向治疗能活多久、靶向疗法药物有哪些、靶向治疗是怎么治疗法、靶向治疗 药物、什么是靶向药、靶向药物治疗效果怎么样、何为靶向治疗、靶向治疗癌症的药物、靶向药和化疗的区别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e35c2a3886417d" w:history="1">
      <w:r>
        <w:rPr>
          <w:rStyle w:val="Hyperlink"/>
        </w:rPr>
        <w:t>2026-2032年中国靶向疗法药物发展现状分析与市场前景报告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BaXiangLiaoFaYaoWuXianZhuangYuQianJingFenXi.html" TargetMode="External" Id="R1a01a7a108b84ca6" /></Relationships>
</file>

<file path=word/_rels/header2.xml.rels>&#65279;<?xml version="1.0" encoding="utf-8"?><Relationships xmlns="http://schemas.openxmlformats.org/package/2006/relationships"><Relationship Type="http://schemas.openxmlformats.org/officeDocument/2006/relationships/hyperlink" Target="https://www.20087.com/2/92/BaXiangLiaoFaYaoWuXianZhuangYuQianJingFenXi.html" TargetMode="External" Id="R25e35c2a388641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2026-05-16T03:11:20Z</dcterms:created>
  <dcterms:modified xsi:type="dcterms:W3CDTF">2026-05-16T04:11:20Z</dcterms:modified>
  <dc:subject>2026-2032年中国靶向疗法药物发展现状分析与市场前景报告</dc:subject>
  <dc:title>2026-2032年中国靶向疗法药物发展现状分析与市场前景报告</dc:title>
  <cp:keywords>2026-2032年中国靶向疗法药物发展现状分析与市场前景报告</cp:keywords>
  <dc:description>2026-2032年中国靶向疗法药物发展现状分析与市场前景报告</dc:description>
</cp:coreProperties>
</file>