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db8bbdfb2422a" w:history="1">
              <w:r>
                <w:rPr>
                  <w:rStyle w:val="Hyperlink"/>
                </w:rPr>
                <w:t>2025-2031年中国中药保健品市场调查研究及发展趋势分析报告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db8bbdfb2422a" w:history="1">
              <w:r>
                <w:rPr>
                  <w:rStyle w:val="Hyperlink"/>
                </w:rPr>
                <w:t>2025-2031年中国中药保健品市场调查研究及发展趋势分析报告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db8bbdfb2422a" w:history="1">
                <w:r>
                  <w:rPr>
                    <w:rStyle w:val="Hyperlink"/>
                  </w:rPr>
                  <w:t>https://www.20087.com/3/32/ZhongYaoBaoJianPinShiChangXingQi.html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保健品市场近年来受益于全球消费者对自然疗法和传统医学的日益增长兴趣。随着人们健康意识的提升和老龄化社会的到来，中药保健品因其天然、温和的特点受到欢迎。同时，科学研究对中药有效成分的提取和作用机制的揭示，增强了产品的科学性和市场认可度。然而，市场也面临产品同质化严重、标准不统一等问题，影响了行业健康发展。</w:t>
      </w:r>
      <w:r>
        <w:rPr>
          <w:rFonts w:hint="eastAsia"/>
        </w:rPr>
        <w:br/>
      </w:r>
      <w:r>
        <w:rPr>
          <w:rFonts w:hint="eastAsia"/>
        </w:rPr>
        <w:t>　　未来，中药保健品行业将更加注重科学化和标准化。随着生物技术的进步，对中药活性成分的精准提取和组合将提高产品的功效性和安全性。同时，行业标准的完善和监管力度的加强，将促进市场秩序的规范，提升消费者信任。此外，个性化健康解决方案的兴起，将推动中药保健品向定制化、精准化方向发展，满足不同人群的特定健康需求。</w:t>
      </w:r>
      <w:r>
        <w:rPr>
          <w:rFonts w:hint="eastAsia"/>
        </w:rPr>
        <w:br/>
      </w:r>
      <w:r>
        <w:rPr>
          <w:rFonts w:hint="eastAsia"/>
        </w:rPr>
        <w:t>　　《</w:t>
      </w:r>
      <w:hyperlink r:id="R0b5db8bbdfb2422a" w:history="1">
        <w:r>
          <w:rPr>
            <w:rStyle w:val="Hyperlink"/>
          </w:rPr>
          <w:t>2025-2031年中国中药保健品市场调查研究及发展趋势分析报告</w:t>
        </w:r>
      </w:hyperlink>
      <w:r>
        <w:rPr>
          <w:rFonts w:hint="eastAsia"/>
        </w:rPr>
        <w:t>》系统分析了中药保健品行业的现状，全面梳理了中药保健品市场需求、市场规模、产业链结构及价格体系，详细解读了中药保健品细分市场特点。报告结合权威数据，科学预测了中药保健品市场前景与发展趋势，客观分析了品牌竞争格局、市场集中度及重点企业的运营表现，并指出了中药保健品行业面临的机遇与风险。为中药保健品行业内企业、投资公司及政府部门提供决策支持，是把握行业动态、规避风险、挖掘投资机会的重要参考依据。</w:t>
      </w:r>
      <w:r>
        <w:rPr>
          <w:rFonts w:hint="eastAsia"/>
        </w:rPr>
        <w:br/>
      </w:r>
      <w:r>
        <w:rPr>
          <w:rFonts w:hint="eastAsia"/>
        </w:rPr>
        <w:br/>
      </w:r>
      <w:r>
        <w:rPr>
          <w:rFonts w:hint="eastAsia"/>
        </w:rPr>
        <w:t>第一部分 中药保健品行业现状与趋势</w:t>
      </w:r>
      <w:r>
        <w:rPr>
          <w:rFonts w:hint="eastAsia"/>
        </w:rPr>
        <w:br/>
      </w:r>
      <w:r>
        <w:rPr>
          <w:rFonts w:hint="eastAsia"/>
        </w:rPr>
        <w:t>第一章 2025-2031年中药保健品行业发展基本情况</w:t>
      </w:r>
      <w:r>
        <w:rPr>
          <w:rFonts w:hint="eastAsia"/>
        </w:rPr>
        <w:br/>
      </w:r>
      <w:r>
        <w:rPr>
          <w:rFonts w:hint="eastAsia"/>
        </w:rPr>
        <w:t>　　第一节 最近3-5年中药保健品所属行业主要经济指标分析</w:t>
      </w:r>
      <w:r>
        <w:rPr>
          <w:rFonts w:hint="eastAsia"/>
        </w:rPr>
        <w:br/>
      </w:r>
      <w:r>
        <w:rPr>
          <w:rFonts w:hint="eastAsia"/>
        </w:rPr>
        <w:t>　　第二节 中国中药保健品行业发展周期阶段与历史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全球中药保健品行业市场发展现状及供给需求分析</w:t>
      </w:r>
      <w:r>
        <w:rPr>
          <w:rFonts w:hint="eastAsia"/>
        </w:rPr>
        <w:br/>
      </w:r>
      <w:r>
        <w:rPr>
          <w:rFonts w:hint="eastAsia"/>
        </w:rPr>
        <w:t>　　第一节 全球保健品行业市场发展分析</w:t>
      </w:r>
      <w:r>
        <w:rPr>
          <w:rFonts w:hint="eastAsia"/>
        </w:rPr>
        <w:br/>
      </w:r>
      <w:r>
        <w:rPr>
          <w:rFonts w:hint="eastAsia"/>
        </w:rPr>
        <w:t>　　　　一、全球保健品行业发展现状</w:t>
      </w:r>
      <w:r>
        <w:rPr>
          <w:rFonts w:hint="eastAsia"/>
        </w:rPr>
        <w:br/>
      </w:r>
      <w:r>
        <w:rPr>
          <w:rFonts w:hint="eastAsia"/>
        </w:rPr>
        <w:t>　　　　二、全球保健品行业供需分析</w:t>
      </w:r>
      <w:r>
        <w:rPr>
          <w:rFonts w:hint="eastAsia"/>
        </w:rPr>
        <w:br/>
      </w:r>
      <w:r>
        <w:rPr>
          <w:rFonts w:hint="eastAsia"/>
        </w:rPr>
        <w:t>　　　　三、全球保健品行业发展预测</w:t>
      </w:r>
      <w:r>
        <w:rPr>
          <w:rFonts w:hint="eastAsia"/>
        </w:rPr>
        <w:br/>
      </w:r>
      <w:r>
        <w:rPr>
          <w:rFonts w:hint="eastAsia"/>
        </w:rPr>
        <w:t>　　第二节 全球中药保健品市场发展分析</w:t>
      </w:r>
      <w:r>
        <w:rPr>
          <w:rFonts w:hint="eastAsia"/>
        </w:rPr>
        <w:br/>
      </w:r>
      <w:r>
        <w:rPr>
          <w:rFonts w:hint="eastAsia"/>
        </w:rPr>
        <w:t>　　　　一、全球中药保健品发展机遇</w:t>
      </w:r>
      <w:r>
        <w:rPr>
          <w:rFonts w:hint="eastAsia"/>
        </w:rPr>
        <w:br/>
      </w:r>
      <w:r>
        <w:rPr>
          <w:rFonts w:hint="eastAsia"/>
        </w:rPr>
        <w:t>　　　　二、全球中药保健品行业趋势</w:t>
      </w:r>
      <w:r>
        <w:rPr>
          <w:rFonts w:hint="eastAsia"/>
        </w:rPr>
        <w:br/>
      </w:r>
      <w:r>
        <w:rPr>
          <w:rFonts w:hint="eastAsia"/>
        </w:rPr>
        <w:t>　　　　三、全球中药保健品发展预测</w:t>
      </w:r>
      <w:r>
        <w:rPr>
          <w:rFonts w:hint="eastAsia"/>
        </w:rPr>
        <w:br/>
      </w:r>
      <w:r>
        <w:rPr>
          <w:rFonts w:hint="eastAsia"/>
        </w:rPr>
        <w:br/>
      </w:r>
      <w:r>
        <w:rPr>
          <w:rFonts w:hint="eastAsia"/>
        </w:rPr>
        <w:t>第三章 中国中药保健品行业市场发展现状及供给需求分析</w:t>
      </w:r>
      <w:r>
        <w:rPr>
          <w:rFonts w:hint="eastAsia"/>
        </w:rPr>
        <w:br/>
      </w:r>
      <w:r>
        <w:rPr>
          <w:rFonts w:hint="eastAsia"/>
        </w:rPr>
        <w:t>　　第一节 中国中药保健品行业市场需求影响因素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中国中药保健品产能与生产规模分析</w:t>
      </w:r>
      <w:r>
        <w:rPr>
          <w:rFonts w:hint="eastAsia"/>
        </w:rPr>
        <w:br/>
      </w:r>
      <w:r>
        <w:rPr>
          <w:rFonts w:hint="eastAsia"/>
        </w:rPr>
        <w:t>　　　　一、产能布局与经营水平</w:t>
      </w:r>
      <w:r>
        <w:rPr>
          <w:rFonts w:hint="eastAsia"/>
        </w:rPr>
        <w:br/>
      </w:r>
      <w:r>
        <w:rPr>
          <w:rFonts w:hint="eastAsia"/>
        </w:rPr>
        <w:t>　　　　二、行业重点产品产量分析</w:t>
      </w:r>
      <w:r>
        <w:rPr>
          <w:rFonts w:hint="eastAsia"/>
        </w:rPr>
        <w:br/>
      </w:r>
      <w:r>
        <w:rPr>
          <w:rFonts w:hint="eastAsia"/>
        </w:rPr>
        <w:t>　　　　三、行业重点产品产量产值预测</w:t>
      </w:r>
      <w:r>
        <w:rPr>
          <w:rFonts w:hint="eastAsia"/>
        </w:rPr>
        <w:br/>
      </w:r>
      <w:r>
        <w:rPr>
          <w:rFonts w:hint="eastAsia"/>
        </w:rPr>
        <w:t>　　　　四、新技术升级换代及工艺流程发展</w:t>
      </w:r>
      <w:r>
        <w:rPr>
          <w:rFonts w:hint="eastAsia"/>
        </w:rPr>
        <w:br/>
      </w:r>
      <w:r>
        <w:rPr>
          <w:rFonts w:hint="eastAsia"/>
        </w:rPr>
        <w:br/>
      </w:r>
      <w:r>
        <w:rPr>
          <w:rFonts w:hint="eastAsia"/>
        </w:rPr>
        <w:t>第四章 中药保健品行业政策研究与发展方向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中药保健品需求与消费状况分析</w:t>
      </w:r>
      <w:r>
        <w:rPr>
          <w:rFonts w:hint="eastAsia"/>
        </w:rPr>
        <w:br/>
      </w:r>
      <w:r>
        <w:rPr>
          <w:rFonts w:hint="eastAsia"/>
        </w:rPr>
        <w:t>　　第一节 中国保健品需求与消费状况分析</w:t>
      </w:r>
      <w:r>
        <w:rPr>
          <w:rFonts w:hint="eastAsia"/>
        </w:rPr>
        <w:br/>
      </w:r>
      <w:r>
        <w:rPr>
          <w:rFonts w:hint="eastAsia"/>
        </w:rPr>
        <w:t>　　　　一、保健品消费市场分析</w:t>
      </w:r>
      <w:r>
        <w:rPr>
          <w:rFonts w:hint="eastAsia"/>
        </w:rPr>
        <w:br/>
      </w:r>
      <w:r>
        <w:rPr>
          <w:rFonts w:hint="eastAsia"/>
        </w:rPr>
        <w:t>　　　　二、保健品消费行为分析</w:t>
      </w:r>
      <w:r>
        <w:rPr>
          <w:rFonts w:hint="eastAsia"/>
        </w:rPr>
        <w:br/>
      </w:r>
      <w:r>
        <w:rPr>
          <w:rFonts w:hint="eastAsia"/>
        </w:rPr>
        <w:t>　　　　三、保健品消费量分析</w:t>
      </w:r>
      <w:r>
        <w:rPr>
          <w:rFonts w:hint="eastAsia"/>
        </w:rPr>
        <w:br/>
      </w:r>
      <w:r>
        <w:rPr>
          <w:rFonts w:hint="eastAsia"/>
        </w:rPr>
        <w:t>　　第二节 中药保健品消费市场调查分析</w:t>
      </w:r>
      <w:r>
        <w:rPr>
          <w:rFonts w:hint="eastAsia"/>
        </w:rPr>
        <w:br/>
      </w:r>
      <w:r>
        <w:rPr>
          <w:rFonts w:hint="eastAsia"/>
        </w:rPr>
        <w:t>　　　　一、消费品类调查分析</w:t>
      </w:r>
      <w:r>
        <w:rPr>
          <w:rFonts w:hint="eastAsia"/>
        </w:rPr>
        <w:br/>
      </w:r>
      <w:r>
        <w:rPr>
          <w:rFonts w:hint="eastAsia"/>
        </w:rPr>
        <w:t>　　　　二、消费习惯调查分析</w:t>
      </w:r>
      <w:r>
        <w:rPr>
          <w:rFonts w:hint="eastAsia"/>
        </w:rPr>
        <w:br/>
      </w:r>
      <w:r>
        <w:rPr>
          <w:rFonts w:hint="eastAsia"/>
        </w:rPr>
        <w:t>　　　　三、消费偏好调查分析</w:t>
      </w:r>
      <w:r>
        <w:rPr>
          <w:rFonts w:hint="eastAsia"/>
        </w:rPr>
        <w:br/>
      </w:r>
      <w:r>
        <w:rPr>
          <w:rFonts w:hint="eastAsia"/>
        </w:rPr>
        <w:t>　　第三节 我国保健品消费者分析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三、老年保健品市场发展分析</w:t>
      </w:r>
      <w:r>
        <w:rPr>
          <w:rFonts w:hint="eastAsia"/>
        </w:rPr>
        <w:br/>
      </w:r>
      <w:r>
        <w:rPr>
          <w:rFonts w:hint="eastAsia"/>
        </w:rPr>
        <w:t>　　　　四、女性保健品市场发展分析</w:t>
      </w:r>
      <w:r>
        <w:rPr>
          <w:rFonts w:hint="eastAsia"/>
        </w:rPr>
        <w:br/>
      </w:r>
      <w:r>
        <w:rPr>
          <w:rFonts w:hint="eastAsia"/>
        </w:rPr>
        <w:t>　　　　五、儿童保健品市场发展分析</w:t>
      </w:r>
      <w:r>
        <w:rPr>
          <w:rFonts w:hint="eastAsia"/>
        </w:rPr>
        <w:br/>
      </w:r>
      <w:r>
        <w:rPr>
          <w:rFonts w:hint="eastAsia"/>
        </w:rPr>
        <w:br/>
      </w:r>
      <w:r>
        <w:rPr>
          <w:rFonts w:hint="eastAsia"/>
        </w:rPr>
        <w:t>第六章 2025-2031年中药保健品行业市场企业分析及经济指标</w:t>
      </w:r>
      <w:r>
        <w:rPr>
          <w:rFonts w:hint="eastAsia"/>
        </w:rPr>
        <w:br/>
      </w:r>
      <w:r>
        <w:rPr>
          <w:rFonts w:hint="eastAsia"/>
        </w:rPr>
        <w:t>　　第一节 2025-2031年中药保健品行业发展基本情况分析</w:t>
      </w:r>
      <w:r>
        <w:rPr>
          <w:rFonts w:hint="eastAsia"/>
        </w:rPr>
        <w:br/>
      </w:r>
      <w:r>
        <w:rPr>
          <w:rFonts w:hint="eastAsia"/>
        </w:rPr>
        <w:t>　　　　一、行业单位规模分析</w:t>
      </w:r>
      <w:r>
        <w:rPr>
          <w:rFonts w:hint="eastAsia"/>
        </w:rPr>
        <w:br/>
      </w:r>
      <w:r>
        <w:rPr>
          <w:rFonts w:hint="eastAsia"/>
        </w:rPr>
        <w:t>　　　　二、行业人员规模分析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2025-2031年中药保健品所属行业企业经济指标分析</w:t>
      </w:r>
      <w:r>
        <w:rPr>
          <w:rFonts w:hint="eastAsia"/>
        </w:rPr>
        <w:br/>
      </w:r>
      <w:r>
        <w:rPr>
          <w:rFonts w:hint="eastAsia"/>
        </w:rPr>
        <w:t>　　　　一、行业产销情况分析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br/>
      </w:r>
      <w:r>
        <w:rPr>
          <w:rFonts w:hint="eastAsia"/>
        </w:rPr>
        <w:t>第七章 2025-2031年中国中药保健品行业市场进出口形势研究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二、2025年中药保健品进出口分析</w:t>
      </w:r>
      <w:r>
        <w:rPr>
          <w:rFonts w:hint="eastAsia"/>
        </w:rPr>
        <w:br/>
      </w:r>
      <w:r>
        <w:rPr>
          <w:rFonts w:hint="eastAsia"/>
        </w:rPr>
        <w:t>　　　　……</w:t>
      </w:r>
      <w:r>
        <w:rPr>
          <w:rFonts w:hint="eastAsia"/>
        </w:rPr>
        <w:br/>
      </w:r>
      <w:r>
        <w:rPr>
          <w:rFonts w:hint="eastAsia"/>
        </w:rPr>
        <w:t>　　　　五、2025-2031年产品进出口情况预测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第二部分 中药保健品行业竞争与产业链分析</w:t>
      </w:r>
      <w:r>
        <w:rPr>
          <w:rFonts w:hint="eastAsia"/>
        </w:rPr>
        <w:br/>
      </w:r>
      <w:r>
        <w:rPr>
          <w:rFonts w:hint="eastAsia"/>
        </w:rPr>
        <w:t>第八章 2025-2031年中国中药保健品行业市场竞争状况及优劣势分析</w:t>
      </w:r>
      <w:r>
        <w:rPr>
          <w:rFonts w:hint="eastAsia"/>
        </w:rPr>
        <w:br/>
      </w:r>
      <w:r>
        <w:rPr>
          <w:rFonts w:hint="eastAsia"/>
        </w:rPr>
        <w:t>　　第一节 中药保健品区域市场情况深度研究</w:t>
      </w:r>
      <w:r>
        <w:rPr>
          <w:rFonts w:hint="eastAsia"/>
        </w:rPr>
        <w:br/>
      </w:r>
      <w:r>
        <w:rPr>
          <w:rFonts w:hint="eastAsia"/>
        </w:rPr>
        <w:t>　　　　一、东北地区保健品市场分析</w:t>
      </w:r>
      <w:r>
        <w:rPr>
          <w:rFonts w:hint="eastAsia"/>
        </w:rPr>
        <w:br/>
      </w:r>
      <w:r>
        <w:rPr>
          <w:rFonts w:hint="eastAsia"/>
        </w:rPr>
        <w:t>　　　　二、华北地区保健品市场分析</w:t>
      </w:r>
      <w:r>
        <w:rPr>
          <w:rFonts w:hint="eastAsia"/>
        </w:rPr>
        <w:br/>
      </w:r>
      <w:r>
        <w:rPr>
          <w:rFonts w:hint="eastAsia"/>
        </w:rPr>
        <w:t>　　　　三、华东地区保健品市场分析</w:t>
      </w:r>
      <w:r>
        <w:rPr>
          <w:rFonts w:hint="eastAsia"/>
        </w:rPr>
        <w:br/>
      </w:r>
      <w:r>
        <w:rPr>
          <w:rFonts w:hint="eastAsia"/>
        </w:rPr>
        <w:t>　　　　四、华中地区保健品市场分析</w:t>
      </w:r>
      <w:r>
        <w:rPr>
          <w:rFonts w:hint="eastAsia"/>
        </w:rPr>
        <w:br/>
      </w:r>
      <w:r>
        <w:rPr>
          <w:rFonts w:hint="eastAsia"/>
        </w:rPr>
        <w:t>　　　　五、华南地区保健品市场分析</w:t>
      </w:r>
      <w:r>
        <w:rPr>
          <w:rFonts w:hint="eastAsia"/>
        </w:rPr>
        <w:br/>
      </w:r>
      <w:r>
        <w:rPr>
          <w:rFonts w:hint="eastAsia"/>
        </w:rPr>
        <w:t>　　　　六、西部地区保健品市场分析</w:t>
      </w:r>
      <w:r>
        <w:rPr>
          <w:rFonts w:hint="eastAsia"/>
        </w:rPr>
        <w:br/>
      </w:r>
      <w:r>
        <w:rPr>
          <w:rFonts w:hint="eastAsia"/>
        </w:rPr>
        <w:t>　　第二节 行业主要市场区域发展状况及竞争力研究</w:t>
      </w:r>
      <w:r>
        <w:rPr>
          <w:rFonts w:hint="eastAsia"/>
        </w:rPr>
        <w:br/>
      </w:r>
      <w:r>
        <w:rPr>
          <w:rFonts w:hint="eastAsia"/>
        </w:rPr>
        <w:t>　　第三节 中国中药保健品行业集中度及竞争力模式分析</w:t>
      </w:r>
      <w:r>
        <w:rPr>
          <w:rFonts w:hint="eastAsia"/>
        </w:rPr>
        <w:br/>
      </w:r>
      <w:r>
        <w:rPr>
          <w:rFonts w:hint="eastAsia"/>
        </w:rPr>
        <w:t>　　第四节 中国中药保健品行业SWOT分析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第九章 2025-2031年中国中药保健品行业上下游发展调研</w:t>
      </w:r>
      <w:r>
        <w:rPr>
          <w:rFonts w:hint="eastAsia"/>
        </w:rPr>
        <w:br/>
      </w:r>
      <w:r>
        <w:rPr>
          <w:rFonts w:hint="eastAsia"/>
        </w:rPr>
        <w:t>　　第一节 上下游行业影响及趋势分析</w:t>
      </w:r>
      <w:r>
        <w:rPr>
          <w:rFonts w:hint="eastAsia"/>
        </w:rPr>
        <w:br/>
      </w:r>
      <w:r>
        <w:rPr>
          <w:rFonts w:hint="eastAsia"/>
        </w:rPr>
        <w:t>　　　　一、上游行业影响及趋势</w:t>
      </w:r>
      <w:r>
        <w:rPr>
          <w:rFonts w:hint="eastAsia"/>
        </w:rPr>
        <w:br/>
      </w:r>
      <w:r>
        <w:rPr>
          <w:rFonts w:hint="eastAsia"/>
        </w:rPr>
        <w:t>　　　　二、下游行业影响及趋势</w:t>
      </w:r>
      <w:r>
        <w:rPr>
          <w:rFonts w:hint="eastAsia"/>
        </w:rPr>
        <w:br/>
      </w:r>
      <w:r>
        <w:rPr>
          <w:rFonts w:hint="eastAsia"/>
        </w:rPr>
        <w:t>　　第二节 行业进入壁垒和驱动因素</w:t>
      </w:r>
      <w:r>
        <w:rPr>
          <w:rFonts w:hint="eastAsia"/>
        </w:rPr>
        <w:br/>
      </w:r>
      <w:r>
        <w:rPr>
          <w:rFonts w:hint="eastAsia"/>
        </w:rPr>
        <w:t>　　　　一、行业进入壁垒分析</w:t>
      </w:r>
      <w:r>
        <w:rPr>
          <w:rFonts w:hint="eastAsia"/>
        </w:rPr>
        <w:br/>
      </w:r>
      <w:r>
        <w:rPr>
          <w:rFonts w:hint="eastAsia"/>
        </w:rPr>
        <w:t>　　　　二、行业发展的驱动因素</w:t>
      </w:r>
      <w:r>
        <w:rPr>
          <w:rFonts w:hint="eastAsia"/>
        </w:rPr>
        <w:br/>
      </w:r>
      <w:r>
        <w:rPr>
          <w:rFonts w:hint="eastAsia"/>
        </w:rPr>
        <w:br/>
      </w:r>
      <w:r>
        <w:rPr>
          <w:rFonts w:hint="eastAsia"/>
        </w:rPr>
        <w:t>第三部分 中药保健品行业投资策略分析</w:t>
      </w:r>
      <w:r>
        <w:rPr>
          <w:rFonts w:hint="eastAsia"/>
        </w:rPr>
        <w:br/>
      </w:r>
      <w:r>
        <w:rPr>
          <w:rFonts w:hint="eastAsia"/>
        </w:rPr>
        <w:t>第十章 中国中药保健品行业发展风险与对策分析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第十一章 中国中药保健品典型企业研究</w:t>
      </w:r>
      <w:r>
        <w:rPr>
          <w:rFonts w:hint="eastAsia"/>
        </w:rPr>
        <w:br/>
      </w:r>
      <w:r>
        <w:rPr>
          <w:rFonts w:hint="eastAsia"/>
        </w:rPr>
        <w:t>　　第一节 江中药业</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第三节 同济堂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第四节 华润堂</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第五节 东阿阿胶</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第六节 无限极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三、企业发展状况</w:t>
      </w:r>
      <w:r>
        <w:rPr>
          <w:rFonts w:hint="eastAsia"/>
        </w:rPr>
        <w:br/>
      </w:r>
      <w:r>
        <w:rPr>
          <w:rFonts w:hint="eastAsia"/>
        </w:rPr>
        <w:t>　　第七节 余仁生</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三、品牌发展状况</w:t>
      </w:r>
      <w:r>
        <w:rPr>
          <w:rFonts w:hint="eastAsia"/>
        </w:rPr>
        <w:br/>
      </w:r>
      <w:r>
        <w:rPr>
          <w:rFonts w:hint="eastAsia"/>
        </w:rPr>
        <w:t>　　第八节 维特健灵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第九节 健康元</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第十节 交大昂立</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br/>
      </w:r>
      <w:r>
        <w:rPr>
          <w:rFonts w:hint="eastAsia"/>
        </w:rPr>
        <w:t>第十二章 2025-2031年中国中药保健品行业投资策略研究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投资趋势与前景分析</w:t>
      </w:r>
      <w:r>
        <w:rPr>
          <w:rFonts w:hint="eastAsia"/>
        </w:rPr>
        <w:br/>
      </w:r>
      <w:r>
        <w:rPr>
          <w:rFonts w:hint="eastAsia"/>
        </w:rPr>
        <w:t>　　第五节 中智^林^－投资策略建议</w:t>
      </w:r>
      <w:r>
        <w:rPr>
          <w:rFonts w:hint="eastAsia"/>
        </w:rPr>
        <w:br/>
      </w:r>
      <w:r>
        <w:rPr>
          <w:rFonts w:hint="eastAsia"/>
        </w:rPr>
        <w:br/>
      </w:r>
      <w:r>
        <w:rPr>
          <w:rFonts w:hint="eastAsia"/>
        </w:rPr>
        <w:t>图表目录</w:t>
      </w:r>
      <w:r>
        <w:rPr>
          <w:rFonts w:hint="eastAsia"/>
        </w:rPr>
        <w:br/>
      </w:r>
      <w:r>
        <w:rPr>
          <w:rFonts w:hint="eastAsia"/>
        </w:rPr>
        <w:t>　　图表 2025-2031年营养、保健食品制造行业经济指标</w:t>
      </w:r>
      <w:r>
        <w:rPr>
          <w:rFonts w:hint="eastAsia"/>
        </w:rPr>
        <w:br/>
      </w:r>
      <w:r>
        <w:rPr>
          <w:rFonts w:hint="eastAsia"/>
        </w:rPr>
        <w:t>　　图表 2025-2031年营养、保健食品制造行业成长能力</w:t>
      </w:r>
      <w:r>
        <w:rPr>
          <w:rFonts w:hint="eastAsia"/>
        </w:rPr>
        <w:br/>
      </w:r>
      <w:r>
        <w:rPr>
          <w:rFonts w:hint="eastAsia"/>
        </w:rPr>
        <w:t>　　图表 2025-2031年营养、保健食品制造行业偿债能力</w:t>
      </w:r>
      <w:r>
        <w:rPr>
          <w:rFonts w:hint="eastAsia"/>
        </w:rPr>
        <w:br/>
      </w:r>
      <w:r>
        <w:rPr>
          <w:rFonts w:hint="eastAsia"/>
        </w:rPr>
        <w:t>　　图表 2025-2031年营养、保健食品制造行业盈利能力</w:t>
      </w:r>
      <w:r>
        <w:rPr>
          <w:rFonts w:hint="eastAsia"/>
        </w:rPr>
        <w:br/>
      </w:r>
      <w:r>
        <w:rPr>
          <w:rFonts w:hint="eastAsia"/>
        </w:rPr>
        <w:t>　　图表 2025-2031年营养、保健食品制造行业运营能力</w:t>
      </w:r>
      <w:r>
        <w:rPr>
          <w:rFonts w:hint="eastAsia"/>
        </w:rPr>
        <w:br/>
      </w:r>
      <w:r>
        <w:rPr>
          <w:rFonts w:hint="eastAsia"/>
        </w:rPr>
        <w:t>　　图表 中国保健食品行业发展阶段</w:t>
      </w:r>
      <w:r>
        <w:rPr>
          <w:rFonts w:hint="eastAsia"/>
        </w:rPr>
        <w:br/>
      </w:r>
      <w:r>
        <w:rPr>
          <w:rFonts w:hint="eastAsia"/>
        </w:rPr>
        <w:t>　　图表 2025-2031年中国保健品行业产值</w:t>
      </w:r>
      <w:r>
        <w:rPr>
          <w:rFonts w:hint="eastAsia"/>
        </w:rPr>
        <w:br/>
      </w:r>
      <w:r>
        <w:rPr>
          <w:rFonts w:hint="eastAsia"/>
        </w:rPr>
        <w:t>　　图表 2025-2031年中国人参产量统计</w:t>
      </w:r>
      <w:r>
        <w:rPr>
          <w:rFonts w:hint="eastAsia"/>
        </w:rPr>
        <w:br/>
      </w:r>
      <w:r>
        <w:rPr>
          <w:rFonts w:hint="eastAsia"/>
        </w:rPr>
        <w:t>　　图表 2025-2031年中国人参产量预测</w:t>
      </w:r>
      <w:r>
        <w:rPr>
          <w:rFonts w:hint="eastAsia"/>
        </w:rPr>
        <w:br/>
      </w:r>
      <w:r>
        <w:rPr>
          <w:rFonts w:hint="eastAsia"/>
        </w:rPr>
        <w:t>　　图表 2025-2031年中国保健品行业产值预测</w:t>
      </w:r>
      <w:r>
        <w:rPr>
          <w:rFonts w:hint="eastAsia"/>
        </w:rPr>
        <w:br/>
      </w:r>
      <w:r>
        <w:rPr>
          <w:rFonts w:hint="eastAsia"/>
        </w:rPr>
        <w:t>　　图表 对辅食保健品市场的评价</w:t>
      </w:r>
      <w:r>
        <w:rPr>
          <w:rFonts w:hint="eastAsia"/>
        </w:rPr>
        <w:br/>
      </w:r>
      <w:r>
        <w:rPr>
          <w:rFonts w:hint="eastAsia"/>
        </w:rPr>
        <w:t>　　图表 对辅食保健品市场的评价孩子年龄差异</w:t>
      </w:r>
      <w:r>
        <w:rPr>
          <w:rFonts w:hint="eastAsia"/>
        </w:rPr>
        <w:br/>
      </w:r>
      <w:r>
        <w:rPr>
          <w:rFonts w:hint="eastAsia"/>
        </w:rPr>
        <w:t>　　图表 对辅食保健品市场的评价家庭收入差异</w:t>
      </w:r>
      <w:r>
        <w:rPr>
          <w:rFonts w:hint="eastAsia"/>
        </w:rPr>
        <w:br/>
      </w:r>
      <w:r>
        <w:rPr>
          <w:rFonts w:hint="eastAsia"/>
        </w:rPr>
        <w:t>　　图表 对辅食保健品市场的评价城市规模差异</w:t>
      </w:r>
      <w:r>
        <w:rPr>
          <w:rFonts w:hint="eastAsia"/>
        </w:rPr>
        <w:br/>
      </w:r>
      <w:r>
        <w:rPr>
          <w:rFonts w:hint="eastAsia"/>
        </w:rPr>
        <w:t>　　图表 受访者人群特征</w:t>
      </w:r>
      <w:r>
        <w:rPr>
          <w:rFonts w:hint="eastAsia"/>
        </w:rPr>
        <w:br/>
      </w:r>
      <w:r>
        <w:rPr>
          <w:rFonts w:hint="eastAsia"/>
        </w:rPr>
        <w:t>　　图表 各品类购买占比</w:t>
      </w:r>
      <w:r>
        <w:rPr>
          <w:rFonts w:hint="eastAsia"/>
        </w:rPr>
        <w:br/>
      </w:r>
      <w:r>
        <w:rPr>
          <w:rFonts w:hint="eastAsia"/>
        </w:rPr>
        <w:t>　　图表 各地购买比重对比</w:t>
      </w:r>
      <w:r>
        <w:rPr>
          <w:rFonts w:hint="eastAsia"/>
        </w:rPr>
        <w:br/>
      </w:r>
      <w:r>
        <w:rPr>
          <w:rFonts w:hint="eastAsia"/>
        </w:rPr>
        <w:t>　　图表 消费者单次消费金额</w:t>
      </w:r>
      <w:r>
        <w:rPr>
          <w:rFonts w:hint="eastAsia"/>
        </w:rPr>
        <w:br/>
      </w:r>
      <w:r>
        <w:rPr>
          <w:rFonts w:hint="eastAsia"/>
        </w:rPr>
        <w:t>　　图表 关联购买</w:t>
      </w:r>
      <w:r>
        <w:rPr>
          <w:rFonts w:hint="eastAsia"/>
        </w:rPr>
        <w:br/>
      </w:r>
      <w:r>
        <w:rPr>
          <w:rFonts w:hint="eastAsia"/>
        </w:rPr>
        <w:t>　　图表 各地关联购买</w:t>
      </w:r>
      <w:r>
        <w:rPr>
          <w:rFonts w:hint="eastAsia"/>
        </w:rPr>
        <w:br/>
      </w:r>
      <w:r>
        <w:rPr>
          <w:rFonts w:hint="eastAsia"/>
        </w:rPr>
        <w:t>　　图表 各地购买的首要考虑因素</w:t>
      </w:r>
      <w:r>
        <w:rPr>
          <w:rFonts w:hint="eastAsia"/>
        </w:rPr>
        <w:br/>
      </w:r>
      <w:r>
        <w:rPr>
          <w:rFonts w:hint="eastAsia"/>
        </w:rPr>
        <w:t>　　图表 购买的首要考虑因素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db8bbdfb2422a" w:history="1">
        <w:r>
          <w:rPr>
            <w:rStyle w:val="Hyperlink"/>
          </w:rPr>
          <w:t>2025-2031年中国中药保健品市场调查研究及发展趋势分析报告</w:t>
        </w:r>
      </w:hyperlink>
      <w:r>
        <w:rPr>
          <w:color w:val="C00000"/>
        </w:rPr>
        <w:t>》，报告编号：</w:t>
      </w:r>
      <w:r>
        <w:rPr>
          <w:rFonts w:hint="eastAsia"/>
          <w:color w:val="C00000"/>
        </w:rPr>
        <w:t>2209323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db8bbdfb2422a" w:history="1">
        <w:r>
          <w:rPr>
            <w:rStyle w:val="Hyperlink"/>
          </w:rPr>
          <w:t>https://www.20087.com/3/32/ZhongYaoBaoJianPinShiChangXingQi.html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热点：保健品招商加盟网、中药保健品需要什么证件、中药养生茶加盟招商、中药保健品种类、保健品市场分析报告、中药保健品市场、保健药图片及价格、中药保健品进出口商会、男性保健品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b09e70dae44a7" w:history="1">
      <w:r>
        <w:rPr>
          <w:rStyle w:val="Hyperlink"/>
        </w:rPr>
        <w:t>2025-2031年中国中药保健品市场调查研究及发展趋势分析报告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ongYaoBaoJianPinShiChangXingQi.html" TargetMode="External" Id="R0b5db8bbdfb2422a" /></Relationships>
</file>

<file path=word/_rels/header2.xml.rels>&#65279;<?xml version="1.0" encoding="utf-8"?><Relationships xmlns="http://schemas.openxmlformats.org/package/2006/relationships"><Relationship Type="http://schemas.openxmlformats.org/officeDocument/2006/relationships/hyperlink" Target="https://www.20087.com/3/32/ZhongYaoBaoJianPinShiChangXingQi.html" TargetMode="External" Id="R208b09e70dae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2025-05-11T00:39:00Z</dcterms:created>
  <dcterms:modified xsi:type="dcterms:W3CDTF">2025-05-11T01:39:00Z</dcterms:modified>
  <dc:subject>2025-2031年中国中药保健品市场调查研究及发展趋势分析报告</dc:subject>
  <dc:title>2025-2031年中国中药保健品市场调查研究及发展趋势分析报告</dc:title>
  <cp:keywords>2025-2031年中国中药保健品市场调查研究及发展趋势分析报告</cp:keywords>
  <dc:description>2025-2031年中国中药保健品市场调查研究及发展趋势分析报告</dc:description>
</cp:coreProperties>
</file>