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af420581f43a2" w:history="1">
              <w:r>
                <w:rPr>
                  <w:rStyle w:val="Hyperlink"/>
                </w:rPr>
                <w:t>中国兽药粉行业研究分析与市场前景预测报告（2025-2031年）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af420581f43a2" w:history="1">
              <w:r>
                <w:rPr>
                  <w:rStyle w:val="Hyperlink"/>
                </w:rPr>
                <w:t>中国兽药粉行业研究分析与市场前景预测报告（2025-2031年）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af420581f43a2" w:history="1">
                <w:r>
                  <w:rPr>
                    <w:rStyle w:val="Hyperlink"/>
                  </w:rPr>
                  <w:t>https://www.20087.com/3/92/ShouYaoFenDeXianZhuangYuFaZhanQianJing.html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粉是用于治疗动物疾病的药物粉末形式，广泛应用于畜牧业和宠物医疗领域。它具有易于混合、吸收快等特点，适用于多种给药方式。随着养殖业规模的扩大和技术的进步，兽药粉的研发和生产取得了长足进步，新型高效、低毒副作用的药物不断涌现，为动物健康管理提供了有力支持。然而，兽药滥用现象依然存在，导致耐药菌株增加，给公共卫生带来潜在风险。同时，监管不力和标准不统一的问题在某些地区较为突出，影响了产品质量和安全性。</w:t>
      </w:r>
      <w:r>
        <w:rPr>
          <w:rFonts w:hint="eastAsia"/>
        </w:rPr>
        <w:br/>
      </w:r>
      <w:r>
        <w:rPr>
          <w:rFonts w:hint="eastAsia"/>
        </w:rPr>
        <w:t>　　未来，随着精准医学和个性化医疗理念向兽医领域的延伸，兽药粉将朝着更加个体化和精准化的方向发展。一方面，利用基因组学和蛋白质组学技术，可以根据动物的遗传特征定制最适合的治疗方案，提高疗效并减少副作用。另一方面，通过开发新型给药系统，如靶向递送和缓释制剂，可以提高药物的有效利用率，降低剂量，减轻环境负担。此外，随着国际间合作的加深，特别是在跨境动物疫病防控方面的合作，兽药粉将在保障全球公共卫生活动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af420581f43a2" w:history="1">
        <w:r>
          <w:rPr>
            <w:rStyle w:val="Hyperlink"/>
          </w:rPr>
          <w:t>中国兽药粉行业研究分析与市场前景预测报告（2025-2031年）</w:t>
        </w:r>
      </w:hyperlink>
      <w:r>
        <w:rPr>
          <w:rFonts w:hint="eastAsia"/>
        </w:rPr>
        <w:t>》基于国家统计局及相关行业协会的详实数据，结合国内外兽药粉行业研究资料及深入市场调研，系统分析了兽药粉行业的市场规模、市场需求及产业链现状。报告重点探讨了兽药粉行业整体运行情况及细分领域特点，科学预测了兽药粉市场前景与发展趋势，揭示了兽药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caf420581f43a2" w:history="1">
        <w:r>
          <w:rPr>
            <w:rStyle w:val="Hyperlink"/>
          </w:rPr>
          <w:t>中国兽药粉行业研究分析与市场前景预测报告（2025-2031年）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兽药粉行业概述</w:t>
      </w:r>
      <w:r>
        <w:rPr>
          <w:rFonts w:hint="eastAsia"/>
        </w:rPr>
        <w:br/>
      </w:r>
      <w:r>
        <w:rPr>
          <w:rFonts w:hint="eastAsia"/>
        </w:rPr>
        <w:t>　　第一节 兽药粉定义与分类</w:t>
      </w:r>
      <w:r>
        <w:rPr>
          <w:rFonts w:hint="eastAsia"/>
        </w:rPr>
        <w:br/>
      </w:r>
      <w:r>
        <w:rPr>
          <w:rFonts w:hint="eastAsia"/>
        </w:rPr>
        <w:t>　　第二节 兽药粉应用领域</w:t>
      </w:r>
      <w:r>
        <w:rPr>
          <w:rFonts w:hint="eastAsia"/>
        </w:rPr>
        <w:br/>
      </w:r>
      <w:r>
        <w:rPr>
          <w:rFonts w:hint="eastAsia"/>
        </w:rPr>
        <w:t>　　第三节 兽药粉行业经济指标分析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兽药粉产业链及经营模式分析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三、兽药粉销售模式及销售渠道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全球兽药粉市场发展综述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2019-2024年全球兽药粉市场规模与趋势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主要国家与地区兽药粉市场分析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2025-2031年全球兽药粉行业发展趋势与前景预测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2024-2025年兽药粉产能与投资动态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一、国内兽药粉产能及利用情况</w:t>
      </w:r>
      <w:r>
        <w:rPr>
          <w:rFonts w:hint="eastAsia"/>
        </w:rPr>
        <w:br/>
      </w:r>
      <w:r>
        <w:rPr>
          <w:rFonts w:hint="eastAsia"/>
        </w:rPr>
        <w:t>　　　　二、兽药粉产能扩张与投资动态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2025-2031年兽药粉行业产量统计与趋势预测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一、2019-2024年兽药粉行业产量数据统计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1、2019-2024年兽药粉产量及增长趋势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2、2019-2024年兽药粉细分产品产量及份额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二、影响兽药粉产量的关键因素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三、2025-2031年兽药粉产量预测</w:t>
      </w:r>
      <w:r>
        <w:rPr>
          <w:rFonts w:hint="eastAsia"/>
        </w:rPr>
        <w:br/>
      </w:r>
      <w:r>
        <w:rPr>
          <w:rFonts w:hint="eastAsia"/>
        </w:rPr>
        <w:t>　　第三节 2025-2031年兽药粉市场需求与销售分析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一、2024-2025年兽药粉行业需求现状</w:t>
      </w:r>
      <w:r>
        <w:rPr>
          <w:rFonts w:hint="eastAsia"/>
        </w:rPr>
        <w:br/>
      </w:r>
      <w:r>
        <w:rPr>
          <w:rFonts w:hint="eastAsia"/>
        </w:rPr>
        <w:t>　　　　二、兽药粉客户群体与需求特点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三、2019-2024年兽药粉行业销售规模分析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四、2025-2031年兽药粉市场增长潜力与规模预测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中国兽药粉细分市场与下游应用领域分析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兽药粉细分市场分析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一、2024-2025年兽药粉主要细分产品市场现状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兽药粉下游应用与客户群体分析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一、2024-2025年兽药粉各应用领域市场现状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2024-2025年兽药粉行业技术发展现状及趋势分析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兽药粉行业技术发展现状分析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国内外兽药粉行业技术差异与原因</w:t>
      </w:r>
      <w:r>
        <w:rPr>
          <w:rFonts w:hint="eastAsia"/>
        </w:rPr>
        <w:br/>
      </w:r>
      <w:r>
        <w:rPr>
          <w:rFonts w:hint="eastAsia"/>
        </w:rPr>
        <w:t>　　第三节 兽药粉行业技术发展方向、趋势预测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提升兽药粉行业技术能力策略建议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兽药粉价格机制与竞争策略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一、2019-2024年兽药粉市场价格走势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兽药粉定价策略与方法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2025-2031年兽药粉价格竞争态势与趋势预测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中国兽药粉行业重点区域市场研究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2024-2025年重点区域兽药粉市场发展概况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三、2025-2031年兽药粉行业发展潜力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三、2025-2031年兽药粉行业发展潜力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三、2025-2031年兽药粉行业发展潜力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三、2025-2031年兽药粉行业发展潜力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三、2025-2031年兽药粉行业发展潜力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2019-2024年中国兽药粉行业进出口情况分析</w:t>
      </w:r>
      <w:r>
        <w:rPr>
          <w:rFonts w:hint="eastAsia"/>
        </w:rPr>
        <w:br/>
      </w:r>
      <w:r>
        <w:rPr>
          <w:rFonts w:hint="eastAsia"/>
        </w:rPr>
        <w:t>　　第一节 兽药粉行业进口情况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一、2019-2024年兽药粉进口规模及增长情况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二、兽药粉主要进口来源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兽药粉行业出口情况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一、2019-2024年兽药粉出口规模及增长情况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二、兽药粉主要出口目的地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2019-2024年中国兽药粉行业总体发展与财务状况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2019-2024年中国兽药粉行业规模情况</w:t>
      </w:r>
      <w:r>
        <w:rPr>
          <w:rFonts w:hint="eastAsia"/>
        </w:rPr>
        <w:br/>
      </w:r>
      <w:r>
        <w:rPr>
          <w:rFonts w:hint="eastAsia"/>
        </w:rPr>
        <w:t>　　　　一、兽药粉行业企业数量规模</w:t>
      </w:r>
      <w:r>
        <w:rPr>
          <w:rFonts w:hint="eastAsia"/>
        </w:rPr>
        <w:br/>
      </w:r>
      <w:r>
        <w:rPr>
          <w:rFonts w:hint="eastAsia"/>
        </w:rPr>
        <w:t>　　　　二、兽药粉行业从业人员规模</w:t>
      </w:r>
      <w:r>
        <w:rPr>
          <w:rFonts w:hint="eastAsia"/>
        </w:rPr>
        <w:br/>
      </w:r>
      <w:r>
        <w:rPr>
          <w:rFonts w:hint="eastAsia"/>
        </w:rPr>
        <w:t>　　　　三、兽药粉行业市场敏感性分析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2019-2024年中国兽药粉行业财务能力分析</w:t>
      </w:r>
      <w:r>
        <w:rPr>
          <w:rFonts w:hint="eastAsia"/>
        </w:rPr>
        <w:br/>
      </w:r>
      <w:r>
        <w:rPr>
          <w:rFonts w:hint="eastAsia"/>
        </w:rPr>
        <w:t>　　　　一、兽药粉行业盈利能力</w:t>
      </w:r>
      <w:r>
        <w:rPr>
          <w:rFonts w:hint="eastAsia"/>
        </w:rPr>
        <w:br/>
      </w:r>
      <w:r>
        <w:rPr>
          <w:rFonts w:hint="eastAsia"/>
        </w:rPr>
        <w:t>　　　　二、兽药粉行业偿债能力</w:t>
      </w:r>
      <w:r>
        <w:rPr>
          <w:rFonts w:hint="eastAsia"/>
        </w:rPr>
        <w:br/>
      </w:r>
      <w:r>
        <w:rPr>
          <w:rFonts w:hint="eastAsia"/>
        </w:rPr>
        <w:t>　　　　三、兽药粉行业营运能力</w:t>
      </w:r>
      <w:r>
        <w:rPr>
          <w:rFonts w:hint="eastAsia"/>
        </w:rPr>
        <w:br/>
      </w:r>
      <w:r>
        <w:rPr>
          <w:rFonts w:hint="eastAsia"/>
        </w:rPr>
        <w:t>　　　　四、兽药粉行业发展能力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中国兽药粉行业竞争格局分析</w:t>
      </w:r>
      <w:r>
        <w:rPr>
          <w:rFonts w:hint="eastAsia"/>
        </w:rPr>
        <w:br/>
      </w:r>
      <w:r>
        <w:rPr>
          <w:rFonts w:hint="eastAsia"/>
        </w:rPr>
        <w:t>　　第一节 兽药粉行业竞争格局总览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2024-2025年兽药粉行业竞争力分析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2019-2024年兽药粉行业企业并购活动分析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2024-2025年兽药粉行业会展与招投标活动分析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一、兽药粉行业会展活动及其市场影响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2025年中国兽药粉企业发展企业发展策略与建议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兽药粉销售模式与渠道策略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兽药粉品牌与市场推广策略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兽药粉研发投入与技术创新能力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兽药粉合作联盟与资源整合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中国兽药粉行业风险与对策</w:t>
      </w:r>
      <w:r>
        <w:rPr>
          <w:rFonts w:hint="eastAsia"/>
        </w:rPr>
        <w:br/>
      </w:r>
      <w:r>
        <w:rPr>
          <w:rFonts w:hint="eastAsia"/>
        </w:rPr>
        <w:t>　　第一节 兽药粉行业SWOT分析</w:t>
      </w:r>
      <w:r>
        <w:rPr>
          <w:rFonts w:hint="eastAsia"/>
        </w:rPr>
        <w:br/>
      </w:r>
      <w:r>
        <w:rPr>
          <w:rFonts w:hint="eastAsia"/>
        </w:rPr>
        <w:t>　　　　一、兽药粉行业优势</w:t>
      </w:r>
      <w:r>
        <w:rPr>
          <w:rFonts w:hint="eastAsia"/>
        </w:rPr>
        <w:br/>
      </w:r>
      <w:r>
        <w:rPr>
          <w:rFonts w:hint="eastAsia"/>
        </w:rPr>
        <w:t>　　　　二、兽药粉行业劣势</w:t>
      </w:r>
      <w:r>
        <w:rPr>
          <w:rFonts w:hint="eastAsia"/>
        </w:rPr>
        <w:br/>
      </w:r>
      <w:r>
        <w:rPr>
          <w:rFonts w:hint="eastAsia"/>
        </w:rPr>
        <w:t>　　　　三、兽药粉市场机会</w:t>
      </w:r>
      <w:r>
        <w:rPr>
          <w:rFonts w:hint="eastAsia"/>
        </w:rPr>
        <w:br/>
      </w:r>
      <w:r>
        <w:rPr>
          <w:rFonts w:hint="eastAsia"/>
        </w:rPr>
        <w:t>　　　　四、兽药粉市场威胁</w:t>
      </w:r>
      <w:r>
        <w:rPr>
          <w:rFonts w:hint="eastAsia"/>
        </w:rPr>
        <w:br/>
      </w:r>
      <w:r>
        <w:rPr>
          <w:rFonts w:hint="eastAsia"/>
        </w:rPr>
        <w:t>　　第二节 兽药粉行业风险及对策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2025-2031年中国兽药粉行业前景与发展趋势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2024-2025年兽药粉行业发展环境分析</w:t>
      </w:r>
      <w:r>
        <w:rPr>
          <w:rFonts w:hint="eastAsia"/>
        </w:rPr>
        <w:br/>
      </w:r>
      <w:r>
        <w:rPr>
          <w:rFonts w:hint="eastAsia"/>
        </w:rPr>
        <w:t>　　　　一、兽药粉行业主管部门与监管体制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二、兽药粉行业主要法律法规及政策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三、兽药粉行业标准与质量监管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2025-2031年兽药粉行业发展趋势与方向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2025-2031年兽药粉行业发展潜力与机遇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兽药粉行业研究结论与建议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(中智:林)兽药粉行业发展建议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兽药粉行业历程</w:t>
      </w:r>
      <w:r>
        <w:rPr>
          <w:rFonts w:hint="eastAsia"/>
        </w:rPr>
        <w:br/>
      </w:r>
      <w:r>
        <w:rPr>
          <w:rFonts w:hint="eastAsia"/>
        </w:rPr>
        <w:t>　　图表 兽药粉行业生命周期</w:t>
      </w:r>
      <w:r>
        <w:rPr>
          <w:rFonts w:hint="eastAsia"/>
        </w:rPr>
        <w:br/>
      </w:r>
      <w:r>
        <w:rPr>
          <w:rFonts w:hint="eastAsia"/>
        </w:rPr>
        <w:t>　　图表 兽药粉行业产业链分析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2019-2024年兽药粉行业市场容量分析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2019-2024年中国兽药粉行业产量及增长趋势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2019-2024年中国兽药粉市场需求量及增速统计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2024年中国兽药粉行业需求领域分布格局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2019-2024年中国兽药粉行业盈利情况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2019-2024年中国兽药粉行业利润总额统计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2019-2024年中国兽药粉进口金额分析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2019-2024年中国兽药粉出口数量分析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2019-2024年中国兽药粉出口金额分析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2024年中国兽药粉进口国家及地区分析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2024年中国兽药粉出口国家及地区分析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2019-2024年中国兽药粉行业企业平均规模情况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兽药粉重点企业（一）经营情况分析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兽药粉重点企业（一）主要经济指标情况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兽药粉重点企业（一）盈利能力情况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兽药粉重点企业（二）经营情况分析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兽药粉重点企业（二）主要经济指标情况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兽药粉重点企业（二）盈利能力情况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兽药粉企业信息</w:t>
      </w:r>
      <w:r>
        <w:rPr>
          <w:rFonts w:hint="eastAsia"/>
        </w:rPr>
        <w:br/>
      </w:r>
      <w:r>
        <w:rPr>
          <w:rFonts w:hint="eastAsia"/>
        </w:rPr>
        <w:t>　　图表 兽药粉企业经营情况分析</w:t>
      </w:r>
      <w:r>
        <w:rPr>
          <w:rFonts w:hint="eastAsia"/>
        </w:rPr>
        <w:br/>
      </w:r>
      <w:r>
        <w:rPr>
          <w:rFonts w:hint="eastAsia"/>
        </w:rPr>
        <w:t>　　图表 兽药粉重点企业（三）主要经济指标情况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兽药粉重点企业（三）盈利能力情况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兽药粉重点企业（三）偿债能力情况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兽药粉重点企业（三）运营能力情况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兽药粉重点企业（三）成长能力情况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2025-2031年中国兽药粉行业产能预测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2025-2031年中国兽药粉行业产量预测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2025-2031年中国兽药粉市场需求量预测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2025-2031年中国兽药粉行业供需平衡预测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2025-2031年中国兽药粉行业市场容量预测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2025-2031年中国兽药粉行业市场规模预测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2025-2031年中国兽药粉市场前景分析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2025-2031年中国兽药粉发展趋势预测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af420581f43a2" w:history="1">
        <w:r>
          <w:rPr>
            <w:rStyle w:val="Hyperlink"/>
          </w:rPr>
          <w:t>中国兽药粉行业研究分析与市场前景预测报告（2025-2031年）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af420581f43a2" w:history="1">
        <w:r>
          <w:rPr>
            <w:rStyle w:val="Hyperlink"/>
          </w:rPr>
          <w:t>https://www.20087.com/3/92/ShouYaoFenDeXianZhuangYuFaZhanQianJing.html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热点：兽药在什么网站买正规、兽药粉剂、兽医兽药、兽药粉剂配伍表、兽药配方大全、兽药粉兑水后多久失效啊、兽药原粉好还是复方好、兽药粉剂中的载体是什么、所有兽药纯原粉的用法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f405caf804f2d" w:history="1">
      <w:r>
        <w:rPr>
          <w:rStyle w:val="Hyperlink"/>
        </w:rPr>
        <w:t>中国兽药粉行业研究分析与市场前景预测报告（2025-2031年）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ouYaoFenDeXianZhuangYuFaZhanQianJing.html" TargetMode="External" Id="R7fcaf420581f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ouYaoFenDeXianZhuangYuFaZhanQianJing.html" TargetMode="External" Id="Ra13f405caf80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2025-08-31T05:31:54Z</dcterms:created>
  <dcterms:modified xsi:type="dcterms:W3CDTF">2025-08-31T06:31:54Z</dcterms:modified>
  <dc:subject>中国兽药粉行业研究分析与市场前景预测报告（2025-2031年）</dc:subject>
  <dc:title>中国兽药粉行业研究分析与市场前景预测报告（2025-2031年）</dc:title>
  <cp:keywords>中国兽药粉行业研究分析与市场前景预测报告（2025-2031年）</cp:keywords>
  <dc:description>中国兽药粉行业研究分析与市场前景预测报告（2025-2031年）</dc:description>
</cp:coreProperties>
</file>