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5126186ee4da2" w:history="1">
              <w:r>
                <w:rPr>
                  <w:rStyle w:val="Hyperlink"/>
                </w:rPr>
                <w:t>2025-2031年中国医生集团市场现状研究分析与发展趋势预测报告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5126186ee4da2" w:history="1">
              <w:r>
                <w:rPr>
                  <w:rStyle w:val="Hyperlink"/>
                </w:rPr>
                <w:t>2025-2031年中国医生集团市场现状研究分析与发展趋势预测报告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5126186ee4da2" w:history="1">
                <w:r>
                  <w:rPr>
                    <w:rStyle w:val="Hyperlink"/>
                  </w:rPr>
                  <w:t>https://www.20087.com/3/62/YiShengJiTuanShiChangXuQiuFenXiY.html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生集团是一种新型医疗服务模式，通过集合专家资源，为患者提供专业、高效的诊疗服务，近年来在中国等市场获得了较快发展。这种模式打破了传统医院体制的局限，允许医生自由执业，同时提供更加个性化和高质量的医疗服务。</w:t>
      </w:r>
      <w:r>
        <w:rPr>
          <w:rFonts w:hint="eastAsia"/>
        </w:rPr>
        <w:br/>
      </w:r>
      <w:r>
        <w:rPr>
          <w:rFonts w:hint="eastAsia"/>
        </w:rPr>
        <w:t>　　医生集团的未来将更加注重跨学科合作和远程医疗服务。随着医疗信息化建设的推进，医生集团可以利用远程医疗平台，为偏远地区或行动不便的患者提供远程会诊和治疗方案。同时，与保险公司的合作，将简化报销流程，提高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5126186ee4da2" w:history="1">
        <w:r>
          <w:rPr>
            <w:rStyle w:val="Hyperlink"/>
          </w:rPr>
          <w:t>2025-2031年中国医生集团市场现状研究分析与发展趋势预测报告</w:t>
        </w:r>
      </w:hyperlink>
      <w:r>
        <w:rPr>
          <w:rFonts w:hint="eastAsia"/>
        </w:rPr>
        <w:t>》全面梳理了医生集团产业链，结合市场需求和市场规模等数据，深入剖析医生集团行业现状。报告详细探讨了医生集团市场竞争格局，重点关注重点企业及其品牌影响力，并分析了医生集团价格机制和细分市场特征。通过对医生集团技术现状及未来方向的评估，报告展望了医生集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医生集团行业发展概述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医生集团行业发展环境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一、商业保险发展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三、居民健康意识</w:t>
      </w:r>
      <w:r>
        <w:rPr>
          <w:rFonts w:hint="eastAsia"/>
        </w:rPr>
        <w:br/>
      </w:r>
      <w:r>
        <w:rPr>
          <w:rFonts w:hint="eastAsia"/>
        </w:rPr>
        <w:t>　　　　四、行业联盟成立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医疗卫生环境</w:t>
      </w:r>
      <w:r>
        <w:rPr>
          <w:rFonts w:hint="eastAsia"/>
        </w:rPr>
        <w:br/>
      </w:r>
      <w:r>
        <w:rPr>
          <w:rFonts w:hint="eastAsia"/>
        </w:rPr>
        <w:t>　　　　一、医疗卫生机构数</w:t>
      </w:r>
      <w:r>
        <w:rPr>
          <w:rFonts w:hint="eastAsia"/>
        </w:rPr>
        <w:br/>
      </w:r>
      <w:r>
        <w:rPr>
          <w:rFonts w:hint="eastAsia"/>
        </w:rPr>
        <w:t>　　　　二、病人医药费用</w:t>
      </w:r>
      <w:r>
        <w:rPr>
          <w:rFonts w:hint="eastAsia"/>
        </w:rPr>
        <w:br/>
      </w:r>
      <w:r>
        <w:rPr>
          <w:rFonts w:hint="eastAsia"/>
        </w:rPr>
        <w:t>　　　　三、医疗服务情况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医生集团行业上下游产业链发展及影响分析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一、医生集团行业产业链简介</w:t>
      </w:r>
      <w:r>
        <w:rPr>
          <w:rFonts w:hint="eastAsia"/>
        </w:rPr>
        <w:br/>
      </w:r>
      <w:r>
        <w:rPr>
          <w:rFonts w:hint="eastAsia"/>
        </w:rPr>
        <w:t>　　　　二、医生集团行业产业链特征分析</w:t>
      </w:r>
      <w:r>
        <w:rPr>
          <w:rFonts w:hint="eastAsia"/>
        </w:rPr>
        <w:br/>
      </w:r>
      <w:r>
        <w:rPr>
          <w:rFonts w:hint="eastAsia"/>
        </w:rPr>
        <w:t>　　　　三、医生集团业的产生对产业链的影响分析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上游产业现状分析及其对医生集团行业的影响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下游产业分析及其对医生集团行业的影响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世界医生集团产业发展对比及经验借鉴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2025-2031年国际医生集团产业的发展</w:t>
      </w:r>
      <w:r>
        <w:rPr>
          <w:rFonts w:hint="eastAsia"/>
        </w:rPr>
        <w:br/>
      </w:r>
      <w:r>
        <w:rPr>
          <w:rFonts w:hint="eastAsia"/>
        </w:rPr>
        <w:t>　　　　一、世界医生集团产业发展综述</w:t>
      </w:r>
      <w:r>
        <w:rPr>
          <w:rFonts w:hint="eastAsia"/>
        </w:rPr>
        <w:br/>
      </w:r>
      <w:r>
        <w:rPr>
          <w:rFonts w:hint="eastAsia"/>
        </w:rPr>
        <w:t>　　　　二、全球医生集团产业竞争格局</w:t>
      </w:r>
      <w:r>
        <w:rPr>
          <w:rFonts w:hint="eastAsia"/>
        </w:rPr>
        <w:br/>
      </w:r>
      <w:r>
        <w:rPr>
          <w:rFonts w:hint="eastAsia"/>
        </w:rPr>
        <w:t>　　　　三、全球医生集团产业发展特点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主要国家地区医生集团产业发展分析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世界医生集团产业发展趋势及前景分析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一、医生集团技术发展及趋势分析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二、医生集团产业发展趋势分析</w:t>
      </w:r>
      <w:r>
        <w:rPr>
          <w:rFonts w:hint="eastAsia"/>
        </w:rPr>
        <w:br/>
      </w:r>
      <w:r>
        <w:rPr>
          <w:rFonts w:hint="eastAsia"/>
        </w:rPr>
        <w:t>　　　　三、医生集团产业发展潜力分析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中国医生集团市场运行综合分析</w:t>
      </w:r>
      <w:r>
        <w:rPr>
          <w:rFonts w:hint="eastAsia"/>
        </w:rPr>
        <w:br/>
      </w:r>
      <w:r>
        <w:rPr>
          <w:rFonts w:hint="eastAsia"/>
        </w:rPr>
        <w:t>　　第一节 医生集团行业市场发展基本情况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医生集团行业技术研发情况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2020-2025年医疗服务改革发展分析</w:t>
      </w:r>
      <w:r>
        <w:rPr>
          <w:rFonts w:hint="eastAsia"/>
        </w:rPr>
        <w:br/>
      </w:r>
      <w:r>
        <w:rPr>
          <w:rFonts w:hint="eastAsia"/>
        </w:rPr>
        <w:t>　　第一节 新医改方案分析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二、新医改的基本路线图</w:t>
      </w:r>
      <w:r>
        <w:rPr>
          <w:rFonts w:hint="eastAsia"/>
        </w:rPr>
        <w:br/>
      </w:r>
      <w:r>
        <w:rPr>
          <w:rFonts w:hint="eastAsia"/>
        </w:rPr>
        <w:t>　　　　三、新医改方案的主要创新</w:t>
      </w:r>
      <w:r>
        <w:rPr>
          <w:rFonts w:hint="eastAsia"/>
        </w:rPr>
        <w:br/>
      </w:r>
      <w:r>
        <w:rPr>
          <w:rFonts w:hint="eastAsia"/>
        </w:rPr>
        <w:t>　　　　四、新医改2025年发展目标</w:t>
      </w:r>
      <w:r>
        <w:rPr>
          <w:rFonts w:hint="eastAsia"/>
        </w:rPr>
        <w:br/>
      </w:r>
      <w:r>
        <w:rPr>
          <w:rFonts w:hint="eastAsia"/>
        </w:rPr>
        <w:t>　　第二节 中国医疗体制改革发展分析</w:t>
      </w:r>
      <w:r>
        <w:rPr>
          <w:rFonts w:hint="eastAsia"/>
        </w:rPr>
        <w:br/>
      </w:r>
      <w:r>
        <w:rPr>
          <w:rFonts w:hint="eastAsia"/>
        </w:rPr>
        <w:t>　　　　一、医疗体制改革现状</w:t>
      </w:r>
      <w:r>
        <w:rPr>
          <w:rFonts w:hint="eastAsia"/>
        </w:rPr>
        <w:br/>
      </w:r>
      <w:r>
        <w:rPr>
          <w:rFonts w:hint="eastAsia"/>
        </w:rPr>
        <w:t>　　　　二、医疗体制改革重点任务</w:t>
      </w:r>
      <w:r>
        <w:rPr>
          <w:rFonts w:hint="eastAsia"/>
        </w:rPr>
        <w:br/>
      </w:r>
      <w:r>
        <w:rPr>
          <w:rFonts w:hint="eastAsia"/>
        </w:rPr>
        <w:t>　　　　三、医疗体制发展道路分析</w:t>
      </w:r>
      <w:r>
        <w:rPr>
          <w:rFonts w:hint="eastAsia"/>
        </w:rPr>
        <w:br/>
      </w:r>
      <w:r>
        <w:rPr>
          <w:rFonts w:hint="eastAsia"/>
        </w:rPr>
        <w:t>　　　　四、“十四五”医改发展分析</w:t>
      </w:r>
      <w:r>
        <w:rPr>
          <w:rFonts w:hint="eastAsia"/>
        </w:rPr>
        <w:br/>
      </w:r>
      <w:r>
        <w:rPr>
          <w:rFonts w:hint="eastAsia"/>
        </w:rPr>
        <w:t>　　第三节 医生自由执业改革与医生集团发展</w:t>
      </w:r>
      <w:r>
        <w:rPr>
          <w:rFonts w:hint="eastAsia"/>
        </w:rPr>
        <w:br/>
      </w:r>
      <w:r>
        <w:rPr>
          <w:rFonts w:hint="eastAsia"/>
        </w:rPr>
        <w:t>　　　　一、政策发展历程</w:t>
      </w:r>
      <w:r>
        <w:rPr>
          <w:rFonts w:hint="eastAsia"/>
        </w:rPr>
        <w:br/>
      </w:r>
      <w:r>
        <w:rPr>
          <w:rFonts w:hint="eastAsia"/>
        </w:rPr>
        <w:t>　　　　二、国外医生执业架构</w:t>
      </w:r>
      <w:r>
        <w:rPr>
          <w:rFonts w:hint="eastAsia"/>
        </w:rPr>
        <w:br/>
      </w:r>
      <w:r>
        <w:rPr>
          <w:rFonts w:hint="eastAsia"/>
        </w:rPr>
        <w:t>　　　　三、医生价值市场化</w:t>
      </w:r>
      <w:r>
        <w:rPr>
          <w:rFonts w:hint="eastAsia"/>
        </w:rPr>
        <w:br/>
      </w:r>
      <w:r>
        <w:rPr>
          <w:rFonts w:hint="eastAsia"/>
        </w:rPr>
        <w:t>　　　　四、自由执业路径比较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2025-2031年中国医生集团市场需求分析及预测</w:t>
      </w:r>
      <w:r>
        <w:rPr>
          <w:rFonts w:hint="eastAsia"/>
        </w:rPr>
        <w:br/>
      </w:r>
      <w:r>
        <w:rPr>
          <w:rFonts w:hint="eastAsia"/>
        </w:rPr>
        <w:t>　　第一节 医生集团市场需求分析</w:t>
      </w:r>
      <w:r>
        <w:rPr>
          <w:rFonts w:hint="eastAsia"/>
        </w:rPr>
        <w:br/>
      </w:r>
      <w:r>
        <w:rPr>
          <w:rFonts w:hint="eastAsia"/>
        </w:rPr>
        <w:t>　　　　一、医生集团行业需求市场</w:t>
      </w:r>
      <w:r>
        <w:rPr>
          <w:rFonts w:hint="eastAsia"/>
        </w:rPr>
        <w:br/>
      </w:r>
      <w:r>
        <w:rPr>
          <w:rFonts w:hint="eastAsia"/>
        </w:rPr>
        <w:t>　　　　二、医生集团行业客户结构</w:t>
      </w:r>
      <w:r>
        <w:rPr>
          <w:rFonts w:hint="eastAsia"/>
        </w:rPr>
        <w:br/>
      </w:r>
      <w:r>
        <w:rPr>
          <w:rFonts w:hint="eastAsia"/>
        </w:rPr>
        <w:t>　　　　三、医生集团行业需求的地区差异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一、2025-2031年医生集团行业的需求预测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二、2025-2031年医生集团供求平衡预测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医生集团行业区域市场发展分析及预测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医生集团行业主要区域市场发展状况及竞争力研究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2020-2025年华北地区医生集团行业市场潜在需求规模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医生集团市场竞争格局分析</w:t>
      </w:r>
      <w:r>
        <w:rPr>
          <w:rFonts w:hint="eastAsia"/>
        </w:rPr>
        <w:br/>
      </w:r>
      <w:r>
        <w:rPr>
          <w:rFonts w:hint="eastAsia"/>
        </w:rPr>
        <w:t>　　第一节 医生集团行业竞争结构分析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医生集团行业集中度分析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医生集团行业国际竞争力比较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医生集团行业竞争格局分析</w:t>
      </w:r>
      <w:r>
        <w:rPr>
          <w:rFonts w:hint="eastAsia"/>
        </w:rPr>
        <w:br/>
      </w:r>
      <w:r>
        <w:rPr>
          <w:rFonts w:hint="eastAsia"/>
        </w:rPr>
        <w:t>　　　　一、医生集团行业竞争分析</w:t>
      </w:r>
      <w:r>
        <w:rPr>
          <w:rFonts w:hint="eastAsia"/>
        </w:rPr>
        <w:br/>
      </w:r>
      <w:r>
        <w:rPr>
          <w:rFonts w:hint="eastAsia"/>
        </w:rPr>
        <w:t>　　　　二、国内外医生集团竞争分析</w:t>
      </w:r>
      <w:r>
        <w:rPr>
          <w:rFonts w:hint="eastAsia"/>
        </w:rPr>
        <w:br/>
      </w:r>
      <w:r>
        <w:rPr>
          <w:rFonts w:hint="eastAsia"/>
        </w:rPr>
        <w:t>　　　　三、中国医生集团市场竞争分析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医生集团行业重点领先企业经营状况及前景规划分析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恒康医疗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益佰制药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红日药业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通策医疗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复星医药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2025-2031年医生集团所属行业发展趋势及影响因素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2025-2031年医生集团行业市场前景分析</w:t>
      </w:r>
      <w:r>
        <w:rPr>
          <w:rFonts w:hint="eastAsia"/>
        </w:rPr>
        <w:br/>
      </w:r>
      <w:r>
        <w:rPr>
          <w:rFonts w:hint="eastAsia"/>
        </w:rPr>
        <w:t>　　　　一、医生集团市场容量分析</w:t>
      </w:r>
      <w:r>
        <w:rPr>
          <w:rFonts w:hint="eastAsia"/>
        </w:rPr>
        <w:br/>
      </w:r>
      <w:r>
        <w:rPr>
          <w:rFonts w:hint="eastAsia"/>
        </w:rPr>
        <w:t>　　　　二、医生集团行业利好利空政策</w:t>
      </w:r>
      <w:r>
        <w:rPr>
          <w:rFonts w:hint="eastAsia"/>
        </w:rPr>
        <w:br/>
      </w:r>
      <w:r>
        <w:rPr>
          <w:rFonts w:hint="eastAsia"/>
        </w:rPr>
        <w:t>　　　　三、医生集团行业发展前景分析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2025-2031年医生集团行业未来发展预测分析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一、中国医生集团发展方向分析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二、2025-2031年中国医生集团行业发展规模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三、2025-2031年中国医生集团行业发展趋势预测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2025-2031年医生集团行业供需预测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一、2025-2031年医生集团行业供给预测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二、2025-2031年医生集团行业需求预测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六、2025-2031年中国医生集团行业SWOT分析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2025-2031年医生集团行业投资方向与风险分析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2025-2031年医生集团行业发展的有利因素与不利因素分析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2025-2031年医生集团行业产业发展的空白点分析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2025-2031年医生集团行业投资回报率比较高的投资方向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2025-2031年医生集团行业投资潜力与机会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2025-2031年医生集团行业新进入者应注意的障碍因素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2025-2031年中国医生集团行业投资风险分析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2025-2031年医生集团行业发展环境与渠道分析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主要医生集团产业聚集区发展背景分析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一、主要医生集团产业聚集区市场特点分析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二、主要医生集团产业聚集区社会经济现状分析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三、未来主要医生集团产业聚集区经济发展预测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一、医生集团市场渠道情况</w:t>
      </w:r>
      <w:r>
        <w:rPr>
          <w:rFonts w:hint="eastAsia"/>
        </w:rPr>
        <w:br/>
      </w:r>
      <w:r>
        <w:rPr>
          <w:rFonts w:hint="eastAsia"/>
        </w:rPr>
        <w:t>　　　　二、医生集团竞争对手渠道模式</w:t>
      </w:r>
      <w:r>
        <w:rPr>
          <w:rFonts w:hint="eastAsia"/>
        </w:rPr>
        <w:br/>
      </w:r>
      <w:r>
        <w:rPr>
          <w:rFonts w:hint="eastAsia"/>
        </w:rPr>
        <w:t>　　　　三、医生集团直营代理分布情况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2025-2031年医生集团行业市场策略分析</w:t>
      </w:r>
      <w:r>
        <w:rPr>
          <w:rFonts w:hint="eastAsia"/>
        </w:rPr>
        <w:br/>
      </w:r>
      <w:r>
        <w:rPr>
          <w:rFonts w:hint="eastAsia"/>
        </w:rPr>
        <w:t>　　第一节 医生集团行业营销策略分析及建议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一、医生集团行业营销模式</w:t>
      </w:r>
      <w:r>
        <w:rPr>
          <w:rFonts w:hint="eastAsia"/>
        </w:rPr>
        <w:br/>
      </w:r>
      <w:r>
        <w:rPr>
          <w:rFonts w:hint="eastAsia"/>
        </w:rPr>
        <w:t>　　　　二、医生集团行业营销策略</w:t>
      </w:r>
      <w:r>
        <w:rPr>
          <w:rFonts w:hint="eastAsia"/>
        </w:rPr>
        <w:br/>
      </w:r>
      <w:r>
        <w:rPr>
          <w:rFonts w:hint="eastAsia"/>
        </w:rPr>
        <w:t>　　第二节 医生集团行业企业经营发展分析及建议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一、医生集团行业经营模式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(中^智^林)市场重点客户战略实施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医生集团行业产业链示意图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2020-2025年医生集团行业上游产业供给情况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2020-2025年医生集团行业下游行业需求情况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2020-2025年医生集团行业全球发展状况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2020-2025年医生集团行业市场产品价格走势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2025-2031年医生集团行业市场产品价格趋势预测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2020-2025年医生集团行业企业数量</w:t>
      </w:r>
      <w:r>
        <w:rPr>
          <w:rFonts w:hint="eastAsia"/>
        </w:rPr>
        <w:br/>
      </w:r>
      <w:r>
        <w:rPr>
          <w:rFonts w:hint="eastAsia"/>
        </w:rPr>
        <w:t>　　图表 2020-2025年医生集团行业企业数量走势图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2020-2025年医生集团行业资产总额</w:t>
      </w:r>
      <w:r>
        <w:rPr>
          <w:rFonts w:hint="eastAsia"/>
        </w:rPr>
        <w:br/>
      </w:r>
      <w:r>
        <w:rPr>
          <w:rFonts w:hint="eastAsia"/>
        </w:rPr>
        <w:t>　　图表 2020-2025年医生集团行业总资产增长趋势图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2020-2025年医生集团行业利润总额</w:t>
      </w:r>
      <w:r>
        <w:rPr>
          <w:rFonts w:hint="eastAsia"/>
        </w:rPr>
        <w:br/>
      </w:r>
      <w:r>
        <w:rPr>
          <w:rFonts w:hint="eastAsia"/>
        </w:rPr>
        <w:t>　　图表 2020-2025年医生集团行业利润总额增长趋势图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2020-2025年医生集团行业销售收入</w:t>
      </w:r>
      <w:r>
        <w:rPr>
          <w:rFonts w:hint="eastAsia"/>
        </w:rPr>
        <w:br/>
      </w:r>
      <w:r>
        <w:rPr>
          <w:rFonts w:hint="eastAsia"/>
        </w:rPr>
        <w:t>　　图表 2020-2025年医生集团行业销售收入增长趋势图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2020-2025年医生集团业产销率趋势图</w:t>
      </w:r>
      <w:r>
        <w:rPr>
          <w:rFonts w:hint="eastAsia"/>
        </w:rPr>
        <w:br/>
      </w:r>
      <w:r>
        <w:rPr>
          <w:rFonts w:hint="eastAsia"/>
        </w:rPr>
        <w:t>　　图表 2020-2025年医生集团行业盈利能力状况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2020-2025年医生集团行业偿债能力状况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2020-2025年医生集团行业营运能力状况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2020-2025年医生集团行业发展能力状况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2020-2025年医生集团行业需求状况</w:t>
      </w:r>
      <w:r>
        <w:rPr>
          <w:rFonts w:hint="eastAsia"/>
        </w:rPr>
        <w:br/>
      </w:r>
      <w:r>
        <w:rPr>
          <w:rFonts w:hint="eastAsia"/>
        </w:rPr>
        <w:t>　　图表 2025-2031年医生集团行业需求预测</w:t>
      </w:r>
      <w:r>
        <w:rPr>
          <w:rFonts w:hint="eastAsia"/>
        </w:rPr>
        <w:br/>
      </w:r>
      <w:r>
        <w:rPr>
          <w:rFonts w:hint="eastAsia"/>
        </w:rPr>
        <w:t>　　图表 2025-2031年医生集团行业市场规模预测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2025-2031年医生集团行业发展前景预测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5126186ee4da2" w:history="1">
        <w:r>
          <w:rPr>
            <w:rStyle w:val="Hyperlink"/>
          </w:rPr>
          <w:t>2025-2031年中国医生集团市场现状研究分析与发展趋势预测报告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5126186ee4da2" w:history="1">
        <w:r>
          <w:rPr>
            <w:rStyle w:val="Hyperlink"/>
          </w:rPr>
          <w:t>https://www.20087.com/3/62/YiShengJiTuanShiChangXuQiuFenXiY.html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热点：好大夫上的医生集团是什么、医生集团的注册条件、医生集团的盈利模式、丁罡肿瘤医生集团、医生集团是正规公司吗、广州医加医生集团、中国十大医疗集团、山东常健医生集团、医师多点执业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5196594d41dd" w:history="1">
      <w:r>
        <w:rPr>
          <w:rStyle w:val="Hyperlink"/>
        </w:rPr>
        <w:t>2025-2031年中国医生集团市场现状研究分析与发展趋势预测报告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ShengJiTuanShiChangXuQiuFenXiY.html" TargetMode="External" Id="Rde15126186ee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ShengJiTuanShiChangXuQiuFenXiY.html" TargetMode="External" Id="Rd50a5196594d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2025-02-12T05:11:00Z</dcterms:created>
  <dcterms:modified xsi:type="dcterms:W3CDTF">2025-02-12T06:11:00Z</dcterms:modified>
  <dc:subject>2025-2031年中国医生集团市场现状研究分析与发展趋势预测报告</dc:subject>
  <dc:title>2025-2031年中国医生集团市场现状研究分析与发展趋势预测报告</dc:title>
  <cp:keywords>2025-2031年中国医生集团市场现状研究分析与发展趋势预测报告</cp:keywords>
  <dc:description>2025-2031年中国医生集团市场现状研究分析与发展趋势预测报告</dc:description>
</cp:coreProperties>
</file>