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d5cb2e9b04001" w:history="1">
              <w:r>
                <w:rPr>
                  <w:rStyle w:val="Hyperlink"/>
                </w:rPr>
                <w:t>2025-2031年中国口服美沙拉嗪行业发展研究与前景趋势预测报告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d5cb2e9b04001" w:history="1">
              <w:r>
                <w:rPr>
                  <w:rStyle w:val="Hyperlink"/>
                </w:rPr>
                <w:t>2025-2031年中国口服美沙拉嗪行业发展研究与前景趋势预测报告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d5cb2e9b04001" w:history="1">
                <w:r>
                  <w:rPr>
                    <w:rStyle w:val="Hyperlink"/>
                  </w:rPr>
                  <w:t>https://www.20087.com/3/02/KouFuMeiShaLaQinDeFaZhanQuShi.html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美沙拉嗪是一种用于治疗炎症性肠病（如溃疡性结肠炎和克罗恩病）的药物，其主要作用机制是抑制肠道炎症反应。近年来，随着对炎症性肠病病理生理学的深入理解，口服美沙拉嗪的给药形式和配方得到了优化，提高了药物的生物利用度和患者依从性。缓释和肠溶制剂的开发，确保了药物在肠道病变部位的充分释放，减少了全身性副作用。同时，针对难治性IBD患者的新型组合疗法正在探索中，以提高治疗效果。</w:t>
      </w:r>
      <w:r>
        <w:rPr>
          <w:rFonts w:hint="eastAsia"/>
        </w:rPr>
        <w:br/>
      </w:r>
      <w:r>
        <w:rPr>
          <w:rFonts w:hint="eastAsia"/>
        </w:rPr>
        <w:t>　　未来，口服美沙拉嗪的研发将更加注重个体化治疗和药物递送系统。随着基因组学和蛋白质组学的进展，基于患者遗传背景和疾病表型的个性化治疗方案将更加普遍。同时，智能药物递送系统，如响应于肠道pH或微生物组变化的智能胶囊，将提高药物的靶向性和有效性。此外，伴随生物标记物的发现，口服美沙拉嗪的疗效评估将更加精准，有助于早期预测药物反应和调整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d5cb2e9b04001" w:history="1">
        <w:r>
          <w:rPr>
            <w:rStyle w:val="Hyperlink"/>
          </w:rPr>
          <w:t>2025-2031年中国口服美沙拉嗪行业发展研究与前景趋势预测报告</w:t>
        </w:r>
      </w:hyperlink>
      <w:r>
        <w:rPr>
          <w:rFonts w:hint="eastAsia"/>
        </w:rPr>
        <w:t>》依托权威数据资源与长期市场监测，系统分析了口服美沙拉嗪行业的市场规模、市场需求及产业链结构，深入探讨了口服美沙拉嗪价格变动与细分市场特征。报告科学预测了口服美沙拉嗪市场前景及未来发展趋势，重点剖析了行业集中度、竞争格局及重点企业的市场地位，并通过SWOT分析揭示了口服美沙拉嗪行业机遇与潜在风险。报告为投资者及业内企业提供了全面的市场洞察与决策参考，助力把握口服美沙拉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口服美沙拉嗪行业界定及应用领域</w:t>
      </w:r>
      <w:r>
        <w:rPr>
          <w:rFonts w:hint="eastAsia"/>
        </w:rPr>
        <w:br/>
      </w:r>
      <w:r>
        <w:rPr>
          <w:rFonts w:hint="eastAsia"/>
        </w:rPr>
        <w:t>　　第一节 口服美沙拉嗪行业定义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口服美沙拉嗪主要应用领域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全球口服美沙拉嗪行业市场调研分析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全球口服美沙拉嗪行业经济环境分析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全球口服美沙拉嗪市场总体情况分析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一、全球口服美沙拉嗪行业的发展特点</w:t>
      </w:r>
      <w:r>
        <w:rPr>
          <w:rFonts w:hint="eastAsia"/>
        </w:rPr>
        <w:br/>
      </w:r>
      <w:r>
        <w:rPr>
          <w:rFonts w:hint="eastAsia"/>
        </w:rPr>
        <w:t>　　　　二、全球口服美沙拉嗪市场结构</w:t>
      </w:r>
      <w:r>
        <w:rPr>
          <w:rFonts w:hint="eastAsia"/>
        </w:rPr>
        <w:br/>
      </w:r>
      <w:r>
        <w:rPr>
          <w:rFonts w:hint="eastAsia"/>
        </w:rPr>
        <w:t>　　　　三、全球口服美沙拉嗪行业竞争格局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全球主要国家（地区）口服美沙拉嗪市场分析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2025-2031年全球口服美沙拉嗪行业发展趋势预测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口服美沙拉嗪行业发展环境分析</w:t>
      </w:r>
      <w:r>
        <w:rPr>
          <w:rFonts w:hint="eastAsia"/>
        </w:rPr>
        <w:br/>
      </w:r>
      <w:r>
        <w:rPr>
          <w:rFonts w:hint="eastAsia"/>
        </w:rPr>
        <w:t>　　第一节 口服美沙拉嗪行业环境分析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口服美沙拉嗪行业相关政策、法规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中国口服美沙拉嗪行业供给、需求分析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2025年中国口服美沙拉嗪市场现状</w:t>
      </w:r>
      <w:r>
        <w:rPr>
          <w:rFonts w:hint="eastAsia"/>
        </w:rPr>
        <w:br/>
      </w:r>
      <w:r>
        <w:rPr>
          <w:rFonts w:hint="eastAsia"/>
        </w:rPr>
        <w:t>　　第二节 中国口服美沙拉嗪行业产量情况分析及预测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一、口服美沙拉嗪总体产能规模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、2019-2024年中国口服美沙拉嗪产量统计</w:t>
      </w:r>
      <w:r>
        <w:rPr>
          <w:rFonts w:hint="eastAsia"/>
        </w:rPr>
        <w:br/>
      </w:r>
      <w:r>
        <w:rPr>
          <w:rFonts w:hint="eastAsia"/>
        </w:rPr>
        <w:t>　　　　三、口服美沙拉嗪生产区域分布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四、2025-2031年中国口服美沙拉嗪产量预测</w:t>
      </w:r>
      <w:r>
        <w:rPr>
          <w:rFonts w:hint="eastAsia"/>
        </w:rPr>
        <w:br/>
      </w:r>
      <w:r>
        <w:rPr>
          <w:rFonts w:hint="eastAsia"/>
        </w:rPr>
        <w:t>　　第三节 中国口服美沙拉嗪市场需求分析及预测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一、中国口服美沙拉嗪市场需求特点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二、2019-2024年中国口服美沙拉嗪市场需求统计</w:t>
      </w:r>
      <w:r>
        <w:rPr>
          <w:rFonts w:hint="eastAsia"/>
        </w:rPr>
        <w:br/>
      </w:r>
      <w:r>
        <w:rPr>
          <w:rFonts w:hint="eastAsia"/>
        </w:rPr>
        <w:t>　　　　三、口服美沙拉嗪市场饱和度</w:t>
      </w:r>
      <w:r>
        <w:rPr>
          <w:rFonts w:hint="eastAsia"/>
        </w:rPr>
        <w:br/>
      </w:r>
      <w:r>
        <w:rPr>
          <w:rFonts w:hint="eastAsia"/>
        </w:rPr>
        <w:t>　　　　四、影响口服美沙拉嗪市场需求的因素</w:t>
      </w:r>
      <w:r>
        <w:rPr>
          <w:rFonts w:hint="eastAsia"/>
        </w:rPr>
        <w:br/>
      </w:r>
      <w:r>
        <w:rPr>
          <w:rFonts w:hint="eastAsia"/>
        </w:rPr>
        <w:t>　　　　五、口服美沙拉嗪市场潜力分析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六、2025-2031年中国口服美沙拉嗪市场需求预测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中国口服美沙拉嗪行业进出口分析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一、2019-2024年口服美沙拉嗪进口量及增速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三、2025-2031年口服美沙拉嗪进口量及增速预测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一、2019-2024年口服美沙拉嗪出口量及增速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三、2025-2031年口服美沙拉嗪出口量及增速预测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中国口服美沙拉嗪行业重点地区调研分析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一、中国口服美沙拉嗪行业区域市场分布情况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二、**地区口服美沙拉嗪行业市场需求规模情况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三、**地区口服美沙拉嗪行业市场需求规模情况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四、**地区口服美沙拉嗪行业市场需求规模情况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五、**地区口服美沙拉嗪行业市场需求规模情况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六、**地区口服美沙拉嗪行业市场需求规模情况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中国口服美沙拉嗪细分行业调研</w:t>
      </w:r>
      <w:r>
        <w:rPr>
          <w:rFonts w:hint="eastAsia"/>
        </w:rPr>
        <w:br/>
      </w:r>
      <w:r>
        <w:rPr>
          <w:rFonts w:hint="eastAsia"/>
        </w:rPr>
        <w:t>　　第一节 主要口服美沙拉嗪细分行业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口服美沙拉嗪行业重点企业发展调研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中国口服美沙拉嗪企业营销及发展建议</w:t>
      </w:r>
      <w:r>
        <w:rPr>
          <w:rFonts w:hint="eastAsia"/>
        </w:rPr>
        <w:br/>
      </w:r>
      <w:r>
        <w:rPr>
          <w:rFonts w:hint="eastAsia"/>
        </w:rPr>
        <w:t>　　第一节 口服美沙拉嗪企业营销策略分析及建议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口服美沙拉嗪企业营销策略分析</w:t>
      </w:r>
      <w:r>
        <w:rPr>
          <w:rFonts w:hint="eastAsia"/>
        </w:rPr>
        <w:br/>
      </w:r>
      <w:r>
        <w:rPr>
          <w:rFonts w:hint="eastAsia"/>
        </w:rPr>
        <w:t>　　　　一、口服美沙拉嗪企业营销策略</w:t>
      </w:r>
      <w:r>
        <w:rPr>
          <w:rFonts w:hint="eastAsia"/>
        </w:rPr>
        <w:br/>
      </w:r>
      <w:r>
        <w:rPr>
          <w:rFonts w:hint="eastAsia"/>
        </w:rPr>
        <w:t>　　　　二、口服美沙拉嗪企业经验借鉴</w:t>
      </w:r>
      <w:r>
        <w:rPr>
          <w:rFonts w:hint="eastAsia"/>
        </w:rPr>
        <w:br/>
      </w:r>
      <w:r>
        <w:rPr>
          <w:rFonts w:hint="eastAsia"/>
        </w:rPr>
        <w:t>　　第三节 口服美沙拉嗪企业营销模式演化与创新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口服美沙拉嗪企业经营发展分析及建议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一、口服美沙拉嗪企业存在的问题</w:t>
      </w:r>
      <w:r>
        <w:rPr>
          <w:rFonts w:hint="eastAsia"/>
        </w:rPr>
        <w:br/>
      </w:r>
      <w:r>
        <w:rPr>
          <w:rFonts w:hint="eastAsia"/>
        </w:rPr>
        <w:t>　　　　二、口服美沙拉嗪企业应对的策略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口服美沙拉嗪行业发展趋势及投资风险预警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2025年口服美沙拉嗪市场前景分析</w:t>
      </w:r>
      <w:r>
        <w:rPr>
          <w:rFonts w:hint="eastAsia"/>
        </w:rPr>
        <w:br/>
      </w:r>
      <w:r>
        <w:rPr>
          <w:rFonts w:hint="eastAsia"/>
        </w:rPr>
        <w:t>　　第二节 2025年口服美沙拉嗪行业发展趋势预测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影响口服美沙拉嗪行业发展的主要因素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一、2025年影响口服美沙拉嗪行业运行的有利因素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二、2025年影响口服美沙拉嗪行业运行的稳定因素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三、2025年影响口服美沙拉嗪行业运行的不利因素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四、2025年我国口服美沙拉嗪行业发展面临的挑战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五、2025年我国口服美沙拉嗪行业发展面临的机遇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专家对口服美沙拉嗪行业投资风险预警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一、2025-2031年口服美沙拉嗪行业市场风险及控制策略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二、2025-2031年口服美沙拉嗪行业政策风险及控制策略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三、2025-2031年口服美沙拉嗪行业经营风险及控制策略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四、2025-2031年口服美沙拉嗪同业竞争风险及控制策略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五、2025-2031年口服美沙拉嗪行业其他风险及控制策略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口服美沙拉嗪行业投资战略研究</w:t>
      </w:r>
      <w:r>
        <w:rPr>
          <w:rFonts w:hint="eastAsia"/>
        </w:rPr>
        <w:br/>
      </w:r>
      <w:r>
        <w:rPr>
          <w:rFonts w:hint="eastAsia"/>
        </w:rPr>
        <w:t>　　第一节 口服美沙拉嗪行业发展战略研究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对我国口服美沙拉嗪品牌的战略思考</w:t>
      </w:r>
      <w:r>
        <w:rPr>
          <w:rFonts w:hint="eastAsia"/>
        </w:rPr>
        <w:br/>
      </w:r>
      <w:r>
        <w:rPr>
          <w:rFonts w:hint="eastAsia"/>
        </w:rPr>
        <w:t>　　　　一、口服美沙拉嗪品牌的重要性</w:t>
      </w:r>
      <w:r>
        <w:rPr>
          <w:rFonts w:hint="eastAsia"/>
        </w:rPr>
        <w:br/>
      </w:r>
      <w:r>
        <w:rPr>
          <w:rFonts w:hint="eastAsia"/>
        </w:rPr>
        <w:t>　　　　二、口服美沙拉嗪实施品牌战略的意义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三、口服美沙拉嗪企业品牌的现状分析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四、我国口服美沙拉嗪企业的品牌战略</w:t>
      </w:r>
      <w:r>
        <w:rPr>
          <w:rFonts w:hint="eastAsia"/>
        </w:rPr>
        <w:br/>
      </w:r>
      <w:r>
        <w:rPr>
          <w:rFonts w:hint="eastAsia"/>
        </w:rPr>
        <w:t>　　　　五、口服美沙拉嗪品牌战略管理的策略</w:t>
      </w:r>
      <w:r>
        <w:rPr>
          <w:rFonts w:hint="eastAsia"/>
        </w:rPr>
        <w:br/>
      </w:r>
      <w:r>
        <w:rPr>
          <w:rFonts w:hint="eastAsia"/>
        </w:rPr>
        <w:t>　　第三节 口服美沙拉嗪经营策略分析</w:t>
      </w:r>
      <w:r>
        <w:rPr>
          <w:rFonts w:hint="eastAsia"/>
        </w:rPr>
        <w:br/>
      </w:r>
      <w:r>
        <w:rPr>
          <w:rFonts w:hint="eastAsia"/>
        </w:rPr>
        <w:t>　　　　一、口服美沙拉嗪市场细分策略</w:t>
      </w:r>
      <w:r>
        <w:rPr>
          <w:rFonts w:hint="eastAsia"/>
        </w:rPr>
        <w:br/>
      </w:r>
      <w:r>
        <w:rPr>
          <w:rFonts w:hint="eastAsia"/>
        </w:rPr>
        <w:t>　　　　二、口服美沙拉嗪市场创新策略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四、口服美沙拉嗪新产品差异化战略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(中^智^林)口服美沙拉嗪行业投资战略研究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一、2025-2031年口服美沙拉嗪行业投资战略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口服美沙拉嗪介绍</w:t>
      </w:r>
      <w:r>
        <w:rPr>
          <w:rFonts w:hint="eastAsia"/>
        </w:rPr>
        <w:br/>
      </w:r>
      <w:r>
        <w:rPr>
          <w:rFonts w:hint="eastAsia"/>
        </w:rPr>
        <w:t>　　图表 口服美沙拉嗪图片</w:t>
      </w:r>
      <w:r>
        <w:rPr>
          <w:rFonts w:hint="eastAsia"/>
        </w:rPr>
        <w:br/>
      </w:r>
      <w:r>
        <w:rPr>
          <w:rFonts w:hint="eastAsia"/>
        </w:rPr>
        <w:t>　　图表 口服美沙拉嗪种类</w:t>
      </w:r>
      <w:r>
        <w:rPr>
          <w:rFonts w:hint="eastAsia"/>
        </w:rPr>
        <w:br/>
      </w:r>
      <w:r>
        <w:rPr>
          <w:rFonts w:hint="eastAsia"/>
        </w:rPr>
        <w:t>　　图表 口服美沙拉嗪用途 应用</w:t>
      </w:r>
      <w:r>
        <w:rPr>
          <w:rFonts w:hint="eastAsia"/>
        </w:rPr>
        <w:br/>
      </w:r>
      <w:r>
        <w:rPr>
          <w:rFonts w:hint="eastAsia"/>
        </w:rPr>
        <w:t>　　图表 口服美沙拉嗪产业链调研</w:t>
      </w:r>
      <w:r>
        <w:rPr>
          <w:rFonts w:hint="eastAsia"/>
        </w:rPr>
        <w:br/>
      </w:r>
      <w:r>
        <w:rPr>
          <w:rFonts w:hint="eastAsia"/>
        </w:rPr>
        <w:t>　　图表 口服美沙拉嗪行业现状</w:t>
      </w:r>
      <w:r>
        <w:rPr>
          <w:rFonts w:hint="eastAsia"/>
        </w:rPr>
        <w:br/>
      </w:r>
      <w:r>
        <w:rPr>
          <w:rFonts w:hint="eastAsia"/>
        </w:rPr>
        <w:t>　　图表 口服美沙拉嗪行业特点</w:t>
      </w:r>
      <w:r>
        <w:rPr>
          <w:rFonts w:hint="eastAsia"/>
        </w:rPr>
        <w:br/>
      </w:r>
      <w:r>
        <w:rPr>
          <w:rFonts w:hint="eastAsia"/>
        </w:rPr>
        <w:t>　　图表 口服美沙拉嗪政策</w:t>
      </w:r>
      <w:r>
        <w:rPr>
          <w:rFonts w:hint="eastAsia"/>
        </w:rPr>
        <w:br/>
      </w:r>
      <w:r>
        <w:rPr>
          <w:rFonts w:hint="eastAsia"/>
        </w:rPr>
        <w:t>　　图表 口服美沙拉嗪技术 标准</w:t>
      </w:r>
      <w:r>
        <w:rPr>
          <w:rFonts w:hint="eastAsia"/>
        </w:rPr>
        <w:br/>
      </w:r>
      <w:r>
        <w:rPr>
          <w:rFonts w:hint="eastAsia"/>
        </w:rPr>
        <w:t>　　图表 2019-2024年中国口服美沙拉嗪行业市场规模</w:t>
      </w:r>
      <w:r>
        <w:rPr>
          <w:rFonts w:hint="eastAsia"/>
        </w:rPr>
        <w:br/>
      </w:r>
      <w:r>
        <w:rPr>
          <w:rFonts w:hint="eastAsia"/>
        </w:rPr>
        <w:t>　　图表 口服美沙拉嗪生产现状</w:t>
      </w:r>
      <w:r>
        <w:rPr>
          <w:rFonts w:hint="eastAsia"/>
        </w:rPr>
        <w:br/>
      </w:r>
      <w:r>
        <w:rPr>
          <w:rFonts w:hint="eastAsia"/>
        </w:rPr>
        <w:t>　　图表 口服美沙拉嗪发展有利因素分析</w:t>
      </w:r>
      <w:r>
        <w:rPr>
          <w:rFonts w:hint="eastAsia"/>
        </w:rPr>
        <w:br/>
      </w:r>
      <w:r>
        <w:rPr>
          <w:rFonts w:hint="eastAsia"/>
        </w:rPr>
        <w:t>　　图表 口服美沙拉嗪发展不利因素分析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2024年中国口服美沙拉嗪产能</w:t>
      </w:r>
      <w:r>
        <w:rPr>
          <w:rFonts w:hint="eastAsia"/>
        </w:rPr>
        <w:br/>
      </w:r>
      <w:r>
        <w:rPr>
          <w:rFonts w:hint="eastAsia"/>
        </w:rPr>
        <w:t>　　图表 2024年口服美沙拉嗪供给情况</w:t>
      </w:r>
      <w:r>
        <w:rPr>
          <w:rFonts w:hint="eastAsia"/>
        </w:rPr>
        <w:br/>
      </w:r>
      <w:r>
        <w:rPr>
          <w:rFonts w:hint="eastAsia"/>
        </w:rPr>
        <w:t>　　图表 2019-2024年中国口服美沙拉嗪产量统计</w:t>
      </w:r>
      <w:r>
        <w:rPr>
          <w:rFonts w:hint="eastAsia"/>
        </w:rPr>
        <w:br/>
      </w:r>
      <w:r>
        <w:rPr>
          <w:rFonts w:hint="eastAsia"/>
        </w:rPr>
        <w:t>　　图表 口服美沙拉嗪最新消息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2019-2024年中国口服美沙拉嗪市场需求情况</w:t>
      </w:r>
      <w:r>
        <w:rPr>
          <w:rFonts w:hint="eastAsia"/>
        </w:rPr>
        <w:br/>
      </w:r>
      <w:r>
        <w:rPr>
          <w:rFonts w:hint="eastAsia"/>
        </w:rPr>
        <w:t>　　图表 2019-2024年口服美沙拉嗪销售情况</w:t>
      </w:r>
      <w:r>
        <w:rPr>
          <w:rFonts w:hint="eastAsia"/>
        </w:rPr>
        <w:br/>
      </w:r>
      <w:r>
        <w:rPr>
          <w:rFonts w:hint="eastAsia"/>
        </w:rPr>
        <w:t>　　图表 2019-2024年中国口服美沙拉嗪价格走势</w:t>
      </w:r>
      <w:r>
        <w:rPr>
          <w:rFonts w:hint="eastAsia"/>
        </w:rPr>
        <w:br/>
      </w:r>
      <w:r>
        <w:rPr>
          <w:rFonts w:hint="eastAsia"/>
        </w:rPr>
        <w:t>　　图表 2019-2024年中国口服美沙拉嗪行业销售收入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2019-2024年中国口服美沙拉嗪行业利润总额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2019-2024年中国口服美沙拉嗪进口情况</w:t>
      </w:r>
      <w:r>
        <w:rPr>
          <w:rFonts w:hint="eastAsia"/>
        </w:rPr>
        <w:br/>
      </w:r>
      <w:r>
        <w:rPr>
          <w:rFonts w:hint="eastAsia"/>
        </w:rPr>
        <w:t>　　图表 2019-2024年中国口服美沙拉嗪出口情况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2019-2024年中国口服美沙拉嗪行业企业数量统计</w:t>
      </w:r>
      <w:r>
        <w:rPr>
          <w:rFonts w:hint="eastAsia"/>
        </w:rPr>
        <w:br/>
      </w:r>
      <w:r>
        <w:rPr>
          <w:rFonts w:hint="eastAsia"/>
        </w:rPr>
        <w:t>　　图表 口服美沙拉嗪成本和利润分析</w:t>
      </w:r>
      <w:r>
        <w:rPr>
          <w:rFonts w:hint="eastAsia"/>
        </w:rPr>
        <w:br/>
      </w:r>
      <w:r>
        <w:rPr>
          <w:rFonts w:hint="eastAsia"/>
        </w:rPr>
        <w:t>　　图表 口服美沙拉嗪上游发展</w:t>
      </w:r>
      <w:r>
        <w:rPr>
          <w:rFonts w:hint="eastAsia"/>
        </w:rPr>
        <w:br/>
      </w:r>
      <w:r>
        <w:rPr>
          <w:rFonts w:hint="eastAsia"/>
        </w:rPr>
        <w:t>　　图表 口服美沙拉嗪下游发展</w:t>
      </w:r>
      <w:r>
        <w:rPr>
          <w:rFonts w:hint="eastAsia"/>
        </w:rPr>
        <w:br/>
      </w:r>
      <w:r>
        <w:rPr>
          <w:rFonts w:hint="eastAsia"/>
        </w:rPr>
        <w:t>　　图表 2024年中国口服美沙拉嗪行业需求区域调研</w:t>
      </w:r>
      <w:r>
        <w:rPr>
          <w:rFonts w:hint="eastAsia"/>
        </w:rPr>
        <w:br/>
      </w:r>
      <w:r>
        <w:rPr>
          <w:rFonts w:hint="eastAsia"/>
        </w:rPr>
        <w:t>　　图表 **地区口服美沙拉嗪市场规模</w:t>
      </w:r>
      <w:r>
        <w:rPr>
          <w:rFonts w:hint="eastAsia"/>
        </w:rPr>
        <w:br/>
      </w:r>
      <w:r>
        <w:rPr>
          <w:rFonts w:hint="eastAsia"/>
        </w:rPr>
        <w:t>　　图表 **地区口服美沙拉嗪行业市场需求</w:t>
      </w:r>
      <w:r>
        <w:rPr>
          <w:rFonts w:hint="eastAsia"/>
        </w:rPr>
        <w:br/>
      </w:r>
      <w:r>
        <w:rPr>
          <w:rFonts w:hint="eastAsia"/>
        </w:rPr>
        <w:t>　　图表 **地区口服美沙拉嗪市场调研</w:t>
      </w:r>
      <w:r>
        <w:rPr>
          <w:rFonts w:hint="eastAsia"/>
        </w:rPr>
        <w:br/>
      </w:r>
      <w:r>
        <w:rPr>
          <w:rFonts w:hint="eastAsia"/>
        </w:rPr>
        <w:t>　　图表 **地区口服美沙拉嗪市场需求分析</w:t>
      </w:r>
      <w:r>
        <w:rPr>
          <w:rFonts w:hint="eastAsia"/>
        </w:rPr>
        <w:br/>
      </w:r>
      <w:r>
        <w:rPr>
          <w:rFonts w:hint="eastAsia"/>
        </w:rPr>
        <w:t>　　图表 **地区口服美沙拉嗪市场规模</w:t>
      </w:r>
      <w:r>
        <w:rPr>
          <w:rFonts w:hint="eastAsia"/>
        </w:rPr>
        <w:br/>
      </w:r>
      <w:r>
        <w:rPr>
          <w:rFonts w:hint="eastAsia"/>
        </w:rPr>
        <w:t>　　图表 **地区口服美沙拉嗪行业市场需求</w:t>
      </w:r>
      <w:r>
        <w:rPr>
          <w:rFonts w:hint="eastAsia"/>
        </w:rPr>
        <w:br/>
      </w:r>
      <w:r>
        <w:rPr>
          <w:rFonts w:hint="eastAsia"/>
        </w:rPr>
        <w:t>　　图表 **地区口服美沙拉嗪市场调研</w:t>
      </w:r>
      <w:r>
        <w:rPr>
          <w:rFonts w:hint="eastAsia"/>
        </w:rPr>
        <w:br/>
      </w:r>
      <w:r>
        <w:rPr>
          <w:rFonts w:hint="eastAsia"/>
        </w:rPr>
        <w:t>　　图表 **地区口服美沙拉嗪市场需求分析</w:t>
      </w:r>
      <w:r>
        <w:rPr>
          <w:rFonts w:hint="eastAsia"/>
        </w:rPr>
        <w:br/>
      </w:r>
      <w:r>
        <w:rPr>
          <w:rFonts w:hint="eastAsia"/>
        </w:rPr>
        <w:t>　　图表 口服美沙拉嗪招标、中标情况</w:t>
      </w:r>
      <w:r>
        <w:rPr>
          <w:rFonts w:hint="eastAsia"/>
        </w:rPr>
        <w:br/>
      </w:r>
      <w:r>
        <w:rPr>
          <w:rFonts w:hint="eastAsia"/>
        </w:rPr>
        <w:t>　　图表 口服美沙拉嗪品牌分析</w:t>
      </w:r>
      <w:r>
        <w:rPr>
          <w:rFonts w:hint="eastAsia"/>
        </w:rPr>
        <w:br/>
      </w:r>
      <w:r>
        <w:rPr>
          <w:rFonts w:hint="eastAsia"/>
        </w:rPr>
        <w:t>　　图表 口服美沙拉嗪重点企业（一）简介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企业口服美沙拉嗪型号、规格</w:t>
      </w:r>
      <w:r>
        <w:rPr>
          <w:rFonts w:hint="eastAsia"/>
        </w:rPr>
        <w:br/>
      </w:r>
      <w:r>
        <w:rPr>
          <w:rFonts w:hint="eastAsia"/>
        </w:rPr>
        <w:t>　　图表 口服美沙拉嗪重点企业（一）经营情况分析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口服美沙拉嗪重点企业（一）盈利能力情况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口服美沙拉嗪重点企业（一）偿债能力情况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口服美沙拉嗪重点企业（一）运营能力情况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口服美沙拉嗪重点企业（一）成长能力情况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口服美沙拉嗪重点企业（二）概述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企业口服美沙拉嗪型号、规格</w:t>
      </w:r>
      <w:r>
        <w:rPr>
          <w:rFonts w:hint="eastAsia"/>
        </w:rPr>
        <w:br/>
      </w:r>
      <w:r>
        <w:rPr>
          <w:rFonts w:hint="eastAsia"/>
        </w:rPr>
        <w:t>　　图表 口服美沙拉嗪重点企业（二）经营情况分析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口服美沙拉嗪重点企业（二）盈利能力情况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口服美沙拉嗪重点企业（二）偿债能力情况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口服美沙拉嗪重点企业（二）运营能力情况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口服美沙拉嗪重点企业（二）成长能力情况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口服美沙拉嗪重点企业（三）概况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企业口服美沙拉嗪型号、规格</w:t>
      </w:r>
      <w:r>
        <w:rPr>
          <w:rFonts w:hint="eastAsia"/>
        </w:rPr>
        <w:br/>
      </w:r>
      <w:r>
        <w:rPr>
          <w:rFonts w:hint="eastAsia"/>
        </w:rPr>
        <w:t>　　图表 口服美沙拉嗪重点企业（三）经营情况分析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口服美沙拉嗪重点企业（三）盈利能力情况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口服美沙拉嗪重点企业（三）偿债能力情况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口服美沙拉嗪重点企业（三）运营能力情况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口服美沙拉嗪重点企业（三）成长能力情况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口服美沙拉嗪优势</w:t>
      </w:r>
      <w:r>
        <w:rPr>
          <w:rFonts w:hint="eastAsia"/>
        </w:rPr>
        <w:br/>
      </w:r>
      <w:r>
        <w:rPr>
          <w:rFonts w:hint="eastAsia"/>
        </w:rPr>
        <w:t>　　图表 口服美沙拉嗪劣势</w:t>
      </w:r>
      <w:r>
        <w:rPr>
          <w:rFonts w:hint="eastAsia"/>
        </w:rPr>
        <w:br/>
      </w:r>
      <w:r>
        <w:rPr>
          <w:rFonts w:hint="eastAsia"/>
        </w:rPr>
        <w:t>　　图表 口服美沙拉嗪机会</w:t>
      </w:r>
      <w:r>
        <w:rPr>
          <w:rFonts w:hint="eastAsia"/>
        </w:rPr>
        <w:br/>
      </w:r>
      <w:r>
        <w:rPr>
          <w:rFonts w:hint="eastAsia"/>
        </w:rPr>
        <w:t>　　图表 口服美沙拉嗪威胁</w:t>
      </w:r>
      <w:r>
        <w:rPr>
          <w:rFonts w:hint="eastAsia"/>
        </w:rPr>
        <w:br/>
      </w:r>
      <w:r>
        <w:rPr>
          <w:rFonts w:hint="eastAsia"/>
        </w:rPr>
        <w:t>　　图表 进入口服美沙拉嗪行业壁垒</w:t>
      </w:r>
      <w:r>
        <w:rPr>
          <w:rFonts w:hint="eastAsia"/>
        </w:rPr>
        <w:br/>
      </w:r>
      <w:r>
        <w:rPr>
          <w:rFonts w:hint="eastAsia"/>
        </w:rPr>
        <w:t>　　图表 口服美沙拉嗪投资、并购情况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2025-2031年中国口服美沙拉嗪行业产能预测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2025-2031年中国口服美沙拉嗪行业产量预测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2025-2031年中国口服美沙拉嗪销售预测</w:t>
      </w:r>
      <w:r>
        <w:rPr>
          <w:rFonts w:hint="eastAsia"/>
        </w:rPr>
        <w:br/>
      </w:r>
      <w:r>
        <w:rPr>
          <w:rFonts w:hint="eastAsia"/>
        </w:rPr>
        <w:t>　　图表 2025-2031年中国口服美沙拉嗪市场规模预测</w:t>
      </w:r>
      <w:r>
        <w:rPr>
          <w:rFonts w:hint="eastAsia"/>
        </w:rPr>
        <w:br/>
      </w:r>
      <w:r>
        <w:rPr>
          <w:rFonts w:hint="eastAsia"/>
        </w:rPr>
        <w:t>　　图表 口服美沙拉嗪行业准入条件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2025-2031年中国口服美沙拉嗪行业信息化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2025-2031年中国口服美沙拉嗪行业风险分析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2025-2031年中国口服美沙拉嗪发展趋势</w:t>
      </w:r>
      <w:r>
        <w:rPr>
          <w:rFonts w:hint="eastAsia"/>
        </w:rPr>
        <w:br/>
      </w:r>
      <w:r>
        <w:rPr>
          <w:rFonts w:hint="eastAsia"/>
        </w:rPr>
        <w:t>　　图表 2025-2031年中国口服美沙拉嗪市场前景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d5cb2e9b04001" w:history="1">
        <w:r>
          <w:rPr>
            <w:rStyle w:val="Hyperlink"/>
          </w:rPr>
          <w:t>2025-2031年中国口服美沙拉嗪行业发展研究与前景趋势预测报告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d5cb2e9b04001" w:history="1">
        <w:r>
          <w:rPr>
            <w:rStyle w:val="Hyperlink"/>
          </w:rPr>
          <w:t>https://www.20087.com/3/02/KouFuMeiShaLaQinDeFaZhanQuShi.html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沙拉嗪的作用和功效、口服美沙拉嗪药效能到直肠吗、莎尔福美沙拉嗪栓说明、口服美沙拉嗪药效能够到达乙状结肠吗、艾迪莎美沙拉嗪颗粒、口服美沙拉嗪和美沙拉嗪栓对肝功能的影响有区别吗?、美沙拉嗪肠溶片的注意事项、口服美沙拉嗪时用多喝水吗、肠炎的治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2e1ad925f4dcb" w:history="1">
      <w:r>
        <w:rPr>
          <w:rStyle w:val="Hyperlink"/>
        </w:rPr>
        <w:t>2025-2031年中国口服美沙拉嗪行业发展研究与前景趋势预测报告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KouFuMeiShaLaQinDeFaZhanQuShi.html" TargetMode="External" Id="Rd80d5cb2e9b0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KouFuMeiShaLaQinDeFaZhanQuShi.html" TargetMode="External" Id="R4742e1ad925f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2025-01-05T02:36:00Z</dcterms:created>
  <dcterms:modified xsi:type="dcterms:W3CDTF">2025-01-05T03:36:00Z</dcterms:modified>
  <dc:subject>2025-2031年中国口服美沙拉嗪行业发展研究与前景趋势预测报告</dc:subject>
  <dc:title>2025-2031年中国口服美沙拉嗪行业发展研究与前景趋势预测报告</dc:title>
  <cp:keywords>2025-2031年中国口服美沙拉嗪行业发展研究与前景趋势预测报告</cp:keywords>
  <dc:description>2025-2031年中国口服美沙拉嗪行业发展研究与前景趋势预测报告</dc:description>
</cp:coreProperties>
</file>