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4724fbb2914124" w:history="1">
              <w:r>
                <w:rPr>
                  <w:rStyle w:val="Hyperlink"/>
                </w:rPr>
                <w:t>2026-2032年中国失禁床垫市场调查研究与前景趋势预测报告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4724fbb2914124" w:history="1">
              <w:r>
                <w:rPr>
                  <w:rStyle w:val="Hyperlink"/>
                </w:rPr>
                <w:t>2026-2032年中国失禁床垫市场调查研究与前景趋势预测报告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4724fbb2914124" w:history="1">
                <w:r>
                  <w:rPr>
                    <w:rStyle w:val="Hyperlink"/>
                  </w:rPr>
                  <w:t>https://www.20087.com/3/02/ShiJinChuangDianFaZhanQianJingFenXi.html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失禁床垫专为长期卧床或行动不便者设计，采用多层结构（吸水芯层+防漏底膜+亲肤表层），强调瞬时导流、锁水干爽性及抗褥疮压力分布，广泛应用于养老机构与居家护理场景。主流产品通过医疗级认证，注重低摩擦系数、静音翻身及可机洗耐用性，在老龄化加速与居家照护负担加重背景下需求上升。用户对超薄厚度（&lt;2cm）、无异味材料及边缘防卷边设计提出更高要求。然而，一次性产品消耗量大，长期成本高；且部分吸水树脂分布不均，易致侧漏。</w:t>
      </w:r>
      <w:r>
        <w:rPr>
          <w:rFonts w:hint="eastAsia"/>
        </w:rPr>
        <w:br/>
      </w:r>
      <w:r>
        <w:rPr>
          <w:rFonts w:hint="eastAsia"/>
        </w:rPr>
        <w:t>　　未来，失禁床垫将向循环使用与健康监测方向演进。市场调研网指出，可水洗硅胶基底搭配替换吸水芯，显著减少废弃物；嵌入式湿度与压力传感器联动护理系统，自动提醒更换或翻身。在材料端，海藻基高分子吸水材料实现工业堆肥降解；抗菌纤维抑制异味滋生。此外，与远程照护平台集成，生成皮肤风险评估报告。长远看，失禁床垫不仅处理排泄，更将成为老年与失能照护体系中融合尊严维护、预防压疮与数据驱动的智能护理界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4724fbb2914124" w:history="1">
        <w:r>
          <w:rPr>
            <w:rStyle w:val="Hyperlink"/>
          </w:rPr>
          <w:t>2026-2032年中国失禁床垫市场调查研究与前景趋势预测报告</w:t>
        </w:r>
      </w:hyperlink>
      <w:r>
        <w:rPr>
          <w:rFonts w:hint="eastAsia"/>
        </w:rPr>
        <w:t>》，2025年失禁床垫行业市场规模达 亿元，预计2032年市场规模将达 亿元，期间年均复合增长率（CAGR）达 %。报告依托国家统计局、发改委及失禁床垫行业协会的数据，全面分析了失禁床垫行业的产业链、市场规模、需求、价格和现状。失禁床垫报告深入探讨了行业的竞争格局、集中度和品牌影响力，并对失禁床垫未来市场前景和发展趋势进行了科学预测。同时，对失禁床垫重点企业的经营状况和发展战略进行了详细介绍，为投资者、企业决策者和银行信贷部门提供了宝贵的市场情报和决策支持，帮助各方把握失禁床垫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失禁床垫行业相关概述</w:t>
      </w:r>
      <w:r>
        <w:rPr>
          <w:rFonts w:hint="eastAsia"/>
        </w:rPr>
        <w:br/>
      </w:r>
      <w:r>
        <w:rPr>
          <w:rFonts w:hint="eastAsia"/>
        </w:rPr>
        <w:t>　　　　一、失禁床垫行业定义及特点</w:t>
      </w:r>
      <w:r>
        <w:rPr>
          <w:rFonts w:hint="eastAsia"/>
        </w:rPr>
        <w:br/>
      </w:r>
      <w:r>
        <w:rPr>
          <w:rFonts w:hint="eastAsia"/>
        </w:rPr>
        <w:t>　　　　　　1、失禁床垫行业定义</w:t>
      </w:r>
      <w:r>
        <w:rPr>
          <w:rFonts w:hint="eastAsia"/>
        </w:rPr>
        <w:br/>
      </w:r>
      <w:r>
        <w:rPr>
          <w:rFonts w:hint="eastAsia"/>
        </w:rPr>
        <w:t>　　　　　　2、失禁床垫行业特点</w:t>
      </w:r>
      <w:r>
        <w:rPr>
          <w:rFonts w:hint="eastAsia"/>
        </w:rPr>
        <w:br/>
      </w:r>
      <w:r>
        <w:rPr>
          <w:rFonts w:hint="eastAsia"/>
        </w:rPr>
        <w:t>　　　　二、失禁床垫行业经营模式分析</w:t>
      </w:r>
      <w:r>
        <w:rPr>
          <w:rFonts w:hint="eastAsia"/>
        </w:rPr>
        <w:br/>
      </w:r>
      <w:r>
        <w:rPr>
          <w:rFonts w:hint="eastAsia"/>
        </w:rPr>
        <w:t>　　　　　　1、失禁床垫生产模式</w:t>
      </w:r>
      <w:r>
        <w:rPr>
          <w:rFonts w:hint="eastAsia"/>
        </w:rPr>
        <w:br/>
      </w:r>
      <w:r>
        <w:rPr>
          <w:rFonts w:hint="eastAsia"/>
        </w:rPr>
        <w:t>　　　　　　2、失禁床垫采购模式</w:t>
      </w:r>
      <w:r>
        <w:rPr>
          <w:rFonts w:hint="eastAsia"/>
        </w:rPr>
        <w:br/>
      </w:r>
      <w:r>
        <w:rPr>
          <w:rFonts w:hint="eastAsia"/>
        </w:rPr>
        <w:t>　　　　　　3、失禁床垫销售模式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2026年中国失禁床垫行业发展环境分析</w:t>
      </w:r>
      <w:r>
        <w:rPr>
          <w:rFonts w:hint="eastAsia"/>
        </w:rPr>
        <w:br/>
      </w:r>
      <w:r>
        <w:rPr>
          <w:rFonts w:hint="eastAsia"/>
        </w:rPr>
        <w:t>　　第一节 失禁床垫经济环境分析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失禁床垫政策环境分析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2025-2026年失禁床垫行业技术发展现状及趋势分析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失禁床垫行业技术发展现状分析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国内外失禁床垫行业技术差异与原因</w:t>
      </w:r>
      <w:r>
        <w:rPr>
          <w:rFonts w:hint="eastAsia"/>
        </w:rPr>
        <w:br/>
      </w:r>
      <w:r>
        <w:rPr>
          <w:rFonts w:hint="eastAsia"/>
        </w:rPr>
        <w:t>　　第三节 失禁床垫行业技术发展方向、趋势预测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提升失禁床垫行业技术能力策略建议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2026年世界失禁床垫行业市场运行形势分析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2026年全球失禁床垫行业发展概况</w:t>
      </w:r>
      <w:r>
        <w:rPr>
          <w:rFonts w:hint="eastAsia"/>
        </w:rPr>
        <w:br/>
      </w:r>
      <w:r>
        <w:rPr>
          <w:rFonts w:hint="eastAsia"/>
        </w:rPr>
        <w:t>　　第二节 世界失禁床垫行业发展走势</w:t>
      </w:r>
      <w:r>
        <w:rPr>
          <w:rFonts w:hint="eastAsia"/>
        </w:rPr>
        <w:br/>
      </w:r>
      <w:r>
        <w:rPr>
          <w:rFonts w:hint="eastAsia"/>
        </w:rPr>
        <w:t>　　　　一、全球失禁床垫行业市场分布情况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二、全球失禁床垫行业发展趋势分析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全球失禁床垫行业重点国家和区域分析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中国失禁床垫行业市场供需状况分析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中国失禁床垫行业市场规模情况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中国失禁床垫行业盈利情况分析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中国失禁床垫行业市场需求状况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一、2020-2025年失禁床垫行业市场需求情况</w:t>
      </w:r>
      <w:r>
        <w:rPr>
          <w:rFonts w:hint="eastAsia"/>
        </w:rPr>
        <w:br/>
      </w:r>
      <w:r>
        <w:rPr>
          <w:rFonts w:hint="eastAsia"/>
        </w:rPr>
        <w:t>　　　　二、失禁床垫行业市场需求特点分析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三、2026-2032年失禁床垫行业市场需求预测</w:t>
      </w:r>
      <w:r>
        <w:rPr>
          <w:rFonts w:hint="eastAsia"/>
        </w:rPr>
        <w:br/>
      </w:r>
      <w:r>
        <w:rPr>
          <w:rFonts w:hint="eastAsia"/>
        </w:rPr>
        <w:t>　　第四节 中国失禁床垫行业产量情况分析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一、2020-2025年失禁床垫行业产量统计分析</w:t>
      </w:r>
      <w:r>
        <w:rPr>
          <w:rFonts w:hint="eastAsia"/>
        </w:rPr>
        <w:br/>
      </w:r>
      <w:r>
        <w:rPr>
          <w:rFonts w:hint="eastAsia"/>
        </w:rPr>
        <w:t>　　　　二、失禁床垫行业区域产量分析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三、2026-2032年失禁床垫行业产量预测分析</w:t>
      </w:r>
      <w:r>
        <w:rPr>
          <w:rFonts w:hint="eastAsia"/>
        </w:rPr>
        <w:br/>
      </w:r>
      <w:r>
        <w:rPr>
          <w:rFonts w:hint="eastAsia"/>
        </w:rPr>
        <w:t>　　第五节 失禁床垫行业市场供需平衡状况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中国失禁床垫行业进出口情况分析预测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2020-2025年中国失禁床垫行业进出口情况分析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一、2020-2025年中国失禁床垫行业进口分析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二、2020-2025年中国失禁床垫行业出口分析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2026-2032年中国失禁床垫行业进出口情况预测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一、2026-2032年中国失禁床垫行业进口预测分析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二、2026-2032年中国失禁床垫行业出口预测分析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影响失禁床垫行业进出口变化的主要原因分析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2020-2025年中国失禁床垫行业重点地区调研分析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一、中国失禁床垫行业重点区域市场结构调研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二、**地区失禁床垫市场调研分析</w:t>
      </w:r>
      <w:r>
        <w:rPr>
          <w:rFonts w:hint="eastAsia"/>
        </w:rPr>
        <w:br/>
      </w:r>
      <w:r>
        <w:rPr>
          <w:rFonts w:hint="eastAsia"/>
        </w:rPr>
        <w:t>　　　　三、**地区失禁床垫市场调研分析</w:t>
      </w:r>
      <w:r>
        <w:rPr>
          <w:rFonts w:hint="eastAsia"/>
        </w:rPr>
        <w:br/>
      </w:r>
      <w:r>
        <w:rPr>
          <w:rFonts w:hint="eastAsia"/>
        </w:rPr>
        <w:t>　　　　四、**地区失禁床垫市场调研分析</w:t>
      </w:r>
      <w:r>
        <w:rPr>
          <w:rFonts w:hint="eastAsia"/>
        </w:rPr>
        <w:br/>
      </w:r>
      <w:r>
        <w:rPr>
          <w:rFonts w:hint="eastAsia"/>
        </w:rPr>
        <w:t>　　　　五、**地区失禁床垫市场调研分析</w:t>
      </w:r>
      <w:r>
        <w:rPr>
          <w:rFonts w:hint="eastAsia"/>
        </w:rPr>
        <w:br/>
      </w:r>
      <w:r>
        <w:rPr>
          <w:rFonts w:hint="eastAsia"/>
        </w:rPr>
        <w:t>　　　　六、**地区失禁床垫市场调研分析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失禁床垫行业细分产品市场调研分析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中国失禁床垫行业市场行情分析预测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失禁床垫价格影响因素分析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2020-2025年中国失禁床垫市场价格趋向分析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2026-2032年中国失禁床垫市场价格趋向预测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失禁床垫行业上、下游市场分析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失禁床垫行业上游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失禁床垫行业下游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失禁床垫行业竞争格局分析</w:t>
      </w:r>
      <w:r>
        <w:rPr>
          <w:rFonts w:hint="eastAsia"/>
        </w:rPr>
        <w:br/>
      </w:r>
      <w:r>
        <w:rPr>
          <w:rFonts w:hint="eastAsia"/>
        </w:rPr>
        <w:t>　　第一节 失禁床垫行业集中度分析</w:t>
      </w:r>
      <w:r>
        <w:rPr>
          <w:rFonts w:hint="eastAsia"/>
        </w:rPr>
        <w:br/>
      </w:r>
      <w:r>
        <w:rPr>
          <w:rFonts w:hint="eastAsia"/>
        </w:rPr>
        <w:t>　　　　一、失禁床垫市场集中度分析</w:t>
      </w:r>
      <w:r>
        <w:rPr>
          <w:rFonts w:hint="eastAsia"/>
        </w:rPr>
        <w:br/>
      </w:r>
      <w:r>
        <w:rPr>
          <w:rFonts w:hint="eastAsia"/>
        </w:rPr>
        <w:t>　　　　二、失禁床垫企业集中度分析</w:t>
      </w:r>
      <w:r>
        <w:rPr>
          <w:rFonts w:hint="eastAsia"/>
        </w:rPr>
        <w:br/>
      </w:r>
      <w:r>
        <w:rPr>
          <w:rFonts w:hint="eastAsia"/>
        </w:rPr>
        <w:t>　　　　三、失禁床垫区域集中度分析</w:t>
      </w:r>
      <w:r>
        <w:rPr>
          <w:rFonts w:hint="eastAsia"/>
        </w:rPr>
        <w:br/>
      </w:r>
      <w:r>
        <w:rPr>
          <w:rFonts w:hint="eastAsia"/>
        </w:rPr>
        <w:t>　　第二节 失禁床垫行业竞争格局分析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一、2026年失禁床垫行业竞争分析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二、2026年中外失禁床垫产品竞争分析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三、2020-2025年中国失禁床垫市场竞争分析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四、2026-2032年国内主要失禁床垫企业动向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失禁床垫行业重点企业发展调研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失禁床垫重点企业（一）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失禁床垫重点企业（二）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失禁床垫重点企业（三）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失禁床垫重点企业（四）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失禁床垫重点企业（五）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失禁床垫重点企业（六）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失禁床垫企业发展策略分析</w:t>
      </w:r>
      <w:r>
        <w:rPr>
          <w:rFonts w:hint="eastAsia"/>
        </w:rPr>
        <w:br/>
      </w:r>
      <w:r>
        <w:rPr>
          <w:rFonts w:hint="eastAsia"/>
        </w:rPr>
        <w:t>　　第一节 失禁床垫市场策略分析</w:t>
      </w:r>
      <w:r>
        <w:rPr>
          <w:rFonts w:hint="eastAsia"/>
        </w:rPr>
        <w:br/>
      </w:r>
      <w:r>
        <w:rPr>
          <w:rFonts w:hint="eastAsia"/>
        </w:rPr>
        <w:t>　　　　一、失禁床垫价格策略分析</w:t>
      </w:r>
      <w:r>
        <w:rPr>
          <w:rFonts w:hint="eastAsia"/>
        </w:rPr>
        <w:br/>
      </w:r>
      <w:r>
        <w:rPr>
          <w:rFonts w:hint="eastAsia"/>
        </w:rPr>
        <w:t>　　　　二、失禁床垫渠道策略分析</w:t>
      </w:r>
      <w:r>
        <w:rPr>
          <w:rFonts w:hint="eastAsia"/>
        </w:rPr>
        <w:br/>
      </w:r>
      <w:r>
        <w:rPr>
          <w:rFonts w:hint="eastAsia"/>
        </w:rPr>
        <w:t>　　第二节 失禁床垫销售策略分析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提高失禁床垫企业竞争力的策略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一、提高中国失禁床垫企业核心竞争力的对策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二、失禁床垫企业提升竞争力的主要方向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三、影响失禁床垫企业核心竞争力的因素及提升途径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四、提高失禁床垫企业竞争力的策略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对我国失禁床垫品牌的战略思考</w:t>
      </w:r>
      <w:r>
        <w:rPr>
          <w:rFonts w:hint="eastAsia"/>
        </w:rPr>
        <w:br/>
      </w:r>
      <w:r>
        <w:rPr>
          <w:rFonts w:hint="eastAsia"/>
        </w:rPr>
        <w:t>　　　　一、失禁床垫实施品牌战略的意义</w:t>
      </w:r>
      <w:r>
        <w:rPr>
          <w:rFonts w:hint="eastAsia"/>
        </w:rPr>
        <w:br/>
      </w:r>
      <w:r>
        <w:rPr>
          <w:rFonts w:hint="eastAsia"/>
        </w:rPr>
        <w:t>　　　　二、失禁床垫企业品牌的现状分析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三、我国失禁床垫企业的品牌战略</w:t>
      </w:r>
      <w:r>
        <w:rPr>
          <w:rFonts w:hint="eastAsia"/>
        </w:rPr>
        <w:br/>
      </w:r>
      <w:r>
        <w:rPr>
          <w:rFonts w:hint="eastAsia"/>
        </w:rPr>
        <w:t>　　　　四、失禁床垫品牌战略管理的策略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中国失禁床垫行业营销策略分析</w:t>
      </w:r>
      <w:r>
        <w:rPr>
          <w:rFonts w:hint="eastAsia"/>
        </w:rPr>
        <w:br/>
      </w:r>
      <w:r>
        <w:rPr>
          <w:rFonts w:hint="eastAsia"/>
        </w:rPr>
        <w:t>　　第一节 失禁床垫市场推广策略研究分析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一、做好失禁床垫产品导入</w:t>
      </w:r>
      <w:r>
        <w:rPr>
          <w:rFonts w:hint="eastAsia"/>
        </w:rPr>
        <w:br/>
      </w:r>
      <w:r>
        <w:rPr>
          <w:rFonts w:hint="eastAsia"/>
        </w:rPr>
        <w:t>　　　　二、做好失禁床垫产品组合和产品线决策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三、失禁床垫行业城市市场推广策略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失禁床垫行业渠道营销研究分析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一、失禁床垫行业营销环境分析</w:t>
      </w:r>
      <w:r>
        <w:rPr>
          <w:rFonts w:hint="eastAsia"/>
        </w:rPr>
        <w:br/>
      </w:r>
      <w:r>
        <w:rPr>
          <w:rFonts w:hint="eastAsia"/>
        </w:rPr>
        <w:t>　　　　二、失禁床垫行业现存的营销渠道分析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三、失禁床垫行业终端市场营销管理策略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失禁床垫行业营销战略研究分析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一、中国失禁床垫行业有效整合营销策略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二、建立失禁床垫行业厂商的双嬴模式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2026-2032年中国失禁床垫行业前景与风险预测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2026年失禁床垫市场前景分析</w:t>
      </w:r>
      <w:r>
        <w:rPr>
          <w:rFonts w:hint="eastAsia"/>
        </w:rPr>
        <w:br/>
      </w:r>
      <w:r>
        <w:rPr>
          <w:rFonts w:hint="eastAsia"/>
        </w:rPr>
        <w:t>　　第二节 2026年失禁床垫发展趋势预测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2026-2032年中国失禁床垫行业投资特性分析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一、2026-2032年中国失禁床垫行业进入壁垒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二、2026-2032年中国失禁床垫行业盈利模式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三、2026-2032年中国失禁床垫行业盈利因素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2026-2032年中国失禁床垫行业投资机会分析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一、2026-2032年中国失禁床垫细分市场投资机会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二、2026-2032年中国失禁床垫行业区域市场投资潜力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2026-2032年中国失禁床垫行业投资风险分析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一、2026-2032年中国失禁床垫行业市场竞争风险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二、2026-2032年中国失禁床垫行业技术风险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三、2026-2032年中国失禁床垫行业政策风险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四、2026-2032年中国失禁床垫行业进入退出风险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2026-2032年中国失禁床垫行业盈利模式与投资策略分析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国外失禁床垫行业投资现状及经营模式分析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一、境外失禁床垫行业成长情况调查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中国失禁床垫行业商业模式探讨</w:t>
      </w:r>
      <w:r>
        <w:rPr>
          <w:rFonts w:hint="eastAsia"/>
        </w:rPr>
        <w:br/>
      </w:r>
      <w:r>
        <w:rPr>
          <w:rFonts w:hint="eastAsia"/>
        </w:rPr>
        <w:t>　　第三节 中国失禁床垫行业投资国际化发展战略分析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中国失禁床垫行业投资策略分析</w:t>
      </w:r>
      <w:r>
        <w:rPr>
          <w:rFonts w:hint="eastAsia"/>
        </w:rPr>
        <w:br/>
      </w:r>
      <w:r>
        <w:rPr>
          <w:rFonts w:hint="eastAsia"/>
        </w:rPr>
        <w:t>　　第五节 中国失禁床垫行业资本运作战略选择方案研究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中.智.林.－中国失禁床垫行业多元化经营战略的可行性分析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2020-2025年中国失禁床垫市场规模及增长情况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2020-2025年中国失禁床垫行业产能及增长趋势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2026-2032年中国失禁床垫行业产能预测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2020-2025年中国失禁床垫行业产量及增长趋势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2026-2032年中国失禁床垫行业产量预测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2020-2025年中国失禁床垫行业市场需求及增长情况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2026-2032年中国失禁床垫行业市场需求预测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2020-2025年中国失禁床垫行业利润及增长情况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**地区失禁床垫市场规模及增长情况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**地区失禁床垫行业市场需求情况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**地区失禁床垫市场规模及增长情况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**地区失禁床垫行业市场需求情况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2020-2025年中国失禁床垫行业进口量及增速统计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2020-2025年中国失禁床垫行业出口量及增速统计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失禁床垫重点企业经营情况分析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2026年失禁床垫行业壁垒</w:t>
      </w:r>
      <w:r>
        <w:rPr>
          <w:rFonts w:hint="eastAsia"/>
        </w:rPr>
        <w:br/>
      </w:r>
      <w:r>
        <w:rPr>
          <w:rFonts w:hint="eastAsia"/>
        </w:rPr>
        <w:t>　　图表 2026年失禁床垫市场前景分析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2026-2032年中国失禁床垫市场需求预测</w:t>
      </w:r>
      <w:r>
        <w:rPr>
          <w:rFonts w:hint="eastAsia"/>
        </w:rPr>
        <w:br/>
      </w:r>
      <w:r>
        <w:rPr>
          <w:rFonts w:hint="eastAsia"/>
        </w:rPr>
        <w:t>　　图表 2026年失禁床垫发展趋势预测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4724fbb2914124" w:history="1">
        <w:r>
          <w:rPr>
            <w:rStyle w:val="Hyperlink"/>
          </w:rPr>
          <w:t>2026-2032年中国失禁床垫市场调查研究与前景趋势预测报告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4724fbb2914124" w:history="1">
        <w:r>
          <w:rPr>
            <w:rStyle w:val="Hyperlink"/>
          </w:rPr>
          <w:t>https://www.20087.com/3/02/ShiJinChuangDianFaZhanQianJingFenXi.html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热点：失禁垫的ph值、大小便失禁床垫、尿失禁垫什么好、失禁护理产品、失禁的最佳护理实践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4e13674ec348ff" w:history="1">
      <w:r>
        <w:rPr>
          <w:rStyle w:val="Hyperlink"/>
        </w:rPr>
        <w:t>2026-2032年中国失禁床垫市场调查研究与前景趋势预测报告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ShiJinChuangDianFaZhanQianJingFenXi.html" TargetMode="External" Id="Rc14724fbb29141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ShiJinChuangDianFaZhanQianJingFenXi.html" TargetMode="External" Id="R8f4e13674ec348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2026-10-31T03:08:07Z</dcterms:created>
  <dcterms:modified xsi:type="dcterms:W3CDTF">2026-10-31T04:08:07Z</dcterms:modified>
  <dc:subject>2026-2032年中国失禁床垫市场调查研究与前景趋势预测报告</dc:subject>
  <dc:title>2026-2032年中国失禁床垫市场调查研究与前景趋势预测报告</dc:title>
  <cp:keywords>2026-2032年中国失禁床垫市场调查研究与前景趋势预测报告</cp:keywords>
  <dc:description>2026-2032年中国失禁床垫市场调查研究与前景趋势预测报告</dc:description>
</cp:coreProperties>
</file>