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0b9483da94ebc" w:history="1">
              <w:r>
                <w:rPr>
                  <w:rStyle w:val="Hyperlink"/>
                </w:rPr>
                <w:t>2025-2031年中国心肺运动测试系统市场现状与前景趋势分析报告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0b9483da94ebc" w:history="1">
              <w:r>
                <w:rPr>
                  <w:rStyle w:val="Hyperlink"/>
                </w:rPr>
                <w:t>2025-2031年中国心肺运动测试系统市场现状与前景趋势分析报告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0b9483da94ebc" w:history="1">
                <w:r>
                  <w:rPr>
                    <w:rStyle w:val="Hyperlink"/>
                  </w:rPr>
                  <w:t>https://www.20087.com/3/92/XinFeiYunDongCeShiXiTongHangYeQianJingFenXi.html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运动测试系统是一种用于评估心脏和肺部功能的专业设备，常用于临床医学、康复治疗及体育科学研究中。心肺运动测试系统能够精确测量人体在运动状态下的心率、血压、氧气消耗等关键指标，为健康评估和疾病诊断提供重要依据。现代心肺运动测试系统不仅具备高灵敏度和准确性，还集成了多种辅助功能，如运动方案定制和风险预警，以提升用户体验和安全性。随着人们对健康管理重视程度的增加以及慢性病发病率的上升，对高质量心肺运动测试系统的需求也在持续增长。然而，市场上产品质量和服务水平差异较大，部分低端产品可能存在操作复杂或数据解读困难的问题，影响了实际应用效果。由于涉及复杂的生理学原理和精密仪器制造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心肺运动测试系统将更加注重个性化服务与智能化应用。一方面，通过引入云计算和移动互联网技术，实现测试数据的云端存储和远程访问，方便用户随时随地获取健康报告；另一方面，结合可穿戴设备和物联网(IoT)技术，打造一体化的心肺健康监测解决方案，如能够实时监测日常活动中的心肺功能变化的智能手环。此外，随着精准医疗和个体化治疗理念的深入，针对特定人群（如老年人、运动员）优化的专用测试系统也将成为新的研究热点，例如能够根据个人身体状况自动调整测试强度的智能设备。同时，注重标准化建设，制定统一的质量标准和技术规范，确保产品的互换性和兼容性，促进产业健康发展。另外，探索跨界合作模式，如与医疗机构或保险公司合作推出增值服务，创造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0b9483da94ebc" w:history="1">
        <w:r>
          <w:rPr>
            <w:rStyle w:val="Hyperlink"/>
          </w:rPr>
          <w:t>2025-2031年中国心肺运动测试系统市场现状与前景趋势分析报告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心肺运动测试系统行业的发展现状、市场规模、供需动态及进出口情况。报告详细解读了心肺运动测试系统产业链上下游、重点区域市场、竞争格局及领先企业的表现，同时评估了心肺运动测试系统行业风险与投资机会。通过对心肺运动测试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心肺运动测试系统行业概述</w:t>
      </w:r>
      <w:r>
        <w:rPr>
          <w:rFonts w:hint="eastAsia"/>
        </w:rPr>
        <w:br/>
      </w:r>
      <w:r>
        <w:rPr>
          <w:rFonts w:hint="eastAsia"/>
        </w:rPr>
        <w:t>　　第一节 心肺运动测试系统定义与分类</w:t>
      </w:r>
      <w:r>
        <w:rPr>
          <w:rFonts w:hint="eastAsia"/>
        </w:rPr>
        <w:br/>
      </w:r>
      <w:r>
        <w:rPr>
          <w:rFonts w:hint="eastAsia"/>
        </w:rPr>
        <w:t>　　第二节 心肺运动测试系统应用领域</w:t>
      </w:r>
      <w:r>
        <w:rPr>
          <w:rFonts w:hint="eastAsia"/>
        </w:rPr>
        <w:br/>
      </w:r>
      <w:r>
        <w:rPr>
          <w:rFonts w:hint="eastAsia"/>
        </w:rPr>
        <w:t>　　第三节 心肺运动测试系统行业经济指标分析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心肺运动测试系统产业链及经营模式分析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三、心肺运动测试系统销售模式及销售渠道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全球心肺运动测试系统市场发展综述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2019-2024年全球心肺运动测试系统市场规模与趋势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主要国家与地区心肺运动测试系统市场分析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2025-2031年全球心肺运动测试系统行业发展趋势与前景预测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中国心肺运动测试系统行业市场分析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2024-2025年心肺运动测试系统产能与投资动态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一、国内心肺运动测试系统产能及利用情况</w:t>
      </w:r>
      <w:r>
        <w:rPr>
          <w:rFonts w:hint="eastAsia"/>
        </w:rPr>
        <w:br/>
      </w:r>
      <w:r>
        <w:rPr>
          <w:rFonts w:hint="eastAsia"/>
        </w:rPr>
        <w:t>　　　　二、心肺运动测试系统产能扩张与投资动态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2025-2031年心肺运动测试系统行业产量统计与趋势预测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一、2019-2024年心肺运动测试系统行业产量数据统计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1、2019-2024年心肺运动测试系统产量及增长趋势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2、2019-2024年心肺运动测试系统细分产品产量及份额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二、影响心肺运动测试系统产量的关键因素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三、2025-2031年心肺运动测试系统产量预测</w:t>
      </w:r>
      <w:r>
        <w:rPr>
          <w:rFonts w:hint="eastAsia"/>
        </w:rPr>
        <w:br/>
      </w:r>
      <w:r>
        <w:rPr>
          <w:rFonts w:hint="eastAsia"/>
        </w:rPr>
        <w:t>　　第三节 2025-2031年心肺运动测试系统市场需求与销售分析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一、2024-2025年心肺运动测试系统行业需求现状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二、心肺运动测试系统客户群体与需求特点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三、2019-2024年心肺运动测试系统行业销售规模分析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四、2025-2031年心肺运动测试系统市场增长潜力与规模预测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中国心肺运动测试系统细分市场与下游应用领域分析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心肺运动测试系统细分市场分析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一、2024-2025年心肺运动测试系统主要细分产品市场现状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心肺运动测试系统下游应用与客户群体分析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一、2024-2025年心肺运动测试系统各应用领域市场现状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2024-2025年心肺运动测试系统行业技术发展现状及趋势分析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心肺运动测试系统行业技术发展现状分析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国内外心肺运动测试系统行业技术差异与原因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心肺运动测试系统行业技术发展方向、趋势预测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提升心肺运动测试系统行业技术能力策略建议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心肺运动测试系统价格机制与竞争策略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一、2019-2024年心肺运动测试系统市场价格走势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心肺运动测试系统定价策略与方法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2025-2031年心肺运动测试系统价格竞争态势与趋势预测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中国心肺运动测试系统行业重点区域市场研究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2024-2025年重点区域心肺运动测试系统市场发展概况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二、2019-2024年心肺运动测试系统市场需求规模情况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三、2025-2031年心肺运动测试系统行业发展潜力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二、2019-2024年心肺运动测试系统市场需求规模情况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三、2025-2031年心肺运动测试系统行业发展潜力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二、2019-2024年心肺运动测试系统市场需求规模情况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三、2025-2031年心肺运动测试系统行业发展潜力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二、2019-2024年心肺运动测试系统市场需求规模情况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三、2025-2031年心肺运动测试系统行业发展潜力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二、2019-2024年心肺运动测试系统市场需求规模情况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三、2025-2031年心肺运动测试系统行业发展潜力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2019-2024年中国心肺运动测试系统行业进出口情况分析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心肺运动测试系统行业进口情况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一、2019-2024年心肺运动测试系统进口规模及增长情况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二、心肺运动测试系统主要进口来源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心肺运动测试系统行业出口情况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一、2019-2024年心肺运动测试系统出口规模及增长情况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二、心肺运动测试系统主要出口目的地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2019-2024年中国心肺运动测试系统行业总体发展与财务状况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2019-2024年中国心肺运动测试系统行业规模情况</w:t>
      </w:r>
      <w:r>
        <w:rPr>
          <w:rFonts w:hint="eastAsia"/>
        </w:rPr>
        <w:br/>
      </w:r>
      <w:r>
        <w:rPr>
          <w:rFonts w:hint="eastAsia"/>
        </w:rPr>
        <w:t>　　　　一、心肺运动测试系统行业企业数量规模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二、心肺运动测试系统行业从业人员规模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三、心肺运动测试系统行业市场敏感性分析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2019-2024年中国心肺运动测试系统行业财务能力分析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一、心肺运动测试系统行业盈利能力</w:t>
      </w:r>
      <w:r>
        <w:rPr>
          <w:rFonts w:hint="eastAsia"/>
        </w:rPr>
        <w:br/>
      </w:r>
      <w:r>
        <w:rPr>
          <w:rFonts w:hint="eastAsia"/>
        </w:rPr>
        <w:t>　　　　二、心肺运动测试系统行业偿债能力</w:t>
      </w:r>
      <w:r>
        <w:rPr>
          <w:rFonts w:hint="eastAsia"/>
        </w:rPr>
        <w:br/>
      </w:r>
      <w:r>
        <w:rPr>
          <w:rFonts w:hint="eastAsia"/>
        </w:rPr>
        <w:t>　　　　三、心肺运动测试系统行业营运能力</w:t>
      </w:r>
      <w:r>
        <w:rPr>
          <w:rFonts w:hint="eastAsia"/>
        </w:rPr>
        <w:br/>
      </w:r>
      <w:r>
        <w:rPr>
          <w:rFonts w:hint="eastAsia"/>
        </w:rPr>
        <w:t>　　　　四、心肺运动测试系统行业发展能力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心肺运动测试系统行业重点企业调研分析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二、企业心肺运动测试系统业务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二、企业心肺运动测试系统业务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二、企业心肺运动测试系统业务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二、企业心肺运动测试系统业务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二、企业心肺运动测试系统业务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二、企业心肺运动测试系统业务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中国心肺运动测试系统行业竞争格局分析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心肺运动测试系统行业竞争格局总览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2024-2025年心肺运动测试系统行业竞争力分析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2019-2024年心肺运动测试系统行业企业并购活动分析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2024-2025年心肺运动测试系统行业会展与招投标活动分析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一、心肺运动测试系统行业会展活动及其市场影响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2025年中国心肺运动测试系统企业发展企业发展策略与建议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心肺运动测试系统销售模式与渠道策略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心肺运动测试系统品牌与市场推广策略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心肺运动测试系统研发投入与技术创新能力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心肺运动测试系统合作联盟与资源整合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中国心肺运动测试系统行业风险与对策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心肺运动测试系统行业SWOT分析</w:t>
      </w:r>
      <w:r>
        <w:rPr>
          <w:rFonts w:hint="eastAsia"/>
        </w:rPr>
        <w:br/>
      </w:r>
      <w:r>
        <w:rPr>
          <w:rFonts w:hint="eastAsia"/>
        </w:rPr>
        <w:t>　　　　一、心肺运动测试系统行业优势</w:t>
      </w:r>
      <w:r>
        <w:rPr>
          <w:rFonts w:hint="eastAsia"/>
        </w:rPr>
        <w:br/>
      </w:r>
      <w:r>
        <w:rPr>
          <w:rFonts w:hint="eastAsia"/>
        </w:rPr>
        <w:t>　　　　二、心肺运动测试系统行业劣势</w:t>
      </w:r>
      <w:r>
        <w:rPr>
          <w:rFonts w:hint="eastAsia"/>
        </w:rPr>
        <w:br/>
      </w:r>
      <w:r>
        <w:rPr>
          <w:rFonts w:hint="eastAsia"/>
        </w:rPr>
        <w:t>　　　　三、心肺运动测试系统市场机会</w:t>
      </w:r>
      <w:r>
        <w:rPr>
          <w:rFonts w:hint="eastAsia"/>
        </w:rPr>
        <w:br/>
      </w:r>
      <w:r>
        <w:rPr>
          <w:rFonts w:hint="eastAsia"/>
        </w:rPr>
        <w:t>　　　　四、心肺运动测试系统市场威胁</w:t>
      </w:r>
      <w:r>
        <w:rPr>
          <w:rFonts w:hint="eastAsia"/>
        </w:rPr>
        <w:br/>
      </w:r>
      <w:r>
        <w:rPr>
          <w:rFonts w:hint="eastAsia"/>
        </w:rPr>
        <w:t>　　第二节 心肺运动测试系统行业风险及对策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2025-2031年中国心肺运动测试系统行业前景与发展趋势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2024-2025年心肺运动测试系统行业发展环境分析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一、心肺运动测试系统行业主管部门与监管体制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二、心肺运动测试系统行业主要法律法规及政策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三、心肺运动测试系统行业标准与质量监管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2025-2031年心肺运动测试系统行业发展趋势与方向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2025-2031年心肺运动测试系统行业发展潜力与机遇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心肺运动测试系统行业研究结论与建议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中.智林.－心肺运动测试系统行业发展建议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心肺运动测试系统行业历程</w:t>
      </w:r>
      <w:r>
        <w:rPr>
          <w:rFonts w:hint="eastAsia"/>
        </w:rPr>
        <w:br/>
      </w:r>
      <w:r>
        <w:rPr>
          <w:rFonts w:hint="eastAsia"/>
        </w:rPr>
        <w:t>　　图表 心肺运动测试系统行业生命周期</w:t>
      </w:r>
      <w:r>
        <w:rPr>
          <w:rFonts w:hint="eastAsia"/>
        </w:rPr>
        <w:br/>
      </w:r>
      <w:r>
        <w:rPr>
          <w:rFonts w:hint="eastAsia"/>
        </w:rPr>
        <w:t>　　图表 心肺运动测试系统行业产业链分析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2019-2024年心肺运动测试系统行业市场容量分析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2024年中国心肺运动测试系统行业需求领域分布格局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2024年中国心肺运动测试系统进口国家及地区分析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2024年中国心肺运动测试系统出口国家及地区分析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2019-2024年中国心肺运动测试系统行业企业平均规模情况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**地区心肺运动测试系统市场规模及增长情况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**地区心肺运动测试系统行业市场需求情况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心肺运动测试系统重点企业（三）成长能力情况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2025-2031年中国心肺运动测试系统行业产能预测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2025-2031年中国心肺运动测试系统行业产量预测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2025-2031年中国心肺运动测试系统市场需求量预测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2025-2031年中国心肺运动测试系统行业供需平衡预测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2025-2031年中国心肺运动测试系统行业市场容量预测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2025-2031年中国心肺运动测试系统行业市场规模预测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2025年中国心肺运动测试系统市场前景分析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2025年中国心肺运动测试系统发展趋势预测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0b9483da94ebc" w:history="1">
        <w:r>
          <w:rPr>
            <w:rStyle w:val="Hyperlink"/>
          </w:rPr>
          <w:t>2025-2031年中国心肺运动测试系统市场现状与前景趋势分析报告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0b9483da94ebc" w:history="1">
        <w:r>
          <w:rPr>
            <w:rStyle w:val="Hyperlink"/>
          </w:rPr>
          <w:t>https://www.20087.com/3/92/XinFeiYunDongCeShiXiTongHangYeQianJingFenXi.html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功能测试仪品牌、心肺运动测试的意义、心肺运动试验有必要做吗、心肺运动试验参数解读、儿童哮喘指南2020课件、心肺运动试验报告解读、什么人需要做心肺运动试验、心肺运动试验的指标及结果判读、心肺运动测试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25c4e2ac404f" w:history="1">
      <w:r>
        <w:rPr>
          <w:rStyle w:val="Hyperlink"/>
        </w:rPr>
        <w:t>2025-2031年中国心肺运动测试系统市场现状与前景趋势分析报告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nFeiYunDongCeShiXiTongHangYeQianJingFenXi.html" TargetMode="External" Id="R1c90b9483da9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nFeiYunDongCeShiXiTongHangYeQianJingFenXi.html" TargetMode="External" Id="Rc19725c4e2a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2025-05-06T02:17:14Z</dcterms:created>
  <dcterms:modified xsi:type="dcterms:W3CDTF">2025-05-06T03:17:14Z</dcterms:modified>
  <dc:subject>2025-2031年中国心肺运动测试系统市场现状与前景趋势分析报告</dc:subject>
  <dc:title>2025-2031年中国心肺运动测试系统市场现状与前景趋势分析报告</dc:title>
  <cp:keywords>2025-2031年中国心肺运动测试系统市场现状与前景趋势分析报告</cp:keywords>
  <dc:description>2025-2031年中国心肺运动测试系统市场现状与前景趋势分析报告</dc:description>
</cp:coreProperties>
</file>