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84ee64e6d4c52" w:history="1">
              <w:r>
                <w:rPr>
                  <w:rStyle w:val="Hyperlink"/>
                </w:rPr>
                <w:t>2025-2031年中国数字超声系统行业发展研究与前景分析报告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84ee64e6d4c52" w:history="1">
              <w:r>
                <w:rPr>
                  <w:rStyle w:val="Hyperlink"/>
                </w:rPr>
                <w:t>2025-2031年中国数字超声系统行业发展研究与前景分析报告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84ee64e6d4c52" w:history="1">
                <w:r>
                  <w:rPr>
                    <w:rStyle w:val="Hyperlink"/>
                  </w:rPr>
                  <w:t>https://www.20087.com/3/02/ShuZiChaoShengXiTongDeXianZhuangYuFaZhanQianJing.html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超声系统是以数字信号处理技术为核心的医学影像诊断设备，广泛应用于妇产科、心血管、腹部、甲状腺、肌肉骨骼等多个临床科室。相较于传统模拟超声设备，其具备更高的图像分辨率、更强的数据处理能力和更丰富的成像模式，如弹性成像、三维/四维重建、造影增强等。目前，数字超声系统已在大型医院普及，并逐步向基层医疗机构延伸。主流设备普遍配备高清显示屏、触控操作界面、远程会诊接口等功能模块，部分高端机型还融合AI辅助诊断技术，提升病灶识别准确率。然而，行业内仍存在产品同质化严重、核心算法依赖进口、基层应用推广受限等问题，影响市场渗透率与使用效率。</w:t>
      </w:r>
      <w:r>
        <w:rPr>
          <w:rFonts w:hint="eastAsia"/>
        </w:rPr>
        <w:br/>
      </w:r>
      <w:r>
        <w:rPr>
          <w:rFonts w:hint="eastAsia"/>
        </w:rPr>
        <w:t>　　未来，数字超声系统将围绕便携化、智能化、远程化三大主线展开升级。小型化手持设备的推出将拓展其在急诊、野外医疗、家庭健康管理等场景中的应用空间。同时，深度学习模型的引入将进一步提升自动测量、病灶分类与定量分析的能力，降低医生操作门槛并提高诊断一致性。此外，5G通信与云平台的融合将推动超声数据实时上传与跨机构共享，助力构建区域医疗影像中心与远程协作体系。随着分级诊疗制度推进与智慧医疗建设加速，数字超声系统将在基层医疗服务能力提升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84ee64e6d4c52" w:history="1">
        <w:r>
          <w:rPr>
            <w:rStyle w:val="Hyperlink"/>
          </w:rPr>
          <w:t>2025-2031年中国数字超声系统行业发展研究与前景分析报告</w:t>
        </w:r>
      </w:hyperlink>
      <w:r>
        <w:rPr>
          <w:rFonts w:hint="eastAsia"/>
        </w:rPr>
        <w:t>》依托权威数据资源和长期市场监测，对数字超声系统市场现状进行了系统分析，并结合数字超声系统行业特点对未来发展趋势作出科学预判。报告深入探讨了数字超声系统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数字超声系统行业概述</w:t>
      </w:r>
      <w:r>
        <w:rPr>
          <w:rFonts w:hint="eastAsia"/>
        </w:rPr>
        <w:br/>
      </w:r>
      <w:r>
        <w:rPr>
          <w:rFonts w:hint="eastAsia"/>
        </w:rPr>
        <w:t>　　第一节 数字超声系统定义与分类</w:t>
      </w:r>
      <w:r>
        <w:rPr>
          <w:rFonts w:hint="eastAsia"/>
        </w:rPr>
        <w:br/>
      </w:r>
      <w:r>
        <w:rPr>
          <w:rFonts w:hint="eastAsia"/>
        </w:rPr>
        <w:t>　　第二节 数字超声系统应用领域</w:t>
      </w:r>
      <w:r>
        <w:rPr>
          <w:rFonts w:hint="eastAsia"/>
        </w:rPr>
        <w:br/>
      </w:r>
      <w:r>
        <w:rPr>
          <w:rFonts w:hint="eastAsia"/>
        </w:rPr>
        <w:t>　　第三节 数字超声系统行业经济指标分析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数字超声系统产业链及经营模式分析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三、数字超声系统销售模式及销售渠道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全球数字超声系统市场发展综述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2019-2024年全球数字超声系统市场规模与趋势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主要国家与地区数字超声系统市场分析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2025-2031年全球数字超声系统行业发展趋势与前景预测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中国数字超声系统行业市场分析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2024-2025年数字超声系统产能与投资动态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一、国内数字超声系统产能及利用情况</w:t>
      </w:r>
      <w:r>
        <w:rPr>
          <w:rFonts w:hint="eastAsia"/>
        </w:rPr>
        <w:br/>
      </w:r>
      <w:r>
        <w:rPr>
          <w:rFonts w:hint="eastAsia"/>
        </w:rPr>
        <w:t>　　　　二、数字超声系统产能扩张与投资动态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2025-2031年数字超声系统行业产量统计与趋势预测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一、2019-2024年数字超声系统行业产量数据统计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1、2019-2024年数字超声系统产量及增长趋势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2、2019-2024年数字超声系统细分产品产量及份额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二、影响数字超声系统产量的关键因素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三、2025-2031年数字超声系统产量预测</w:t>
      </w:r>
      <w:r>
        <w:rPr>
          <w:rFonts w:hint="eastAsia"/>
        </w:rPr>
        <w:br/>
      </w:r>
      <w:r>
        <w:rPr>
          <w:rFonts w:hint="eastAsia"/>
        </w:rPr>
        <w:t>　　第三节 2025-2031年数字超声系统市场需求与销售分析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一、2024-2025年数字超声系统行业需求现状</w:t>
      </w:r>
      <w:r>
        <w:rPr>
          <w:rFonts w:hint="eastAsia"/>
        </w:rPr>
        <w:br/>
      </w:r>
      <w:r>
        <w:rPr>
          <w:rFonts w:hint="eastAsia"/>
        </w:rPr>
        <w:t>　　　　二、数字超声系统客户群体与需求特点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三、2019-2024年数字超声系统行业销售规模分析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四、2025-2031年数字超声系统市场增长潜力与规模预测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中国数字超声系统细分市场与下游应用领域分析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数字超声系统细分市场分析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一、2024-2025年数字超声系统主要细分产品市场现状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数字超声系统下游应用与客户群体分析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一、2024-2025年数字超声系统各应用领域市场现状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2024-2025年数字超声系统行业技术发展现状及趋势分析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数字超声系统行业技术发展现状分析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国内外数字超声系统行业技术差异与原因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数字超声系统行业技术发展方向、趋势预测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提升数字超声系统行业技术能力策略建议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数字超声系统价格机制与竞争策略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一、2019-2024年数字超声系统市场价格走势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数字超声系统定价策略与方法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2025-2031年数字超声系统价格竞争态势与趋势预测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中国数字超声系统行业重点区域市场研究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2024-2025年重点区域数字超声系统市场发展概况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二、2019-2024年数字超声系统市场需求规模情况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三、2025-2031年数字超声系统行业发展潜力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2019-2024年中国数字超声系统行业进出口情况分析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数字超声系统行业进口情况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一、2019-2024年数字超声系统进口规模及增长情况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二、数字超声系统主要进口来源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数字超声系统行业出口情况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一、2019-2024年数字超声系统出口规模及增长情况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二、数字超声系统主要出口目的地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2019-2024年中国数字超声系统行业总体发展与财务状况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2019-2024年中国数字超声系统行业规模情况</w:t>
      </w:r>
      <w:r>
        <w:rPr>
          <w:rFonts w:hint="eastAsia"/>
        </w:rPr>
        <w:br/>
      </w:r>
      <w:r>
        <w:rPr>
          <w:rFonts w:hint="eastAsia"/>
        </w:rPr>
        <w:t>　　　　一、数字超声系统行业企业数量规模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二、数字超声系统行业从业人员规模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三、数字超声系统行业市场敏感性分析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2019-2024年中国数字超声系统行业财务能力分析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一、数字超声系统行业盈利能力</w:t>
      </w:r>
      <w:r>
        <w:rPr>
          <w:rFonts w:hint="eastAsia"/>
        </w:rPr>
        <w:br/>
      </w:r>
      <w:r>
        <w:rPr>
          <w:rFonts w:hint="eastAsia"/>
        </w:rPr>
        <w:t>　　　　二、数字超声系统行业偿债能力</w:t>
      </w:r>
      <w:r>
        <w:rPr>
          <w:rFonts w:hint="eastAsia"/>
        </w:rPr>
        <w:br/>
      </w:r>
      <w:r>
        <w:rPr>
          <w:rFonts w:hint="eastAsia"/>
        </w:rPr>
        <w:t>　　　　三、数字超声系统行业营运能力</w:t>
      </w:r>
      <w:r>
        <w:rPr>
          <w:rFonts w:hint="eastAsia"/>
        </w:rPr>
        <w:br/>
      </w:r>
      <w:r>
        <w:rPr>
          <w:rFonts w:hint="eastAsia"/>
        </w:rPr>
        <w:t>　　　　四、数字超声系统行业发展能力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数字超声系统行业重点企业调研分析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二、企业数字超声系统业务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中国数字超声系统行业竞争格局分析</w:t>
      </w:r>
      <w:r>
        <w:rPr>
          <w:rFonts w:hint="eastAsia"/>
        </w:rPr>
        <w:br/>
      </w:r>
      <w:r>
        <w:rPr>
          <w:rFonts w:hint="eastAsia"/>
        </w:rPr>
        <w:t>　　第一节 数字超声系统行业竞争格局总览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2024-2025年数字超声系统行业竞争力分析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2019-2024年数字超声系统行业企业并购活动分析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2024-2025年数字超声系统行业会展与招投标活动分析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一、数字超声系统行业会展活动及其市场影响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2025年中国数字超声系统企业发展企业发展策略与建议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数字超声系统销售模式与渠道策略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数字超声系统品牌与市场推广策略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数字超声系统研发投入与技术创新能力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数字超声系统合作联盟与资源整合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中国数字超声系统行业风险与对策</w:t>
      </w:r>
      <w:r>
        <w:rPr>
          <w:rFonts w:hint="eastAsia"/>
        </w:rPr>
        <w:br/>
      </w:r>
      <w:r>
        <w:rPr>
          <w:rFonts w:hint="eastAsia"/>
        </w:rPr>
        <w:t>　　第一节 数字超声系统行业SWOT分析</w:t>
      </w:r>
      <w:r>
        <w:rPr>
          <w:rFonts w:hint="eastAsia"/>
        </w:rPr>
        <w:br/>
      </w:r>
      <w:r>
        <w:rPr>
          <w:rFonts w:hint="eastAsia"/>
        </w:rPr>
        <w:t>　　　　一、数字超声系统行业优势</w:t>
      </w:r>
      <w:r>
        <w:rPr>
          <w:rFonts w:hint="eastAsia"/>
        </w:rPr>
        <w:br/>
      </w:r>
      <w:r>
        <w:rPr>
          <w:rFonts w:hint="eastAsia"/>
        </w:rPr>
        <w:t>　　　　二、数字超声系统行业劣势</w:t>
      </w:r>
      <w:r>
        <w:rPr>
          <w:rFonts w:hint="eastAsia"/>
        </w:rPr>
        <w:br/>
      </w:r>
      <w:r>
        <w:rPr>
          <w:rFonts w:hint="eastAsia"/>
        </w:rPr>
        <w:t>　　　　三、数字超声系统市场机会</w:t>
      </w:r>
      <w:r>
        <w:rPr>
          <w:rFonts w:hint="eastAsia"/>
        </w:rPr>
        <w:br/>
      </w:r>
      <w:r>
        <w:rPr>
          <w:rFonts w:hint="eastAsia"/>
        </w:rPr>
        <w:t>　　　　四、数字超声系统市场威胁</w:t>
      </w:r>
      <w:r>
        <w:rPr>
          <w:rFonts w:hint="eastAsia"/>
        </w:rPr>
        <w:br/>
      </w:r>
      <w:r>
        <w:rPr>
          <w:rFonts w:hint="eastAsia"/>
        </w:rPr>
        <w:t>　　第二节 数字超声系统行业风险及对策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2025-2031年中国数字超声系统行业前景与发展趋势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2024-2025年数字超声系统行业发展环境分析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一、数字超声系统行业主管部门与监管体制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二、数字超声系统行业主要法律法规及政策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三、数字超声系统行业标准与质量监管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2025-2031年数字超声系统行业发展趋势与方向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2025-2031年数字超声系统行业发展潜力与机遇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数字超声系统行业研究结论与建议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数字超声系统行业发展建议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数字超声系统介绍</w:t>
      </w:r>
      <w:r>
        <w:rPr>
          <w:rFonts w:hint="eastAsia"/>
        </w:rPr>
        <w:br/>
      </w:r>
      <w:r>
        <w:rPr>
          <w:rFonts w:hint="eastAsia"/>
        </w:rPr>
        <w:t>　　图表 数字超声系统图片</w:t>
      </w:r>
      <w:r>
        <w:rPr>
          <w:rFonts w:hint="eastAsia"/>
        </w:rPr>
        <w:br/>
      </w:r>
      <w:r>
        <w:rPr>
          <w:rFonts w:hint="eastAsia"/>
        </w:rPr>
        <w:t>　　图表 数字超声系统种类</w:t>
      </w:r>
      <w:r>
        <w:rPr>
          <w:rFonts w:hint="eastAsia"/>
        </w:rPr>
        <w:br/>
      </w:r>
      <w:r>
        <w:rPr>
          <w:rFonts w:hint="eastAsia"/>
        </w:rPr>
        <w:t>　　图表 数字超声系统用途 应用</w:t>
      </w:r>
      <w:r>
        <w:rPr>
          <w:rFonts w:hint="eastAsia"/>
        </w:rPr>
        <w:br/>
      </w:r>
      <w:r>
        <w:rPr>
          <w:rFonts w:hint="eastAsia"/>
        </w:rPr>
        <w:t>　　图表 数字超声系统产业链调研</w:t>
      </w:r>
      <w:r>
        <w:rPr>
          <w:rFonts w:hint="eastAsia"/>
        </w:rPr>
        <w:br/>
      </w:r>
      <w:r>
        <w:rPr>
          <w:rFonts w:hint="eastAsia"/>
        </w:rPr>
        <w:t>　　图表 数字超声系统行业现状</w:t>
      </w:r>
      <w:r>
        <w:rPr>
          <w:rFonts w:hint="eastAsia"/>
        </w:rPr>
        <w:br/>
      </w:r>
      <w:r>
        <w:rPr>
          <w:rFonts w:hint="eastAsia"/>
        </w:rPr>
        <w:t>　　图表 数字超声系统行业特点</w:t>
      </w:r>
      <w:r>
        <w:rPr>
          <w:rFonts w:hint="eastAsia"/>
        </w:rPr>
        <w:br/>
      </w:r>
      <w:r>
        <w:rPr>
          <w:rFonts w:hint="eastAsia"/>
        </w:rPr>
        <w:t>　　图表 数字超声系统政策</w:t>
      </w:r>
      <w:r>
        <w:rPr>
          <w:rFonts w:hint="eastAsia"/>
        </w:rPr>
        <w:br/>
      </w:r>
      <w:r>
        <w:rPr>
          <w:rFonts w:hint="eastAsia"/>
        </w:rPr>
        <w:t>　　图表 数字超声系统技术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2019-2024年中国数字超声系统行业市场规模</w:t>
      </w:r>
      <w:r>
        <w:rPr>
          <w:rFonts w:hint="eastAsia"/>
        </w:rPr>
        <w:br/>
      </w:r>
      <w:r>
        <w:rPr>
          <w:rFonts w:hint="eastAsia"/>
        </w:rPr>
        <w:t>　　图表 数字超声系统生产现状</w:t>
      </w:r>
      <w:r>
        <w:rPr>
          <w:rFonts w:hint="eastAsia"/>
        </w:rPr>
        <w:br/>
      </w:r>
      <w:r>
        <w:rPr>
          <w:rFonts w:hint="eastAsia"/>
        </w:rPr>
        <w:t>　　图表 数字超声系统发展有利因素分析</w:t>
      </w:r>
      <w:r>
        <w:rPr>
          <w:rFonts w:hint="eastAsia"/>
        </w:rPr>
        <w:br/>
      </w:r>
      <w:r>
        <w:rPr>
          <w:rFonts w:hint="eastAsia"/>
        </w:rPr>
        <w:t>　　图表 数字超声系统发展不利因素分析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2024年中国数字超声系统产能</w:t>
      </w:r>
      <w:r>
        <w:rPr>
          <w:rFonts w:hint="eastAsia"/>
        </w:rPr>
        <w:br/>
      </w:r>
      <w:r>
        <w:rPr>
          <w:rFonts w:hint="eastAsia"/>
        </w:rPr>
        <w:t>　　图表 2024年数字超声系统供给情况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2019-2024年中国数字超声系统产量统计</w:t>
      </w:r>
      <w:r>
        <w:rPr>
          <w:rFonts w:hint="eastAsia"/>
        </w:rPr>
        <w:br/>
      </w:r>
      <w:r>
        <w:rPr>
          <w:rFonts w:hint="eastAsia"/>
        </w:rPr>
        <w:t>　　图表 数字超声系统最新消息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2019-2024年数字超声系统销售情况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2019-2024年中国数字超声系统行业企业数量统计</w:t>
      </w:r>
      <w:r>
        <w:rPr>
          <w:rFonts w:hint="eastAsia"/>
        </w:rPr>
        <w:br/>
      </w:r>
      <w:r>
        <w:rPr>
          <w:rFonts w:hint="eastAsia"/>
        </w:rPr>
        <w:t>　　图表 数字超声系统成本和利润分析</w:t>
      </w:r>
      <w:r>
        <w:rPr>
          <w:rFonts w:hint="eastAsia"/>
        </w:rPr>
        <w:br/>
      </w:r>
      <w:r>
        <w:rPr>
          <w:rFonts w:hint="eastAsia"/>
        </w:rPr>
        <w:t>　　图表 数字超声系统上游发展</w:t>
      </w:r>
      <w:r>
        <w:rPr>
          <w:rFonts w:hint="eastAsia"/>
        </w:rPr>
        <w:br/>
      </w:r>
      <w:r>
        <w:rPr>
          <w:rFonts w:hint="eastAsia"/>
        </w:rPr>
        <w:t>　　图表 数字超声系统下游发展</w:t>
      </w:r>
      <w:r>
        <w:rPr>
          <w:rFonts w:hint="eastAsia"/>
        </w:rPr>
        <w:br/>
      </w:r>
      <w:r>
        <w:rPr>
          <w:rFonts w:hint="eastAsia"/>
        </w:rPr>
        <w:t>　　图表 2024年中国数字超声系统行业需求区域调研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**地区数字超声系统市场规模</w:t>
      </w:r>
      <w:r>
        <w:rPr>
          <w:rFonts w:hint="eastAsia"/>
        </w:rPr>
        <w:br/>
      </w:r>
      <w:r>
        <w:rPr>
          <w:rFonts w:hint="eastAsia"/>
        </w:rPr>
        <w:t>　　图表 **地区数字超声系统行业市场需求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**地区数字超声系统市场调研</w:t>
      </w:r>
      <w:r>
        <w:rPr>
          <w:rFonts w:hint="eastAsia"/>
        </w:rPr>
        <w:br/>
      </w:r>
      <w:r>
        <w:rPr>
          <w:rFonts w:hint="eastAsia"/>
        </w:rPr>
        <w:t>　　图表 **地区数字超声系统市场需求分析</w:t>
      </w:r>
      <w:r>
        <w:rPr>
          <w:rFonts w:hint="eastAsia"/>
        </w:rPr>
        <w:br/>
      </w:r>
      <w:r>
        <w:rPr>
          <w:rFonts w:hint="eastAsia"/>
        </w:rPr>
        <w:t>　　图表 **地区数字超声系统市场规模</w:t>
      </w:r>
      <w:r>
        <w:rPr>
          <w:rFonts w:hint="eastAsia"/>
        </w:rPr>
        <w:br/>
      </w:r>
      <w:r>
        <w:rPr>
          <w:rFonts w:hint="eastAsia"/>
        </w:rPr>
        <w:t>　　图表 **地区数字超声系统行业市场需求</w:t>
      </w:r>
      <w:r>
        <w:rPr>
          <w:rFonts w:hint="eastAsia"/>
        </w:rPr>
        <w:br/>
      </w:r>
      <w:r>
        <w:rPr>
          <w:rFonts w:hint="eastAsia"/>
        </w:rPr>
        <w:t>　　图表 **地区数字超声系统市场调研</w:t>
      </w:r>
      <w:r>
        <w:rPr>
          <w:rFonts w:hint="eastAsia"/>
        </w:rPr>
        <w:br/>
      </w:r>
      <w:r>
        <w:rPr>
          <w:rFonts w:hint="eastAsia"/>
        </w:rPr>
        <w:t>　　图表 **地区数字超声系统市场需求分析</w:t>
      </w:r>
      <w:r>
        <w:rPr>
          <w:rFonts w:hint="eastAsia"/>
        </w:rPr>
        <w:br/>
      </w:r>
      <w:r>
        <w:rPr>
          <w:rFonts w:hint="eastAsia"/>
        </w:rPr>
        <w:t>　　图表 数字超声系统招标、中标情况</w:t>
      </w:r>
      <w:r>
        <w:rPr>
          <w:rFonts w:hint="eastAsia"/>
        </w:rPr>
        <w:br/>
      </w:r>
      <w:r>
        <w:rPr>
          <w:rFonts w:hint="eastAsia"/>
        </w:rPr>
        <w:t>　　图表 数字超声系统品牌分析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企业数字超声系统型号、规格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企业数字超声系统型号、规格</w:t>
      </w:r>
      <w:r>
        <w:rPr>
          <w:rFonts w:hint="eastAsia"/>
        </w:rPr>
        <w:br/>
      </w:r>
      <w:r>
        <w:rPr>
          <w:rFonts w:hint="eastAsia"/>
        </w:rPr>
        <w:t>　　图表 数字超声系统重点企业（二）经营情况分析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数字超声系统重点企业（二）盈利能力情况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企业数字超声系统型号、规格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数字超声系统重点企业（三）成长能力情况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数字超声系统优势</w:t>
      </w:r>
      <w:r>
        <w:rPr>
          <w:rFonts w:hint="eastAsia"/>
        </w:rPr>
        <w:br/>
      </w:r>
      <w:r>
        <w:rPr>
          <w:rFonts w:hint="eastAsia"/>
        </w:rPr>
        <w:t>　　图表 数字超声系统劣势</w:t>
      </w:r>
      <w:r>
        <w:rPr>
          <w:rFonts w:hint="eastAsia"/>
        </w:rPr>
        <w:br/>
      </w:r>
      <w:r>
        <w:rPr>
          <w:rFonts w:hint="eastAsia"/>
        </w:rPr>
        <w:t>　　图表 数字超声系统机会</w:t>
      </w:r>
      <w:r>
        <w:rPr>
          <w:rFonts w:hint="eastAsia"/>
        </w:rPr>
        <w:br/>
      </w:r>
      <w:r>
        <w:rPr>
          <w:rFonts w:hint="eastAsia"/>
        </w:rPr>
        <w:t>　　图表 数字超声系统威胁</w:t>
      </w:r>
      <w:r>
        <w:rPr>
          <w:rFonts w:hint="eastAsia"/>
        </w:rPr>
        <w:br/>
      </w:r>
      <w:r>
        <w:rPr>
          <w:rFonts w:hint="eastAsia"/>
        </w:rPr>
        <w:t>　　图表 进入数字超声系统行业壁垒</w:t>
      </w:r>
      <w:r>
        <w:rPr>
          <w:rFonts w:hint="eastAsia"/>
        </w:rPr>
        <w:br/>
      </w:r>
      <w:r>
        <w:rPr>
          <w:rFonts w:hint="eastAsia"/>
        </w:rPr>
        <w:t>　　图表 数字超声系统投资、并购情况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2025-2031年中国数字超声系统行业产能预测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2025-2031年中国数字超声系统行业产量预测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2025-2031年中国数字超声系统销售预测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2025-2031年中国数字超声系统市场规模预测</w:t>
      </w:r>
      <w:r>
        <w:rPr>
          <w:rFonts w:hint="eastAsia"/>
        </w:rPr>
        <w:br/>
      </w:r>
      <w:r>
        <w:rPr>
          <w:rFonts w:hint="eastAsia"/>
        </w:rPr>
        <w:t>　　图表 数字超声系统行业准入条件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2025-2031年中国数字超声系统行业信息化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2025-2031年中国数字超声系统行业风险分析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2025-2031年中国数字超声系统发展趋势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2025-2031年中国数字超声系统市场前景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84ee64e6d4c52" w:history="1">
        <w:r>
          <w:rPr>
            <w:rStyle w:val="Hyperlink"/>
          </w:rPr>
          <w:t>2025-2031年中国数字超声系统行业发展研究与前景分析报告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84ee64e6d4c52" w:history="1">
        <w:r>
          <w:rPr>
            <w:rStyle w:val="Hyperlink"/>
          </w:rPr>
          <w:t>https://www.20087.com/3/02/ShuZiChaoShengXiTongDeXianZhuangYuFaZhanQianJing.html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热点：威尔德全数字超声治疗仪、数字超声系统设计、BTH—100全数字彩色超声超、数字超声仪、多普勒超声身体预警数字、数字超声成像原理和架构体系设计、系统超声怎么看男女、数字超声波、医用超声诊断仪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611711cdb420d" w:history="1">
      <w:r>
        <w:rPr>
          <w:rStyle w:val="Hyperlink"/>
        </w:rPr>
        <w:t>2025-2031年中国数字超声系统行业发展研究与前景分析报告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ZiChaoShengXiTongDeXianZhuangYuFaZhanQianJing.html" TargetMode="External" Id="Ra4e84ee64e6d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ZiChaoShengXiTongDeXianZhuangYuFaZhanQianJing.html" TargetMode="External" Id="R6c7611711cdb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2025-06-01T06:48:47Z</dcterms:created>
  <dcterms:modified xsi:type="dcterms:W3CDTF">2025-06-01T07:48:47Z</dcterms:modified>
  <dc:subject>2025-2031年中国数字超声系统行业发展研究与前景分析报告</dc:subject>
  <dc:title>2025-2031年中国数字超声系统行业发展研究与前景分析报告</dc:title>
  <cp:keywords>2025-2031年中国数字超声系统行业发展研究与前景分析报告</cp:keywords>
  <dc:description>2025-2031年中国数字超声系统行业发展研究与前景分析报告</dc:description>
</cp:coreProperties>
</file>