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3aed620614250" w:history="1">
              <w:r>
                <w:rPr>
                  <w:rStyle w:val="Hyperlink"/>
                </w:rPr>
                <w:t>2024-2030年全球与中国氢溴酸加兰他敏市场现状深度调研与发展趋势报告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3aed620614250" w:history="1">
              <w:r>
                <w:rPr>
                  <w:rStyle w:val="Hyperlink"/>
                </w:rPr>
                <w:t>2024-2030年全球与中国氢溴酸加兰他敏市场现状深度调研与发展趋势报告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3aed620614250" w:history="1">
                <w:r>
                  <w:rPr>
                    <w:rStyle w:val="Hyperlink"/>
                  </w:rPr>
                  <w:t>https://www.20087.com/3/62/QingXiuSuanJiaLanTaMinFaZhanQuSh.html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加兰他敏是一种重要的治疗阿尔茨海默病的药物，在神经科学、老年医学和精神卫生等多个领域有着广泛的应用。近年来，随着药物化学和临床药理学的进步，氢溴酸加兰他敏的生产工艺不断优化，不仅提高了药物的疗效和安全性，还在环保性能和使用便利性方面进行了改进。目前，氢溴酸加兰他敏不仅支持多种规格和应用条件选择，还在智能诊断和远程监控方面实现了技术突破，提高了药品的可靠性和维护效率。此外，随着消费者对高效神经系统疾病治疗药物需求的增加，氢溴酸加兰他敏的市场需求持续增长。</w:t>
      </w:r>
      <w:r>
        <w:rPr>
          <w:rFonts w:hint="eastAsia"/>
        </w:rPr>
        <w:br/>
      </w:r>
      <w:r>
        <w:rPr>
          <w:rFonts w:hint="eastAsia"/>
        </w:rPr>
        <w:t>　　未来，氢溴酸加兰他敏的发展将更加注重技术创新和服务质量的提升。一方面，通过引入更先进的药物化学技术和临床药理学研究，氢溴酸加兰他敏将具备更高的疗效和更少的副作用，以满足不同应用场景的需求。另一方面，随着对氢溴酸加兰他敏物理化学性质研究的深入，其在新型药物、高技术领域的应用潜力将得到进一步挖掘。此外，随着可持续发展理念的普及，氢溴酸加兰他敏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3aed620614250" w:history="1">
        <w:r>
          <w:rPr>
            <w:rStyle w:val="Hyperlink"/>
          </w:rPr>
          <w:t>2024-2030年全球与中国氢溴酸加兰他敏市场现状深度调研与发展趋势报告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氢溴酸加兰他敏行业的市场规模、需求变化、价格波动以及产业链构成。氢溴酸加兰他敏报告深入剖析了当前市场现状，科学预测了未来氢溴酸加兰他敏市场前景与发展趋势，特别关注了氢溴酸加兰他敏细分市场的机会与挑战。同时，对氢溴酸加兰他敏重点企业的竞争地位、品牌影响力和市场集中度进行了全面评估。氢溴酸加兰他敏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氢溴酸加兰他敏市场概述</w:t>
      </w:r>
      <w:r>
        <w:rPr>
          <w:rFonts w:hint="eastAsia"/>
        </w:rPr>
        <w:br/>
      </w:r>
      <w:r>
        <w:rPr>
          <w:rFonts w:hint="eastAsia"/>
        </w:rPr>
        <w:t>　　1.1 氢溴酸加兰他敏市场概述</w:t>
      </w:r>
      <w:r>
        <w:rPr>
          <w:rFonts w:hint="eastAsia"/>
        </w:rPr>
        <w:br/>
      </w:r>
      <w:r>
        <w:rPr>
          <w:rFonts w:hint="eastAsia"/>
        </w:rPr>
        <w:t>　　1.2 不同类型氢溴酸加兰他敏分析</w:t>
      </w:r>
      <w:r>
        <w:rPr>
          <w:rFonts w:hint="eastAsia"/>
        </w:rPr>
        <w:br/>
      </w:r>
      <w:r>
        <w:rPr>
          <w:rFonts w:hint="eastAsia"/>
        </w:rPr>
        <w:t>　　　　1.2.1 药板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全球市场不同类型氢溴酸加兰他敏规模对比分析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全球市场不同类型氢溴酸加兰他敏规模对比（2018-2023年）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全球不同类型氢溴酸加兰他敏规模及市场份额（2018-2023年）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中国市场不同类型氢溴酸加兰他敏规模对比分析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中国市场不同类型氢溴酸加兰他敏规模对比（2018-2023年）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中国不同类型氢溴酸加兰他敏规模及市场份额（2018-2023年）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氢溴酸加兰他敏主要应用领域对比分析</w:t>
      </w:r>
      <w:r>
        <w:rPr>
          <w:rFonts w:hint="eastAsia"/>
        </w:rPr>
        <w:br/>
      </w:r>
      <w:r>
        <w:rPr>
          <w:rFonts w:hint="eastAsia"/>
        </w:rPr>
        <w:t>　　2.1 氢溴酸加兰他敏主要应用领域分析</w:t>
      </w:r>
      <w:r>
        <w:rPr>
          <w:rFonts w:hint="eastAsia"/>
        </w:rPr>
        <w:br/>
      </w:r>
      <w:r>
        <w:rPr>
          <w:rFonts w:hint="eastAsia"/>
        </w:rPr>
        <w:t>　　　　2.1.2 政府医院</w:t>
      </w:r>
      <w:r>
        <w:rPr>
          <w:rFonts w:hint="eastAsia"/>
        </w:rPr>
        <w:br/>
      </w:r>
      <w:r>
        <w:rPr>
          <w:rFonts w:hint="eastAsia"/>
        </w:rPr>
        <w:t>　　　　2.1.3 私立医院和诊所</w:t>
      </w:r>
      <w:r>
        <w:rPr>
          <w:rFonts w:hint="eastAsia"/>
        </w:rPr>
        <w:br/>
      </w:r>
      <w:r>
        <w:rPr>
          <w:rFonts w:hint="eastAsia"/>
        </w:rPr>
        <w:t>　　　　2.1.4 医疗保健机构</w:t>
      </w:r>
      <w:r>
        <w:rPr>
          <w:rFonts w:hint="eastAsia"/>
        </w:rPr>
        <w:br/>
      </w:r>
      <w:r>
        <w:rPr>
          <w:rFonts w:hint="eastAsia"/>
        </w:rPr>
        <w:t>　　　　2.1.5 其他地点应用</w:t>
      </w:r>
      <w:r>
        <w:rPr>
          <w:rFonts w:hint="eastAsia"/>
        </w:rPr>
        <w:br/>
      </w:r>
      <w:r>
        <w:rPr>
          <w:rFonts w:hint="eastAsia"/>
        </w:rPr>
        <w:t>　　2.2 全球氢溴酸加兰他敏主要应用领域对比分析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全球氢溴酸加兰他敏主要应用领域规模（万元）及增长率（2018-2023年）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全球氢溴酸加兰他敏主要应用规模（万元）及增长率（2018-2023年）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中国氢溴酸加兰他敏主要应用领域对比分析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中国氢溴酸加兰他敏主要应用领域规模（万元）及增长率（2018-2023年）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中国氢溴酸加兰他敏主要应用规模（万元）及增长率（2018-2023年）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全球主要地区氢溴酸加兰他敏发展历程及现状分析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全球主要地区氢溴酸加兰他敏现状与未来趋势分析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全球氢溴酸加兰他敏主要地区对比分析（2018-2023年）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全球主要地区氢溴酸加兰他敏规模及对比（2018-2023年）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全球氢溴酸加兰他敏主要地区规模及市场份额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全球氢溴酸加兰他敏主要企业竞争分析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全球主要企业氢溴酸加兰他敏规模及市场份额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全球氢溴酸加兰他敏主要企业竞争态势及未来趋势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全球氢溴酸加兰他敏市场集中度</w:t>
      </w:r>
      <w:r>
        <w:rPr>
          <w:rFonts w:hint="eastAsia"/>
        </w:rPr>
        <w:br/>
      </w:r>
      <w:r>
        <w:rPr>
          <w:rFonts w:hint="eastAsia"/>
        </w:rPr>
        <w:t>　　　　4.3.2 全球氢溴酸加兰他敏Top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中国氢溴酸加兰他敏主要企业竞争分析</w:t>
      </w:r>
      <w:r>
        <w:rPr>
          <w:rFonts w:hint="eastAsia"/>
        </w:rPr>
        <w:br/>
      </w:r>
      <w:r>
        <w:rPr>
          <w:rFonts w:hint="eastAsia"/>
        </w:rPr>
        <w:t>　　5.1 中国氢溴酸加兰他敏规模及市场份额（2018-2023年）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中国氢溴酸加兰他敏Top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氢溴酸加兰他敏主要企业现状分析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氢溴酸加兰他敏产品类型及应用领域介绍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重点企业（1）氢溴酸加兰他敏规模（万元）及毛利率（2018-2023年）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氢溴酸加兰他敏产品类型及应用领域介绍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重点企业（2）氢溴酸加兰他敏规模（万元）及毛利率（2018-2023年）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氢溴酸加兰他敏产品类型及应用领域介绍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重点企业（3）氢溴酸加兰他敏规模（万元）及毛利率（2018-2023年）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氢溴酸加兰他敏产品类型及应用领域介绍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重点企业（4）氢溴酸加兰他敏规模（万元）及毛利率（2018-2023年）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氢溴酸加兰他敏行业动态分析</w:t>
      </w:r>
      <w:r>
        <w:rPr>
          <w:rFonts w:hint="eastAsia"/>
        </w:rPr>
        <w:br/>
      </w:r>
      <w:r>
        <w:rPr>
          <w:rFonts w:hint="eastAsia"/>
        </w:rPr>
        <w:t>　　7.1 氢溴酸加兰他敏发展历史、现状及趋势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氢溴酸加兰他敏发展机遇、挑战及潜在风险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氢溴酸加兰他敏当前及未来发展机遇</w:t>
      </w:r>
      <w:r>
        <w:rPr>
          <w:rFonts w:hint="eastAsia"/>
        </w:rPr>
        <w:br/>
      </w:r>
      <w:r>
        <w:rPr>
          <w:rFonts w:hint="eastAsia"/>
        </w:rPr>
        <w:t>　　　　7.2.2 氢溴酸加兰他敏发展的推动因素、有利条件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氢溴酸加兰他敏发展面临的主要挑战</w:t>
      </w:r>
      <w:r>
        <w:rPr>
          <w:rFonts w:hint="eastAsia"/>
        </w:rPr>
        <w:br/>
      </w:r>
      <w:r>
        <w:rPr>
          <w:rFonts w:hint="eastAsia"/>
        </w:rPr>
        <w:t>　　　　7.2.4 氢溴酸加兰他敏目前存在的风险及潜在风险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氢溴酸加兰他敏市场有利因素、不利因素分析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氢溴酸加兰他敏发展的推动因素、有利条件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氢溴酸加兰他敏发展的阻力、不利因素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全球氢溴酸加兰他敏市场发展预测</w:t>
      </w:r>
      <w:r>
        <w:rPr>
          <w:rFonts w:hint="eastAsia"/>
        </w:rPr>
        <w:br/>
      </w:r>
      <w:r>
        <w:rPr>
          <w:rFonts w:hint="eastAsia"/>
        </w:rPr>
        <w:t>　　8.1 全球氢溴酸加兰他敏规模（万元）预测（2024-2030年）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中国氢溴酸加兰他敏发展预测</w:t>
      </w:r>
      <w:r>
        <w:rPr>
          <w:rFonts w:hint="eastAsia"/>
        </w:rPr>
        <w:br/>
      </w:r>
      <w:r>
        <w:rPr>
          <w:rFonts w:hint="eastAsia"/>
        </w:rPr>
        <w:t>　　8.3 全球主要地区氢溴酸加兰他敏市场预测</w:t>
      </w:r>
      <w:r>
        <w:rPr>
          <w:rFonts w:hint="eastAsia"/>
        </w:rPr>
        <w:br/>
      </w:r>
      <w:r>
        <w:rPr>
          <w:rFonts w:hint="eastAsia"/>
        </w:rPr>
        <w:t>　　　　8.3.1 北美氢溴酸加兰他敏发展趋势及未来潜力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欧洲氢溴酸加兰他敏发展趋势及未来潜力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亚太氢溴酸加兰他敏发展趋势及未来潜力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南美氢溴酸加兰他敏发展趋势及未来潜力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中国氢溴酸加兰他敏发展趋势及未来潜力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不同类型氢溴酸加兰他敏发展预测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全球不同类型氢溴酸加兰他敏规模（万元）分析预测（2024-2030年）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中国不同类型氢溴酸加兰他敏规模（万元）分析预测</w:t>
      </w:r>
      <w:r>
        <w:rPr>
          <w:rFonts w:hint="eastAsia"/>
        </w:rPr>
        <w:br/>
      </w:r>
      <w:r>
        <w:rPr>
          <w:rFonts w:hint="eastAsia"/>
        </w:rPr>
        <w:t>　　8.5 氢溴酸加兰他敏主要应用领域分析预测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全球氢溴酸加兰他敏主要应用领域规模预测（2024-2030年）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中国氢溴酸加兰他敏主要应用领域规模预测（2024-2030年）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图：2018-2030年全球氢溴酸加兰他敏市场规模（万元）及未来趋势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图：2018-2030年中国氢溴酸加兰他敏市场规模（万元）及未来趋势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表：药板主要企业列表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图：2018-2023年全球药板规模（万元）及增长率</w:t>
      </w:r>
      <w:r>
        <w:rPr>
          <w:rFonts w:hint="eastAsia"/>
        </w:rPr>
        <w:br/>
      </w:r>
      <w:r>
        <w:rPr>
          <w:rFonts w:hint="eastAsia"/>
        </w:rPr>
        <w:t>　　表：胶囊主要企业列表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图：2018-2023年全球胶囊规模（万元）及增长率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表：全球市场不同类型氢溴酸加兰他敏规模（万元）及增长率对比（2018-2023年）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表：2018-2023年全球不同类型氢溴酸加兰他敏规模列表（万元）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表：2018-2023年全球不同类型氢溴酸加兰他敏规模市场份额列表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图：2018-2023年全球不同类型氢溴酸加兰他敏规模市场份额列表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图：2023年全球不同类型氢溴酸加兰他敏市场份额</w:t>
      </w:r>
      <w:r>
        <w:rPr>
          <w:rFonts w:hint="eastAsia"/>
        </w:rPr>
        <w:br/>
      </w:r>
      <w:r>
        <w:rPr>
          <w:rFonts w:hint="eastAsia"/>
        </w:rPr>
        <w:t>　　表：中国不同类型氢溴酸加兰他敏规模（万元）及增长率对比（2018-2023年）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表：2018-2023年中国不同类型氢溴酸加兰他敏规模列表（万元）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表：2018-2023年中国不同类型氢溴酸加兰他敏规模市场份额列表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图：中国不同类型氢溴酸加兰他敏规模市场份额列表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图：2023年中国不同类型氢溴酸加兰他敏规模市场份额</w:t>
      </w:r>
      <w:r>
        <w:rPr>
          <w:rFonts w:hint="eastAsia"/>
        </w:rPr>
        <w:br/>
      </w:r>
      <w:r>
        <w:rPr>
          <w:rFonts w:hint="eastAsia"/>
        </w:rPr>
        <w:t>　　图：氢溴酸加兰他敏应用</w:t>
      </w:r>
      <w:r>
        <w:rPr>
          <w:rFonts w:hint="eastAsia"/>
        </w:rPr>
        <w:br/>
      </w:r>
      <w:r>
        <w:rPr>
          <w:rFonts w:hint="eastAsia"/>
        </w:rPr>
        <w:t>　　表：全球氢溴酸加兰他敏主要应用领域规模对比（2018-2023年）（万元）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表：全球氢溴酸加兰他敏主要应用规模（2018-2023年）（万元）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表：全球氢溴酸加兰他敏主要应用规模份额（2018-2023年）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图：全球氢溴酸加兰他敏主要应用规模份额（2018-2023年）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图：2023年全球氢溴酸加兰他敏主要应用规模份额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表：2018-2023年中国氢溴酸加兰他敏主要应用领域规模对比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表：中国氢溴酸加兰他敏主要应用领域规模（2018-2023年）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表：中国氢溴酸加兰他敏主要应用领域规模份额（2018-2023年）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图：中国氢溴酸加兰他敏主要应用领域规模份额（2018-2023年）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图：2023年中国氢溴酸加兰他敏主要应用领域规模份额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表：全球主要地区氢溴酸加兰他敏规模（万元）及增长率对比（2018-2023年）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图：2018-2023年北美氢溴酸加兰他敏规模（万元）及增长率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图：2018-2023年欧洲氢溴酸加兰他敏规模（万元）及增长率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图：2018-2023年亚太氢溴酸加兰他敏规模（万元）及增长率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图：2018-2023年南美氢溴酸加兰他敏规模（万元）及增长率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图：2018-2023年中国氢溴酸加兰他敏规模（万元）及增长率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表：2018-2023年全球主要地区氢溴酸加兰他敏规模（万元）列表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图：2018-2023年全球主要地区氢溴酸加兰他敏规模市场份额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图：2024-2030年全球主要地区氢溴酸加兰他敏规模市场份额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图：2023年全球主要地区氢溴酸加兰他敏规模市场份额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表：2018-2023年全球主要企业氢溴酸加兰他敏规模（万元）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表：2018-2023年全球主要企业氢溴酸加兰他敏规模份额对比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图：2023年全球主要企业氢溴酸加兰他敏规模份额对比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图：2022年全球主要企业氢溴酸加兰他敏规模份额对比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表：全球氢溴酸加兰他敏主要企业产品类型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图：2023年全球氢溴酸加兰他敏Top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图：2023年全球氢溴酸加兰他敏Top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表：2018-2023年中国主要企业氢溴酸加兰他敏规模（万元）列表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表：2018-2023年中国主要企业氢溴酸加兰他敏规模份额对比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图：2023年中国主要企业氢溴酸加兰他敏规模份额对比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图：2023年中国氢溴酸加兰他敏Top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图：2023年中国氢溴酸加兰他敏Top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表：重点企业（1）氢溴酸加兰他敏规模增长率</w:t>
      </w:r>
      <w:r>
        <w:rPr>
          <w:rFonts w:hint="eastAsia"/>
        </w:rPr>
        <w:br/>
      </w:r>
      <w:r>
        <w:rPr>
          <w:rFonts w:hint="eastAsia"/>
        </w:rPr>
        <w:t>　　表：重点企业（1）氢溴酸加兰他敏规模全球市场份额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表：重点企业（2）氢溴酸加兰他敏规模增长率</w:t>
      </w:r>
      <w:r>
        <w:rPr>
          <w:rFonts w:hint="eastAsia"/>
        </w:rPr>
        <w:br/>
      </w:r>
      <w:r>
        <w:rPr>
          <w:rFonts w:hint="eastAsia"/>
        </w:rPr>
        <w:t>　　表：重点企业（2）氢溴酸加兰他敏规模全球市场份额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表：重点企业（3）氢溴酸加兰他敏规模增长率</w:t>
      </w:r>
      <w:r>
        <w:rPr>
          <w:rFonts w:hint="eastAsia"/>
        </w:rPr>
        <w:br/>
      </w:r>
      <w:r>
        <w:rPr>
          <w:rFonts w:hint="eastAsia"/>
        </w:rPr>
        <w:t>　　表：重点企业（3）氢溴酸加兰他敏规模全球市场份额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表：重点企业（4）氢溴酸加兰他敏规模（万元）及毛利率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表：重点企业（4）氢溴酸加兰他敏规模增长率</w:t>
      </w:r>
      <w:r>
        <w:rPr>
          <w:rFonts w:hint="eastAsia"/>
        </w:rPr>
        <w:br/>
      </w:r>
      <w:r>
        <w:rPr>
          <w:rFonts w:hint="eastAsia"/>
        </w:rPr>
        <w:t>　　表：重点企业（4）氢溴酸加兰他敏规模全球市场份额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表：氢溴酸加兰他敏当前及未来发展机遇</w:t>
      </w:r>
      <w:r>
        <w:rPr>
          <w:rFonts w:hint="eastAsia"/>
        </w:rPr>
        <w:br/>
      </w:r>
      <w:r>
        <w:rPr>
          <w:rFonts w:hint="eastAsia"/>
        </w:rPr>
        <w:t>　　表：氢溴酸加兰他敏发展的推动因素、有利条件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表：氢溴酸加兰他敏发展面临的主要挑战</w:t>
      </w:r>
      <w:r>
        <w:rPr>
          <w:rFonts w:hint="eastAsia"/>
        </w:rPr>
        <w:br/>
      </w:r>
      <w:r>
        <w:rPr>
          <w:rFonts w:hint="eastAsia"/>
        </w:rPr>
        <w:t>　　表：氢溴酸加兰他敏目前存在的风险及潜在风险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表：氢溴酸加兰他敏发展的推动因素、有利条件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表：氢溴酸加兰他敏发展的阻力、不利因素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图：2024-2030年全球氢溴酸加兰他敏规模（万元）及增长率预测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图：2024-2030年中国氢溴酸加兰他敏规模（万元）及增长率预测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表：2024-2030年全球主要地区氢溴酸加兰他敏规模预测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图：2024-2030年全球主要地区氢溴酸加兰他敏规模市场份额预测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图：2024-2030年北美氢溴酸加兰他敏规模（万元）及增长率预测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图：2024-2030年欧洲氢溴酸加兰他敏规模（万元）及增长率预测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图：2024-2030年亚太氢溴酸加兰他敏规模（万元）及增长率预测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图：2024-2030年南美氢溴酸加兰他敏规模（万元）及增长率预测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图：2024-2030年中国氢溴酸加兰他敏规模（万元）及增长率预测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表：2024-2030年全球不同类型氢溴酸加兰他敏规模分析预测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图：2024-2030年全球氢溴酸加兰他敏规模市场份额预测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表：2024-2030年全球不同类型氢溴酸加兰他敏规模（万元）分析预测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图：2024-2030年全球不同类型氢溴酸加兰他敏规模（万元）及市场份额预测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表：2024-2030年中国不同类型氢溴酸加兰他敏规模分析预测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图：中国不同类型氢溴酸加兰他敏规模市场份额预测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表：2024-2030年中国不同类型氢溴酸加兰他敏规模（万元）分析预测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图：2024-2030年中国不同类型氢溴酸加兰他敏规模（万元）及市场份额预测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表：2024-2030年全球氢溴酸加兰他敏主要应用领域规模预测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图：2024-2030年全球氢溴酸加兰他敏主要应用领域规模份额预测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表：2024-2030年中国氢溴酸加兰他敏主要应用领域规模预测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图：2024-2030年中国氢溴酸加兰他敏主要应用领域规模预测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3aed620614250" w:history="1">
        <w:r>
          <w:rPr>
            <w:rStyle w:val="Hyperlink"/>
          </w:rPr>
          <w:t>2024-2030年全球与中国氢溴酸加兰他敏市场现状深度调研与发展趋势报告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3aed620614250" w:history="1">
        <w:r>
          <w:rPr>
            <w:rStyle w:val="Hyperlink"/>
          </w:rPr>
          <w:t>https://www.20087.com/3/62/QingXiuSuanJiaLanTaMinFaZhanQuSh.html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3fa9e2fb44164" w:history="1">
      <w:r>
        <w:rPr>
          <w:rStyle w:val="Hyperlink"/>
        </w:rPr>
        <w:t>2024-2030年全球与中国氢溴酸加兰他敏市场现状深度调研与发展趋势报告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ngXiuSuanJiaLanTaMinFaZhanQuSh.html" TargetMode="External" Id="R4dc3aed62061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ngXiuSuanJiaLanTaMinFaZhanQuSh.html" TargetMode="External" Id="Ra603fa9e2fb4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2023-10-30T01:35:00Z</dcterms:created>
  <dcterms:modified xsi:type="dcterms:W3CDTF">2023-10-30T02:35:00Z</dcterms:modified>
  <dc:subject>2024-2030年全球与中国氢溴酸加兰他敏市场现状深度调研与发展趋势报告</dc:subject>
  <dc:title>2024-2030年全球与中国氢溴酸加兰他敏市场现状深度调研与发展趋势报告</dc:title>
  <cp:keywords>2024-2030年全球与中国氢溴酸加兰他敏市场现状深度调研与发展趋势报告</cp:keywords>
  <dc:description>2024-2030年全球与中国氢溴酸加兰他敏市场现状深度调研与发展趋势报告</dc:description>
</cp:coreProperties>
</file>