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2cc2431d448b8" w:history="1">
              <w:r>
                <w:rPr>
                  <w:rStyle w:val="Hyperlink"/>
                </w:rPr>
                <w:t>2024-2030年全球与中国部分可吸收疝修补补片发展现状及前景分析报告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2cc2431d448b8" w:history="1">
              <w:r>
                <w:rPr>
                  <w:rStyle w:val="Hyperlink"/>
                </w:rPr>
                <w:t>2024-2030年全球与中国部分可吸收疝修补补片发展现状及前景分析报告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92cc2431d448b8" w:history="1">
                <w:r>
                  <w:rPr>
                    <w:rStyle w:val="Hyperlink"/>
                  </w:rPr>
                  <w:t>https://www.20087.com/3/72/BuFenKeXiShouShanXiuBuBuPianShiChangQianJingFenXi.html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部分可吸收疝修补补片是用于疝气手术修复的一种新型医疗器械。与传统的不可吸收补片相比，这种补片在体内可以部分吸收，减少异物残留，降低长期并发症的风险。目前市场上已有多种产品上市，这些补片通常由合成聚合物和天然材料组成，能够在提供初期支撑的同时，逐渐被人体吸收。随着材料科学的进步，部分可吸收疝修补补片的力学性能和生物相容性得到了显著提升，为患者提供了更加安全有效的治疗选择。此外，随着微创手术技术的发展，部分可吸收疝修补补片在减少手术创伤、加快恢复速度方面的优势也日益凸显。</w:t>
      </w:r>
      <w:r>
        <w:rPr>
          <w:rFonts w:hint="eastAsia"/>
        </w:rPr>
        <w:br/>
      </w:r>
      <w:r>
        <w:rPr>
          <w:rFonts w:hint="eastAsia"/>
        </w:rPr>
        <w:t>　　未来，随着生物医学工程的不断发展，部分可吸收疝修补补片将朝着更加个性化、智能化的方向发展。一方面，通过优化材料配方和设计结构，可以进一步提高补片的生物相容性和吸收速率，减少炎症反应和异物反应；另一方面，随着3D打印技术的应用，部分可吸收疝修补补片有望实现定制化生产，更好地适应不同患者的具体解剖特点。然而，部分可吸收疝修补补片的发展也面临着一些挑战，如如何确保长期的机械稳定性、如何提高补片的耐久性和吸收可控性以及如何降低生产成本。此外，随着临床研究的深入，需要不断积累更多循证医学证据来支持其广泛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2cc2431d448b8" w:history="1">
        <w:r>
          <w:rPr>
            <w:rStyle w:val="Hyperlink"/>
          </w:rPr>
          <w:t>2024-2030年全球与中国部分可吸收疝修补补片发展现状及前景分析报告</w:t>
        </w:r>
      </w:hyperlink>
      <w:r>
        <w:rPr>
          <w:rFonts w:hint="eastAsia"/>
        </w:rPr>
        <w:t>》基于国家统计局、商务部、发改委以及部分可吸收疝修补补片相关行业协会、研究单位的数据和宏观经济、政策环境分析，全面研究了部分可吸收疝修补补片行业的产业链结构、市场规模与需求。部分可吸收疝修补补片报告剖析了部分可吸收疝修补补片市场价格、行业竞争格局及重点企业经营现状，并对部分可吸收疝修补补片市场前景、发展趋势进行了科学预测。同时，部分可吸收疝修补补片报告还进一步细分了市场，评估了部分可吸收疝修补补片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部分可吸收疝修补补片市场概述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按照不同产品类型，部分可吸收疝修补补片主要可以分为如下几个类别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全球不同产品类型部分可吸收疝修补补片销售额增长趋势2019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矩形</w:t>
      </w:r>
      <w:r>
        <w:rPr>
          <w:rFonts w:hint="eastAsia"/>
        </w:rPr>
        <w:br/>
      </w:r>
      <w:r>
        <w:rPr>
          <w:rFonts w:hint="eastAsia"/>
        </w:rPr>
        <w:t>　　　　1.2.3 圆形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从不同应用，部分可吸收疝修补补片主要包括如下几个方面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全球不同应用部分可吸收疝修补补片销售额增长趋势2019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腹股沟疝气</w:t>
      </w:r>
      <w:r>
        <w:rPr>
          <w:rFonts w:hint="eastAsia"/>
        </w:rPr>
        <w:br/>
      </w:r>
      <w:r>
        <w:rPr>
          <w:rFonts w:hint="eastAsia"/>
        </w:rPr>
        <w:t>　　　　1.3.3 腹部疝气</w:t>
      </w:r>
      <w:r>
        <w:rPr>
          <w:rFonts w:hint="eastAsia"/>
        </w:rPr>
        <w:br/>
      </w:r>
      <w:r>
        <w:rPr>
          <w:rFonts w:hint="eastAsia"/>
        </w:rPr>
        <w:t>　　　　1.3.4 切口疝气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部分可吸收疝修补补片行业背景、发展历史、现状及趋势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部分可吸收疝修补补片行业目前现状分析</w:t>
      </w:r>
      <w:r>
        <w:rPr>
          <w:rFonts w:hint="eastAsia"/>
        </w:rPr>
        <w:br/>
      </w:r>
      <w:r>
        <w:rPr>
          <w:rFonts w:hint="eastAsia"/>
        </w:rPr>
        <w:t>　　　　1.4.2 部分可吸收疝修补补片发展趋势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全球部分可吸收疝修补补片总体规模分析</w:t>
      </w:r>
      <w:r>
        <w:rPr>
          <w:rFonts w:hint="eastAsia"/>
        </w:rPr>
        <w:br/>
      </w:r>
      <w:r>
        <w:rPr>
          <w:rFonts w:hint="eastAsia"/>
        </w:rPr>
        <w:t>　　2.1 全球部分可吸收疝修补补片供需现状及预测（2019-2030）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全球部分可吸收疝修补补片产能、产量、产能利用率及发展趋势（2019-2030）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全球部分可吸收疝修补补片产量、需求量及发展趋势（2019-2030）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全球主要地区部分可吸收疝修补补片产量及发展趋势（2019-2030）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全球主要地区部分可吸收疝修补补片产量（2019-2024）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全球主要地区部分可吸收疝修补补片产量（2025-2030）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全球主要地区部分可吸收疝修补补片产量市场份额（2019-2030）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中国部分可吸收疝修补补片供需现状及预测（2019-2030）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中国部分可吸收疝修补补片产能、产量、产能利用率及发展趋势（2019-2030）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中国部分可吸收疝修补补片产量、市场需求量及发展趋势（2019-2030）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全球部分可吸收疝修补补片销量及销售额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全球市场部分可吸收疝修补补片销售额（2019-2030）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全球市场部分可吸收疝修补补片销量（2019-2030）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全球市场部分可吸收疝修补补片价格趋势（2019-2030）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全球市场主要厂商部分可吸收疝修补补片产能市场份额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全球市场主要厂商部分可吸收疝修补补片销量（2019-2024）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全球市场主要厂商部分可吸收疝修补补片销量（2019-2024）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全球市场主要厂商部分可吸收疝修补补片销售收入（2019-2024）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全球市场主要厂商部分可吸收疝修补补片销售价格（2019-2024）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2023年全球主要生产商部分可吸收疝修补补片收入排名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中国市场主要厂商部分可吸收疝修补补片销量（2019-2024）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中国市场主要厂商部分可吸收疝修补补片销量（2019-2024）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中国市场主要厂商部分可吸收疝修补补片销售收入（2019-2024）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2023年中国主要生产商部分可吸收疝修补补片收入排名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中国市场主要厂商部分可吸收疝修补补片销售价格（2019-2024）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全球主要厂商部分可吸收疝修补补片总部及产地分布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全球主要厂商成立时间及部分可吸收疝修补补片商业化日期</w:t>
      </w:r>
      <w:r>
        <w:rPr>
          <w:rFonts w:hint="eastAsia"/>
        </w:rPr>
        <w:br/>
      </w:r>
      <w:r>
        <w:rPr>
          <w:rFonts w:hint="eastAsia"/>
        </w:rPr>
        <w:t>　　3.6 全球主要厂商部分可吸收疝修补补片产品类型及应用</w:t>
      </w:r>
      <w:r>
        <w:rPr>
          <w:rFonts w:hint="eastAsia"/>
        </w:rPr>
        <w:br/>
      </w:r>
      <w:r>
        <w:rPr>
          <w:rFonts w:hint="eastAsia"/>
        </w:rPr>
        <w:t>　　3.7 部分可吸收疝修补补片行业集中度、竞争程度分析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部分可吸收疝修补补片行业集中度分析：2023年全球Top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全球部分可吸收疝修补补片第一梯队、第二梯队和第三梯队生产商（品牌）及市场份额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全球部分可吸收疝修补补片主要地区分析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全球主要地区部分可吸收疝修补补片市场规模分析：2019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全球主要地区部分可吸收疝修补补片销售收入及市场份额（2019-2024年）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全球主要地区部分可吸收疝修补补片销售收入预测（2024-2030年）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全球主要地区部分可吸收疝修补补片销量分析：2019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全球主要地区部分可吸收疝修补补片销量及市场份额（2019-2024年）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全球主要地区部分可吸收疝修补补片销量及市场份额预测（2025-2030）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北美市场部分可吸收疝修补补片销量、收入及增长率（2019-2030）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欧洲市场部分可吸收疝修补补片销量、收入及增长率（2019-2030）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中国市场部分可吸收疝修补补片销量、收入及增长率（2019-2030）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日本市场部分可吸收疝修补补片销量、收入及增长率（2019-2030）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东南亚市场部分可吸收疝修补补片销量、收入及增长率（2019-2030）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印度市场部分可吸收疝修补补片销量、收入及增长率（2019-2030）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重点企业（1）基本信息、部分可吸收疝修补补片生产基地、销售区域、竞争对手及市场地位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部分可吸收疝修补补片产品规格、参数及市场应用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部分可吸收疝修补补片销量、收入、价格及毛利率（2019-2024）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重点企业（2）基本信息、部分可吸收疝修补补片生产基地、销售区域、竞争对手及市场地位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部分可吸收疝修补补片产品规格、参数及市场应用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部分可吸收疝修补补片销量、收入、价格及毛利率（2019-2024）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重点企业（3）基本信息、部分可吸收疝修补补片生产基地、销售区域、竞争对手及市场地位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部分可吸收疝修补补片产品规格、参数及市场应用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部分可吸收疝修补补片销量、收入、价格及毛利率（2019-2024）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重点企业（4）基本信息、部分可吸收疝修补补片生产基地、销售区域、竞争对手及市场地位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部分可吸收疝修补补片产品规格、参数及市场应用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部分可吸收疝修补补片销量、收入、价格及毛利率（2019-2024）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重点企业（5）基本信息、部分可吸收疝修补补片生产基地、销售区域、竞争对手及市场地位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部分可吸收疝修补补片产品规格、参数及市场应用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部分可吸收疝修补补片销量、收入、价格及毛利率（2019-2024）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重点企业（6）基本信息、部分可吸收疝修补补片生产基地、销售区域、竞争对手及市场地位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部分可吸收疝修补补片产品规格、参数及市场应用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部分可吸收疝修补补片销量、收入、价格及毛利率（2019-2024）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重点企业（7）基本信息、部分可吸收疝修补补片生产基地、销售区域、竞争对手及市场地位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部分可吸收疝修补补片产品规格、参数及市场应用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部分可吸收疝修补补片销量、收入、价格及毛利率（2019-2024）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重点企业（8）基本信息、部分可吸收疝修补补片生产基地、销售区域、竞争对手及市场地位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部分可吸收疝修补补片产品规格、参数及市场应用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部分可吸收疝修补补片销量、收入、价格及毛利率（2019-2024）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重点企业（9）基本信息、部分可吸收疝修补补片生产基地、销售区域、竞争对手及市场地位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部分可吸收疝修补补片产品规格、参数及市场应用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部分可吸收疝修补补片销量、收入、价格及毛利率（2019-2024）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重点企业（10）基本信息、部分可吸收疝修补补片生产基地、销售区域、竞争对手及市场地位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部分可吸收疝修补补片产品规格、参数及市场应用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部分可吸收疝修补补片销量、收入、价格及毛利率（2019-2024）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不同产品类型部分可吸收疝修补补片分析</w:t>
      </w:r>
      <w:r>
        <w:rPr>
          <w:rFonts w:hint="eastAsia"/>
        </w:rPr>
        <w:br/>
      </w:r>
      <w:r>
        <w:rPr>
          <w:rFonts w:hint="eastAsia"/>
        </w:rPr>
        <w:t>　　6.1 全球不同产品类型部分可吸收疝修补补片销量（2019-2030）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全球不同产品类型部分可吸收疝修补补片销量及市场份额（2019-2024）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全球不同产品类型部分可吸收疝修补补片销量预测（2025-2030）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全球不同产品类型部分可吸收疝修补补片收入（2019-2030）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全球不同产品类型部分可吸收疝修补补片收入及市场份额（2019-2024）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全球不同产品类型部分可吸收疝修补补片收入预测（2025-2030）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全球不同产品类型部分可吸收疝修补补片价格走势（2019-2030）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不同应用部分可吸收疝修补补片分析</w:t>
      </w:r>
      <w:r>
        <w:rPr>
          <w:rFonts w:hint="eastAsia"/>
        </w:rPr>
        <w:br/>
      </w:r>
      <w:r>
        <w:rPr>
          <w:rFonts w:hint="eastAsia"/>
        </w:rPr>
        <w:t>　　7.1 全球不同应用部分可吸收疝修补补片销量（2019-2030）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全球不同应用部分可吸收疝修补补片销量及市场份额（2019-2024）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全球不同应用部分可吸收疝修补补片销量预测（2025-2030）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全球不同应用部分可吸收疝修补补片收入（2019-2030）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全球不同应用部分可吸收疝修补补片收入及市场份额（2019-2024）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全球不同应用部分可吸收疝修补补片收入预测（2025-2030）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全球不同应用部分可吸收疝修补补片价格走势（2019-2030）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部分可吸收疝修补补片产业链分析</w:t>
      </w:r>
      <w:r>
        <w:rPr>
          <w:rFonts w:hint="eastAsia"/>
        </w:rPr>
        <w:br/>
      </w:r>
      <w:r>
        <w:rPr>
          <w:rFonts w:hint="eastAsia"/>
        </w:rPr>
        <w:t>　　8.2 部分可吸收疝修补补片产业上游供应分析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部分可吸收疝修补补片下游典型客户</w:t>
      </w:r>
      <w:r>
        <w:rPr>
          <w:rFonts w:hint="eastAsia"/>
        </w:rPr>
        <w:br/>
      </w:r>
      <w:r>
        <w:rPr>
          <w:rFonts w:hint="eastAsia"/>
        </w:rPr>
        <w:t>　　8.4 部分可吸收疝修补补片销售渠道分析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部分可吸收疝修补补片行业发展机遇及主要驱动因素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部分可吸收疝修补补片行业发展面临的风险</w:t>
      </w:r>
      <w:r>
        <w:rPr>
          <w:rFonts w:hint="eastAsia"/>
        </w:rPr>
        <w:br/>
      </w:r>
      <w:r>
        <w:rPr>
          <w:rFonts w:hint="eastAsia"/>
        </w:rPr>
        <w:t>　　9.3 部分可吸收疝修补补片行业政策分析</w:t>
      </w:r>
      <w:r>
        <w:rPr>
          <w:rFonts w:hint="eastAsia"/>
        </w:rPr>
        <w:br/>
      </w:r>
      <w:r>
        <w:rPr>
          <w:rFonts w:hint="eastAsia"/>
        </w:rPr>
        <w:t>　　9.4 部分可吸收疝修补补片中国企业SWOT分析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全球不同产品类型部分可吸收疝修补补片销售额增长（CAGR）趋势2019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部分可吸收疝修补补片行业目前发展现状</w:t>
      </w:r>
      <w:r>
        <w:rPr>
          <w:rFonts w:hint="eastAsia"/>
        </w:rPr>
        <w:br/>
      </w:r>
      <w:r>
        <w:rPr>
          <w:rFonts w:hint="eastAsia"/>
        </w:rPr>
        <w:t>　　表 4： 部分可吸收疝修补补片发展趋势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全球主要地区部分可吸收疝修补补片产量增速（CAGR）：（2019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全球主要地区部分可吸收疝修补补片产量（2019-2024）&amp;（千件）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全球主要地区部分可吸收疝修补补片产量（2025-2030）&amp;（千件）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全球主要地区部分可吸收疝修补补片产量市场份额（2019-2024）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全球主要地区部分可吸收疝修补补片产量（2025-2030）&amp;（千件）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全球市场主要厂商部分可吸收疝修补补片产能（2023-2024）&amp;（千件）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全球市场主要厂商部分可吸收疝修补补片销量（2019-2024）&amp;（千件）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全球市场主要厂商部分可吸收疝修补补片销量市场份额（2019-2024）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全球市场主要厂商部分可吸收疝修补补片销售收入（2019-2024）&amp;（百万美元）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全球市场主要厂商部分可吸收疝修补补片销售收入市场份额（2019-2024）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全球市场主要厂商部分可吸收疝修补补片销售价格（2019-2024）&amp;（美元/件）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2023年全球主要生产商部分可吸收疝修补补片收入排名（百万美元）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中国市场主要厂商部分可吸收疝修补补片销量（2019-2024）&amp;（千件）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中国市场主要厂商部分可吸收疝修补补片销量市场份额（2019-2024）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中国市场主要厂商部分可吸收疝修补补片销售收入（2019-2024）&amp;（百万美元）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中国市场主要厂商部分可吸收疝修补补片销售收入市场份额（2019-2024）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2023年中国主要生产商部分可吸收疝修补补片收入排名（百万美元）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中国市场主要厂商部分可吸收疝修补补片销售价格（2019-2024）&amp;（美元/件）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全球主要厂商部分可吸收疝修补补片总部及产地分布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全球主要厂商成立时间及部分可吸收疝修补补片商业化日期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全球主要厂商部分可吸收疝修补补片产品类型及应用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2023年全球部分可吸收疝修补补片主要厂商市场地位（第一梯队、第二梯队和第三梯队）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全球部分可吸收疝修补补片市场投资、并购等现状分析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全球主要地区部分可吸收疝修补补片销售收入增速：（2019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全球主要地区部分可吸收疝修补补片销售收入（2019-2024）&amp;（百万美元）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全球主要地区部分可吸收疝修补补片销售收入市场份额（2019-2024）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全球主要地区部分可吸收疝修补补片收入（2025-2030）&amp;（百万美元）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全球主要地区部分可吸收疝修补补片收入市场份额（2025-2030）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全球主要地区部分可吸收疝修补补片销量（千件）：2019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全球主要地区部分可吸收疝修补补片销量（2019-2024）&amp;（千件）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全球主要地区部分可吸收疝修补补片销量市场份额（2019-2024）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全球主要地区部分可吸收疝修补补片销量（2025-2030）&amp;（千件）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全球主要地区部分可吸收疝修补补片销量份额（2025-2030）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部分可吸收疝修补补片生产基地、销售区域、竞争对手及市场地位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部分可吸收疝修补补片产品规格、参数及市场应用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部分可吸收疝修补补片销量（千件）、收入（百万美元）、价格（美元/件）及毛利率（2019-2024）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部分可吸收疝修补补片生产基地、销售区域、竞争对手及市场地位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部分可吸收疝修补补片产品规格、参数及市场应用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部分可吸收疝修补补片销量（千件）、收入（百万美元）、价格（美元/件）及毛利率（2019-2024）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部分可吸收疝修补补片生产基地、销售区域、竞争对手及市场地位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部分可吸收疝修补补片产品规格、参数及市场应用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部分可吸收疝修补补片销量（千件）、收入（百万美元）、价格（美元/件）及毛利率（2019-2024）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部分可吸收疝修补补片生产基地、销售区域、竞争对手及市场地位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部分可吸收疝修补补片产品规格、参数及市场应用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部分可吸收疝修补补片销量（千件）、收入（百万美元）、价格（美元/件）及毛利率（2019-2024）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部分可吸收疝修补补片生产基地、销售区域、竞争对手及市场地位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部分可吸收疝修补补片产品规格、参数及市场应用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部分可吸收疝修补补片销量（千件）、收入（百万美元）、价格（美元/件）及毛利率（2019-2024）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部分可吸收疝修补补片生产基地、销售区域、竞争对手及市场地位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部分可吸收疝修补补片产品规格、参数及市场应用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部分可吸收疝修补补片销量（千件）、收入（百万美元）、价格（美元/件）及毛利率（2019-2024）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部分可吸收疝修补补片生产基地、销售区域、竞争对手及市场地位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部分可吸收疝修补补片产品规格、参数及市场应用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部分可吸收疝修补补片销量（千件）、收入（百万美元）、价格（美元/件）及毛利率（2019-2024）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部分可吸收疝修补补片生产基地、销售区域、竞争对手及市场地位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部分可吸收疝修补补片产品规格、参数及市场应用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部分可吸收疝修补补片销量（千件）、收入（百万美元）、价格（美元/件）及毛利率（2019-2024）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部分可吸收疝修补补片生产基地、销售区域、竞争对手及市场地位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部分可吸收疝修补补片产品规格、参数及市场应用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部分可吸收疝修补补片销量（千件）、收入（百万美元）、价格（美元/件）及毛利率（2019-2024）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部分可吸收疝修补补片生产基地、销售区域、竞争对手及市场地位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部分可吸收疝修补补片产品规格、参数及市场应用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部分可吸收疝修补补片销量（千件）、收入（百万美元）、价格（美元/件）及毛利率（2019-2024）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全球不同产品类型部分可吸收疝修补补片销量（2019-2024年）&amp;（千件）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全球不同产品类型部分可吸收疝修补补片销量市场份额（2019-2024）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全球不同产品类型部分可吸收疝修补补片销量预测（2025-2030）&amp;（千件）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全球市场不同产品类型部分可吸收疝修补补片销量市场份额预测（2025-2030）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全球不同产品类型部分可吸收疝修补补片收入（2019-2024年）&amp;（百万美元）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全球不同产品类型部分可吸收疝修补补片收入市场份额（2019-2024）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全球不同产品类型部分可吸收疝修补补片收入预测（2025-2030）&amp;（百万美元）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全球不同产品类型部分可吸收疝修补补片收入市场份额预测（2025-2030）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全球不同应用部分可吸收疝修补补片销量（2019-2024年）&amp;（千件）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全球不同应用部分可吸收疝修补补片销量市场份额（2019-2024）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全球不同应用部分可吸收疝修补补片销量预测（2025-2030）&amp;（千件）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全球市场不同应用部分可吸收疝修补补片销量市场份额预测（2025-2030）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全球不同应用部分可吸收疝修补补片收入（2019-2024年）&amp;（百万美元）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全球不同应用部分可吸收疝修补补片收入市场份额（2019-2024）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全球不同应用部分可吸收疝修补补片收入预测（2025-2030）&amp;（百万美元）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全球不同应用部分可吸收疝修补补片收入市场份额预测（2025-2030）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部分可吸收疝修补补片上游原料供应商及联系方式列表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部分可吸收疝修补补片典型客户列表</w:t>
      </w:r>
      <w:r>
        <w:rPr>
          <w:rFonts w:hint="eastAsia"/>
        </w:rPr>
        <w:br/>
      </w:r>
      <w:r>
        <w:rPr>
          <w:rFonts w:hint="eastAsia"/>
        </w:rPr>
        <w:t>　　表 106： 部分可吸收疝修补补片主要销售模式及销售渠道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部分可吸收疝修补补片行业发展机遇及主要驱动因素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部分可吸收疝修补补片行业发展面临的风险</w:t>
      </w:r>
      <w:r>
        <w:rPr>
          <w:rFonts w:hint="eastAsia"/>
        </w:rPr>
        <w:br/>
      </w:r>
      <w:r>
        <w:rPr>
          <w:rFonts w:hint="eastAsia"/>
        </w:rPr>
        <w:t>　　表 109： 部分可吸收疝修补补片行业政策分析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部分可吸收疝修补补片产品图片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全球不同产品类型部分可吸收疝修补补片销售额2019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全球不同产品类型部分可吸收疝修补补片市场份额2023 &amp; 2030</w:t>
      </w:r>
      <w:r>
        <w:rPr>
          <w:rFonts w:hint="eastAsia"/>
        </w:rPr>
        <w:br/>
      </w:r>
      <w:r>
        <w:rPr>
          <w:rFonts w:hint="eastAsia"/>
        </w:rPr>
        <w:t>　　图 4： 矩形产品图片</w:t>
      </w:r>
      <w:r>
        <w:rPr>
          <w:rFonts w:hint="eastAsia"/>
        </w:rPr>
        <w:br/>
      </w:r>
      <w:r>
        <w:rPr>
          <w:rFonts w:hint="eastAsia"/>
        </w:rPr>
        <w:t>　　图 5： 圆形产品图片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全球不同应用部分可吸收疝修补补片市场份额2023 &amp; 2030</w:t>
      </w:r>
      <w:r>
        <w:rPr>
          <w:rFonts w:hint="eastAsia"/>
        </w:rPr>
        <w:br/>
      </w:r>
      <w:r>
        <w:rPr>
          <w:rFonts w:hint="eastAsia"/>
        </w:rPr>
        <w:t>　　图 9： 腹股沟疝气</w:t>
      </w:r>
      <w:r>
        <w:rPr>
          <w:rFonts w:hint="eastAsia"/>
        </w:rPr>
        <w:br/>
      </w:r>
      <w:r>
        <w:rPr>
          <w:rFonts w:hint="eastAsia"/>
        </w:rPr>
        <w:t>　　图 10： 腹部疝气</w:t>
      </w:r>
      <w:r>
        <w:rPr>
          <w:rFonts w:hint="eastAsia"/>
        </w:rPr>
        <w:br/>
      </w:r>
      <w:r>
        <w:rPr>
          <w:rFonts w:hint="eastAsia"/>
        </w:rPr>
        <w:t>　　图 11： 切口疝气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全球部分可吸收疝修补补片产能、产量、产能利用率及发展趋势（2019-2030）&amp;（千件）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全球部分可吸收疝修补补片产量、需求量及发展趋势（2019-2030）&amp;（千件）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全球主要地区部分可吸收疝修补补片产量（2019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全球主要地区部分可吸收疝修补补片产量市场份额（2019-2030）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中国部分可吸收疝修补补片产能、产量、产能利用率及发展趋势（2019-2030）&amp;（千件）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中国部分可吸收疝修补补片产量、市场需求量及发展趋势（2019-2030）&amp;（千件）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全球部分可吸收疝修补补片市场销售额及增长率：（2019-2030）&amp;（百万美元）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全球市场部分可吸收疝修补补片市场规模：2019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全球市场部分可吸收疝修补补片销量及增长率（2019-2030）&amp;（千件）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全球市场部分可吸收疝修补补片价格趋势（2019-2030）&amp;（美元/件）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2023年全球市场主要厂商部分可吸收疝修补补片销量市场份额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2023年全球市场主要厂商部分可吸收疝修补补片收入市场份额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2023年中国市场主要厂商部分可吸收疝修补补片销量市场份额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2023年中国市场主要厂商部分可吸收疝修补补片收入市场份额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2023年全球前五大生产商部分可吸收疝修补补片市场份额</w:t>
      </w:r>
      <w:r>
        <w:rPr>
          <w:rFonts w:hint="eastAsia"/>
        </w:rPr>
        <w:br/>
      </w:r>
      <w:r>
        <w:rPr>
          <w:rFonts w:hint="eastAsia"/>
        </w:rPr>
        <w:t>　　图 28： 2023年全球部分可吸收疝修补补片第一梯队、第二梯队和第三梯队厂商及市场份额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全球主要地区部分可吸收疝修补补片销售收入（2019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全球主要地区部分可吸收疝修补补片销售收入市场份额（2019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北美市场部分可吸收疝修补补片销量及增长率（2019-2030）&amp;（千件）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北美市场部分可吸收疝修补补片收入及增长率（2019-2030）&amp;（百万美元）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欧洲市场部分可吸收疝修补补片销量及增长率（2019-2030）&amp;（千件）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欧洲市场部分可吸收疝修补补片收入及增长率（2019-2030）&amp;（百万美元）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中国市场部分可吸收疝修补补片销量及增长率（2019-2030）&amp;（千件）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中国市场部分可吸收疝修补补片收入及增长率（2019-2030）&amp;（百万美元）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日本市场部分可吸收疝修补补片销量及增长率（2019-2030）&amp;（千件）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日本市场部分可吸收疝修补补片收入及增长率（2019-2030）&amp;（百万美元）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东南亚市场部分可吸收疝修补补片销量及增长率（2019-2030）&amp;（千件）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东南亚市场部分可吸收疝修补补片收入及增长率（2019-2030）&amp;（百万美元）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印度市场部分可吸收疝修补补片销量及增长率（2019-2030）&amp;（千件）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印度市场部分可吸收疝修补补片收入及增长率（2019-2030）&amp;（百万美元）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全球不同产品类型部分可吸收疝修补补片价格走势（2019-2030）&amp;（美元/件）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全球不同应用部分可吸收疝修补补片价格走势（2019-2030）&amp;（美元/件）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部分可吸收疝修补补片产业链</w:t>
      </w:r>
      <w:r>
        <w:rPr>
          <w:rFonts w:hint="eastAsia"/>
        </w:rPr>
        <w:br/>
      </w:r>
      <w:r>
        <w:rPr>
          <w:rFonts w:hint="eastAsia"/>
        </w:rPr>
        <w:t>　　图 46： 部分可吸收疝修补补片中国企业SWOT分析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2cc2431d448b8" w:history="1">
        <w:r>
          <w:rPr>
            <w:rStyle w:val="Hyperlink"/>
          </w:rPr>
          <w:t>2024-2030年全球与中国部分可吸收疝修补补片发展现状及前景分析报告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92cc2431d448b8" w:history="1">
        <w:r>
          <w:rPr>
            <w:rStyle w:val="Hyperlink"/>
          </w:rPr>
          <w:t>https://www.20087.com/3/72/BuFenKeXiShouShanXiuBuBuPianShiChangQianJingFenXi.html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4d2f295814c69" w:history="1">
      <w:r>
        <w:rPr>
          <w:rStyle w:val="Hyperlink"/>
        </w:rPr>
        <w:t>2024-2030年全球与中国部分可吸收疝修补补片发展现状及前景分析报告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BuFenKeXiShouShanXiuBuBuPianShiChangQianJingFenXi.html" TargetMode="External" Id="R8192cc2431d4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BuFenKeXiShouShanXiuBuBuPianShiChangQianJingFenXi.html" TargetMode="External" Id="R2194d2f29581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2024-10-26T07:26:17Z</dcterms:created>
  <dcterms:modified xsi:type="dcterms:W3CDTF">2024-10-26T08:26:17Z</dcterms:modified>
  <dc:subject>2024-2030年全球与中国部分可吸收疝修补补片发展现状及前景分析报告</dc:subject>
  <dc:title>2024-2030年全球与中国部分可吸收疝修补补片发展现状及前景分析报告</dc:title>
  <cp:keywords>2024-2030年全球与中国部分可吸收疝修补补片发展现状及前景分析报告</cp:keywords>
  <dc:description>2024-2030年全球与中国部分可吸收疝修补补片发展现状及前景分析报告</dc:description>
</cp:coreProperties>
</file>