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945b3e393409c" w:history="1">
              <w:r>
                <w:rPr>
                  <w:rStyle w:val="Hyperlink"/>
                </w:rPr>
                <w:t>2025-2031年中国中医养生保健市场调研与发展前景分析报告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945b3e393409c" w:history="1">
              <w:r>
                <w:rPr>
                  <w:rStyle w:val="Hyperlink"/>
                </w:rPr>
                <w:t>2025-2031年中国中医养生保健市场调研与发展前景分析报告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945b3e393409c" w:history="1">
                <w:r>
                  <w:rPr>
                    <w:rStyle w:val="Hyperlink"/>
                  </w:rPr>
                  <w:t>https://www.20087.com/3/12/ZhongYiYangShengBaoJianShiChangQianJingFenXi.html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养生保健是基于传统中医药理论，通过调理身体、预防疾病的方法来维护健康的一种实践。近年来，随着人们对健康生活方式的关注增加以及对自然疗法的认可，中医养生保健在理论研究、技术创新及服务形式上取得了长足进步。现代中医养生保健不仅采用了传统的针灸、推拿等治疗方法，还结合现代科技手段如红外线治疗仪和脉象分析仪，提高了诊断和治疗的科学性。此外，一些机构还推出了线上咨询服务，方便用户随时随地获取专业建议。</w:t>
      </w:r>
      <w:r>
        <w:rPr>
          <w:rFonts w:hint="eastAsia"/>
        </w:rPr>
        <w:br/>
      </w:r>
      <w:r>
        <w:rPr>
          <w:rFonts w:hint="eastAsia"/>
        </w:rPr>
        <w:t>　　未来，中医养生保健将更加注重科学化与个性化发展。一方面，通过采用更先进的科学技术和临床研究方法，进一步验证传统疗法的有效性和安全性，满足高标准的质量控制需求；另一方面，结合精准医学理念和大数据分析，开发具有更高附加值和更好用户体验的新一代中医养生保健服务，拓宽应用领域。例如，利用AI进行体质分析和个性化调理方案推荐。同时，加强标准化建设和质量认证体系建设，确保服务质量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f945b3e393409c" w:history="1">
        <w:r>
          <w:rPr>
            <w:rStyle w:val="Hyperlink"/>
          </w:rPr>
          <w:t>2025-2031年中国中医养生保健市场调研与发展前景分析报告</w:t>
        </w:r>
      </w:hyperlink>
      <w:r>
        <w:rPr>
          <w:rFonts w:hint="eastAsia"/>
        </w:rPr>
        <w:t>全面分析了中医养生保健行业的市场规模、需求和价格动态，同时对中医养生保健产业链进行了探讨。报告客观描述了中医养生保健行业现状，审慎预测了中医养生保健市场前景及发展趋势。此外，报告还聚焦于中医养生保健重点企业，剖析了市场竞争格局、集中度以及品牌影响力，并对中医养生保健细分市场进行了研究。中医养生保健报告以专业、科学的视角，为投资者和行业决策者提供了权威的市场洞察与决策参考，是中医养生保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中医养生保健产业概述</w:t>
      </w:r>
      <w:r>
        <w:rPr>
          <w:rFonts w:hint="eastAsia"/>
        </w:rPr>
        <w:br/>
      </w:r>
      <w:r>
        <w:rPr>
          <w:rFonts w:hint="eastAsia"/>
        </w:rPr>
        <w:t>　　第一节 中医养生保健定义与分类</w:t>
      </w:r>
      <w:r>
        <w:rPr>
          <w:rFonts w:hint="eastAsia"/>
        </w:rPr>
        <w:br/>
      </w:r>
      <w:r>
        <w:rPr>
          <w:rFonts w:hint="eastAsia"/>
        </w:rPr>
        <w:t>　　第二节 中医养生保健产业链结构及关键环节剖析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中医养生保健商业模式与盈利模式解析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中医养生保健经济指标与行业评估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全球中医养生保健市场发展综述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2019-2024年全球中医养生保健市场规模及增长趋势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主要国家与地区中医养生保健市场对比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2025-2031年全球中医养生保健行业发展趋势与前景预测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国际中医养生保健市场发展趋势及对我国启示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二、对我国中医养生保健市场的借鉴意义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中国中医养生保健行业市场规模分析与预测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中医养生保健市场的总体规模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一、2019-2024年中医养生保健市场规模变化及趋势分析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二、2025年中医养生保健行业市场规模特点</w:t>
      </w:r>
      <w:r>
        <w:rPr>
          <w:rFonts w:hint="eastAsia"/>
        </w:rPr>
        <w:br/>
      </w:r>
      <w:r>
        <w:rPr>
          <w:rFonts w:hint="eastAsia"/>
        </w:rPr>
        <w:t>　　第二节 中医养生保健市场规模的构成</w:t>
      </w:r>
      <w:r>
        <w:rPr>
          <w:rFonts w:hint="eastAsia"/>
        </w:rPr>
        <w:br/>
      </w:r>
      <w:r>
        <w:rPr>
          <w:rFonts w:hint="eastAsia"/>
        </w:rPr>
        <w:t>　　　　一、中医养生保健客户群体特征与偏好分析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二、不同类型中医养生保健市场规模分布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三、各地区中医养生保健市场规模差异与特点</w:t>
      </w:r>
      <w:r>
        <w:rPr>
          <w:rFonts w:hint="eastAsia"/>
        </w:rPr>
        <w:br/>
      </w:r>
      <w:r>
        <w:rPr>
          <w:rFonts w:hint="eastAsia"/>
        </w:rPr>
        <w:t>　　第三节 中医养生保健市场规模的预测与展望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一、未来几年中医养生保健市场规模增长预测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2019-2024年中国中医养生保健行业总体发展与财务状况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2019-2024年中医养生保健行业规模情况</w:t>
      </w:r>
      <w:r>
        <w:rPr>
          <w:rFonts w:hint="eastAsia"/>
        </w:rPr>
        <w:br/>
      </w:r>
      <w:r>
        <w:rPr>
          <w:rFonts w:hint="eastAsia"/>
        </w:rPr>
        <w:t>　　　　一、中医养生保健行业企业数量规模</w:t>
      </w:r>
      <w:r>
        <w:rPr>
          <w:rFonts w:hint="eastAsia"/>
        </w:rPr>
        <w:br/>
      </w:r>
      <w:r>
        <w:rPr>
          <w:rFonts w:hint="eastAsia"/>
        </w:rPr>
        <w:t>　　　　二、中医养生保健行业从业人员规模</w:t>
      </w:r>
      <w:r>
        <w:rPr>
          <w:rFonts w:hint="eastAsia"/>
        </w:rPr>
        <w:br/>
      </w:r>
      <w:r>
        <w:rPr>
          <w:rFonts w:hint="eastAsia"/>
        </w:rPr>
        <w:t>　　　　三、中医养生保健行业市场敏感性分析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2019-2024年中医养生保健行业财务能力分析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一、中医养生保健行业盈利能力</w:t>
      </w:r>
      <w:r>
        <w:rPr>
          <w:rFonts w:hint="eastAsia"/>
        </w:rPr>
        <w:br/>
      </w:r>
      <w:r>
        <w:rPr>
          <w:rFonts w:hint="eastAsia"/>
        </w:rPr>
        <w:t>　　　　二、中医养生保健行业偿债能力</w:t>
      </w:r>
      <w:r>
        <w:rPr>
          <w:rFonts w:hint="eastAsia"/>
        </w:rPr>
        <w:br/>
      </w:r>
      <w:r>
        <w:rPr>
          <w:rFonts w:hint="eastAsia"/>
        </w:rPr>
        <w:t>　　　　三、中医养生保健行业营运能力</w:t>
      </w:r>
      <w:r>
        <w:rPr>
          <w:rFonts w:hint="eastAsia"/>
        </w:rPr>
        <w:br/>
      </w:r>
      <w:r>
        <w:rPr>
          <w:rFonts w:hint="eastAsia"/>
        </w:rPr>
        <w:t>　　　　四、中医养生保健行业发展能力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中国中医养生保健行业细分市场调研与机会挖掘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中医养生保健细分市场（一）市场调研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中医养生保健细分市场（二）市场调研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中国中医养生保健行业区域市场调研分析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2019-2024年中国中医养生保健行业重点区域调研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一、重点地区（一）中医养生保健市场规模与特点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二、重点地区（二）中医养生保健市场规模及特点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三、重点地区（三）中医养生保健市场规模及特点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四、重点地区（四）中医养生保健市场规模及特点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不同区域中医养生保健市场的对比与启示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二、中医养生保健市场拓展策略与建议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中国中医养生保健行业的营销渠道与客户分析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中医养生保健行业渠道分析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二、各类渠道对中医养生保健行业的影响</w:t>
      </w:r>
      <w:r>
        <w:rPr>
          <w:rFonts w:hint="eastAsia"/>
        </w:rPr>
        <w:br/>
      </w:r>
      <w:r>
        <w:rPr>
          <w:rFonts w:hint="eastAsia"/>
        </w:rPr>
        <w:t>　　　　三、主要中医养生保健企业渠道策略研究</w:t>
      </w:r>
      <w:r>
        <w:rPr>
          <w:rFonts w:hint="eastAsia"/>
        </w:rPr>
        <w:br/>
      </w:r>
      <w:r>
        <w:rPr>
          <w:rFonts w:hint="eastAsia"/>
        </w:rPr>
        <w:t>　　第二节 中医养生保健行业客户分析与定位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中国中医养生保健行业竞争格局及策略选择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中医养生保健行业总体市场竞争状况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一、中医养生保健行业竞争结构分析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二、中医养生保健企业竞争格局与集中度评估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三、中医养生保健行业SWOT分析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中医养生保健行业重点企业调研分析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中医养生保健企业发展策略分析</w:t>
      </w:r>
      <w:r>
        <w:rPr>
          <w:rFonts w:hint="eastAsia"/>
        </w:rPr>
        <w:br/>
      </w:r>
      <w:r>
        <w:rPr>
          <w:rFonts w:hint="eastAsia"/>
        </w:rPr>
        <w:t>　　第一节 中医养生保健市场与销售策略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中医养生保健品牌战略思考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中国中医养生保健行业发展环境分析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二、中医养生保健行业主管部门、监管体制及相关政策法规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3、中医养生保健行业的主要法律、法规和政策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4、2025年中医养生保健行业法律法规和政策对行业的影响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二、中医养生保健消费者需求分析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一、中医养生保健技术的应用与创新</w:t>
      </w:r>
      <w:r>
        <w:rPr>
          <w:rFonts w:hint="eastAsia"/>
        </w:rPr>
        <w:br/>
      </w:r>
      <w:r>
        <w:rPr>
          <w:rFonts w:hint="eastAsia"/>
        </w:rPr>
        <w:t>　　　　二、中医养生保健行业发展的技术趋势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2025-2031年中医养生保健行业展趋势预测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2025-2031年中医养生保健市场发展前景分析</w:t>
      </w:r>
      <w:r>
        <w:rPr>
          <w:rFonts w:hint="eastAsia"/>
        </w:rPr>
        <w:br/>
      </w:r>
      <w:r>
        <w:rPr>
          <w:rFonts w:hint="eastAsia"/>
        </w:rPr>
        <w:t>　　　　一、中医养生保健市场发展潜力</w:t>
      </w:r>
      <w:r>
        <w:rPr>
          <w:rFonts w:hint="eastAsia"/>
        </w:rPr>
        <w:br/>
      </w:r>
      <w:r>
        <w:rPr>
          <w:rFonts w:hint="eastAsia"/>
        </w:rPr>
        <w:t>　　　　二、中医养生保健市场前景分析</w:t>
      </w:r>
      <w:r>
        <w:rPr>
          <w:rFonts w:hint="eastAsia"/>
        </w:rPr>
        <w:br/>
      </w:r>
      <w:r>
        <w:rPr>
          <w:rFonts w:hint="eastAsia"/>
        </w:rPr>
        <w:t>　　　　三、中医养生保健细分行业发展前景分析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2025-2031年中医养生保健发展趋势预测</w:t>
      </w:r>
      <w:r>
        <w:rPr>
          <w:rFonts w:hint="eastAsia"/>
        </w:rPr>
        <w:br/>
      </w:r>
      <w:r>
        <w:rPr>
          <w:rFonts w:hint="eastAsia"/>
        </w:rPr>
        <w:t>　　　　一、中医养生保健发展趋势预测</w:t>
      </w:r>
      <w:r>
        <w:rPr>
          <w:rFonts w:hint="eastAsia"/>
        </w:rPr>
        <w:br/>
      </w:r>
      <w:r>
        <w:rPr>
          <w:rFonts w:hint="eastAsia"/>
        </w:rPr>
        <w:t>　　　　二、中医养生保健市场规模预测</w:t>
      </w:r>
      <w:r>
        <w:rPr>
          <w:rFonts w:hint="eastAsia"/>
        </w:rPr>
        <w:br/>
      </w:r>
      <w:r>
        <w:rPr>
          <w:rFonts w:hint="eastAsia"/>
        </w:rPr>
        <w:t>　　　　三、中医养生保健细分市场发展趋势预测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未来中医养生保健行业挑战与机遇探讨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一、中医养生保健行业挑战</w:t>
      </w:r>
      <w:r>
        <w:rPr>
          <w:rFonts w:hint="eastAsia"/>
        </w:rPr>
        <w:br/>
      </w:r>
      <w:r>
        <w:rPr>
          <w:rFonts w:hint="eastAsia"/>
        </w:rPr>
        <w:t>　　　　二、中医养生保健行业机遇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中医养生保健行业研究结论及建议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对中医养生保健行业发展的建议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中智.林.：对中医养生保健企业和投资者的建议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中医养生保健介绍</w:t>
      </w:r>
      <w:r>
        <w:rPr>
          <w:rFonts w:hint="eastAsia"/>
        </w:rPr>
        <w:br/>
      </w:r>
      <w:r>
        <w:rPr>
          <w:rFonts w:hint="eastAsia"/>
        </w:rPr>
        <w:t>　　图表 中医养生保健图片</w:t>
      </w:r>
      <w:r>
        <w:rPr>
          <w:rFonts w:hint="eastAsia"/>
        </w:rPr>
        <w:br/>
      </w:r>
      <w:r>
        <w:rPr>
          <w:rFonts w:hint="eastAsia"/>
        </w:rPr>
        <w:t>　　图表 中医养生保健产业链分析</w:t>
      </w:r>
      <w:r>
        <w:rPr>
          <w:rFonts w:hint="eastAsia"/>
        </w:rPr>
        <w:br/>
      </w:r>
      <w:r>
        <w:rPr>
          <w:rFonts w:hint="eastAsia"/>
        </w:rPr>
        <w:t>　　图表 中医养生保健主要特点</w:t>
      </w:r>
      <w:r>
        <w:rPr>
          <w:rFonts w:hint="eastAsia"/>
        </w:rPr>
        <w:br/>
      </w:r>
      <w:r>
        <w:rPr>
          <w:rFonts w:hint="eastAsia"/>
        </w:rPr>
        <w:t>　　图表 中医养生保健政策分析</w:t>
      </w:r>
      <w:r>
        <w:rPr>
          <w:rFonts w:hint="eastAsia"/>
        </w:rPr>
        <w:br/>
      </w:r>
      <w:r>
        <w:rPr>
          <w:rFonts w:hint="eastAsia"/>
        </w:rPr>
        <w:t>　　图表 中医养生保健标准 技术</w:t>
      </w:r>
      <w:r>
        <w:rPr>
          <w:rFonts w:hint="eastAsia"/>
        </w:rPr>
        <w:br/>
      </w:r>
      <w:r>
        <w:rPr>
          <w:rFonts w:hint="eastAsia"/>
        </w:rPr>
        <w:t>　　图表 中医养生保健最新消息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2019-2024年中医养生保健行业市场容量统计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2019-2024年中国中医养生保健行业市场规模及增长情况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2019-2024年中国中医养生保健行业销售收入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2019-2024年中国中医养生保健行业利润总额分析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2019-2024年中国中医养生保健行业企业数量情况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2019-2024年中国中医养生保健行业企业平均规模情况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中医养生保健价格走势</w:t>
      </w:r>
      <w:r>
        <w:rPr>
          <w:rFonts w:hint="eastAsia"/>
        </w:rPr>
        <w:br/>
      </w:r>
      <w:r>
        <w:rPr>
          <w:rFonts w:hint="eastAsia"/>
        </w:rPr>
        <w:t>　　图表 2024年中医养生保健成本和利润分析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2024年中国中医养生保健行业竞争力分析</w:t>
      </w:r>
      <w:r>
        <w:rPr>
          <w:rFonts w:hint="eastAsia"/>
        </w:rPr>
        <w:br/>
      </w:r>
      <w:r>
        <w:rPr>
          <w:rFonts w:hint="eastAsia"/>
        </w:rPr>
        <w:t>　　图表 中医养生保健优势</w:t>
      </w:r>
      <w:r>
        <w:rPr>
          <w:rFonts w:hint="eastAsia"/>
        </w:rPr>
        <w:br/>
      </w:r>
      <w:r>
        <w:rPr>
          <w:rFonts w:hint="eastAsia"/>
        </w:rPr>
        <w:t>　　图表 中医养生保健劣势</w:t>
      </w:r>
      <w:r>
        <w:rPr>
          <w:rFonts w:hint="eastAsia"/>
        </w:rPr>
        <w:br/>
      </w:r>
      <w:r>
        <w:rPr>
          <w:rFonts w:hint="eastAsia"/>
        </w:rPr>
        <w:t>　　图表 中医养生保健机会</w:t>
      </w:r>
      <w:r>
        <w:rPr>
          <w:rFonts w:hint="eastAsia"/>
        </w:rPr>
        <w:br/>
      </w:r>
      <w:r>
        <w:rPr>
          <w:rFonts w:hint="eastAsia"/>
        </w:rPr>
        <w:t>　　图表 中医养生保健威胁</w:t>
      </w:r>
      <w:r>
        <w:rPr>
          <w:rFonts w:hint="eastAsia"/>
        </w:rPr>
        <w:br/>
      </w:r>
      <w:r>
        <w:rPr>
          <w:rFonts w:hint="eastAsia"/>
        </w:rPr>
        <w:t>　　图表 2019-2024年中国中医养生保健行业盈利能力分析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2019-2024年中国中医养生保健行业运营能力分析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2019-2024年中国中医养生保健行业偿债能力分析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2019-2024年中国中医养生保健行业发展能力分析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2019-2024年中国中医养生保健行业经营效益分析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**地区中医养生保健市场规模及增长情况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**地区中医养生保健行业市场需求情况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**地区中医养生保健市场规模及增长情况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**地区中医养生保健行业市场需求情况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**地区中医养生保健市场规模及增长情况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**地区中医养生保健行业市场需求情况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中医养生保健品牌分析</w:t>
      </w:r>
      <w:r>
        <w:rPr>
          <w:rFonts w:hint="eastAsia"/>
        </w:rPr>
        <w:br/>
      </w:r>
      <w:r>
        <w:rPr>
          <w:rFonts w:hint="eastAsia"/>
        </w:rPr>
        <w:t>　　图表 中医养生保健企业（一）概述</w:t>
      </w:r>
      <w:r>
        <w:rPr>
          <w:rFonts w:hint="eastAsia"/>
        </w:rPr>
        <w:br/>
      </w:r>
      <w:r>
        <w:rPr>
          <w:rFonts w:hint="eastAsia"/>
        </w:rPr>
        <w:t>　　图表 企业中医养生保健业务分析</w:t>
      </w:r>
      <w:r>
        <w:rPr>
          <w:rFonts w:hint="eastAsia"/>
        </w:rPr>
        <w:br/>
      </w:r>
      <w:r>
        <w:rPr>
          <w:rFonts w:hint="eastAsia"/>
        </w:rPr>
        <w:t>　　图表 中医养生保健企业（一）经营情况分析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中医养生保健企业（一）盈利能力情况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中医养生保健企业（一）偿债能力情况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中医养生保健企业（一）运营能力情况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中医养生保健企业（一）成长能力情况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中医养生保健企业（二）简介</w:t>
      </w:r>
      <w:r>
        <w:rPr>
          <w:rFonts w:hint="eastAsia"/>
        </w:rPr>
        <w:br/>
      </w:r>
      <w:r>
        <w:rPr>
          <w:rFonts w:hint="eastAsia"/>
        </w:rPr>
        <w:t>　　图表 企业中医养生保健业务</w:t>
      </w:r>
      <w:r>
        <w:rPr>
          <w:rFonts w:hint="eastAsia"/>
        </w:rPr>
        <w:br/>
      </w:r>
      <w:r>
        <w:rPr>
          <w:rFonts w:hint="eastAsia"/>
        </w:rPr>
        <w:t>　　图表 中医养生保健企业（二）经营情况分析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中医养生保健企业（二）盈利能力情况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中医养生保健企业（二）偿债能力情况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中医养生保健企业（二）运营能力情况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中医养生保健企业（二）成长能力情况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中医养生保健企业（三）概况</w:t>
      </w:r>
      <w:r>
        <w:rPr>
          <w:rFonts w:hint="eastAsia"/>
        </w:rPr>
        <w:br/>
      </w:r>
      <w:r>
        <w:rPr>
          <w:rFonts w:hint="eastAsia"/>
        </w:rPr>
        <w:t>　　图表 企业中医养生保健业务情况</w:t>
      </w:r>
      <w:r>
        <w:rPr>
          <w:rFonts w:hint="eastAsia"/>
        </w:rPr>
        <w:br/>
      </w:r>
      <w:r>
        <w:rPr>
          <w:rFonts w:hint="eastAsia"/>
        </w:rPr>
        <w:t>　　图表 中医养生保健企业（三）经营情况分析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中医养生保健企业（三）盈利能力情况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中医养生保健企业（三）偿债能力情况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中医养生保健企业（三）运营能力情况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中医养生保健企业（三）成长能力情况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中医养生保健发展有利因素分析</w:t>
      </w:r>
      <w:r>
        <w:rPr>
          <w:rFonts w:hint="eastAsia"/>
        </w:rPr>
        <w:br/>
      </w:r>
      <w:r>
        <w:rPr>
          <w:rFonts w:hint="eastAsia"/>
        </w:rPr>
        <w:t>　　图表 中医养生保健发展不利因素分析</w:t>
      </w:r>
      <w:r>
        <w:rPr>
          <w:rFonts w:hint="eastAsia"/>
        </w:rPr>
        <w:br/>
      </w:r>
      <w:r>
        <w:rPr>
          <w:rFonts w:hint="eastAsia"/>
        </w:rPr>
        <w:t>　　图表 进入中医养生保健行业壁垒</w:t>
      </w:r>
      <w:r>
        <w:rPr>
          <w:rFonts w:hint="eastAsia"/>
        </w:rPr>
        <w:br/>
      </w:r>
      <w:r>
        <w:rPr>
          <w:rFonts w:hint="eastAsia"/>
        </w:rPr>
        <w:t>　　图表 2025-2031年中国中医养生保健行业市场容量预测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2025-2031年中国中医养生保健行业市场规模预测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2025-2031年中国中医养生保健市场前景分析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2025-2031年中国中医养生保健行业风险研究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2025-2031年中国中医养生保健行业发展趋势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945b3e393409c" w:history="1">
        <w:r>
          <w:rPr>
            <w:rStyle w:val="Hyperlink"/>
          </w:rPr>
          <w:t>2025-2031年中国中医养生保健市场调研与发展前景分析报告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945b3e393409c" w:history="1">
        <w:r>
          <w:rPr>
            <w:rStyle w:val="Hyperlink"/>
          </w:rPr>
          <w:t>https://www.20087.com/3/12/ZhongYiYangShengBaoJianShiChangQianJingFenXi.html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热点：保健与养生、中医养生保健专业就业方向及前景、兴趣岛健康养生课堂、中医养生保健专业学些什么、中医养生课堂、中医养生保健是干什么的、养生健康大讲堂、中医养生保健知识内容、一元中医养生课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ac83e23074f87" w:history="1">
      <w:r>
        <w:rPr>
          <w:rStyle w:val="Hyperlink"/>
        </w:rPr>
        <w:t>2025-2031年中国中医养生保健市场调研与发展前景分析报告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ongYiYangShengBaoJianShiChangQianJingFenXi.html" TargetMode="External" Id="Rb3f945b3e393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ongYiYangShengBaoJianShiChangQianJingFenXi.html" TargetMode="External" Id="R15eac83e2307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2025-03-15T03:40:10Z</dcterms:created>
  <dcterms:modified xsi:type="dcterms:W3CDTF">2025-03-15T04:40:10Z</dcterms:modified>
  <dc:subject>2025-2031年中国中医养生保健市场调研与发展前景分析报告</dc:subject>
  <dc:title>2025-2031年中国中医养生保健市场调研与发展前景分析报告</dc:title>
  <cp:keywords>2025-2031年中国中医养生保健市场调研与发展前景分析报告</cp:keywords>
  <dc:description>2025-2031年中国中医养生保健市场调研与发展前景分析报告</dc:description>
</cp:coreProperties>
</file>