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0095500974a2a" w:history="1">
              <w:r>
                <w:rPr>
                  <w:rStyle w:val="Hyperlink"/>
                </w:rPr>
                <w:t>全球与中国利伐沙班市场现状深度调研与发展趋势预测报告（2024-2030年）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0095500974a2a" w:history="1">
              <w:r>
                <w:rPr>
                  <w:rStyle w:val="Hyperlink"/>
                </w:rPr>
                <w:t>全球与中国利伐沙班市场现状深度调研与发展趋势预测报告（2024-2030年）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0095500974a2a" w:history="1">
                <w:r>
                  <w:rPr>
                    <w:rStyle w:val="Hyperlink"/>
                  </w:rPr>
                  <w:t>https://www.20087.com/3/52/LiFaShaBanWeiLaiFaZhanQuShi.html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伐沙班是一种直接口服的抗凝血药，主要用于预防和治疗静脉血栓栓塞事件，如深静脉血栓形成和肺栓塞。随着人口老龄化的加剧和心血管疾病发病率的上升，利伐沙班的需求量逐年增加。目前，利伐沙班市场由少数几家大型制药公司主导，如拜耳和强生等，这些企业占据了绝大部分市场份额。近年来，利伐沙班的研发和生产技术不断进步，使其在抗凝血药市场中的地位更加稳固。</w:t>
      </w:r>
      <w:r>
        <w:rPr>
          <w:rFonts w:hint="eastAsia"/>
        </w:rPr>
        <w:br/>
      </w:r>
      <w:r>
        <w:rPr>
          <w:rFonts w:hint="eastAsia"/>
        </w:rPr>
        <w:t>　　未来，利伐沙班的发展将更加注重创新和个性化治疗方案。随着对药物作用机制研究的深入，利伐沙班可能会被开发用于更多适应症，例如某些类型的非瓣膜性心房颤动患者的卒中预防。此外，随着基因组学和个体化医学的发展，利伐沙班的用药将更加注重患者的个体差异，以提高治疗效果并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0095500974a2a" w:history="1">
        <w:r>
          <w:rPr>
            <w:rStyle w:val="Hyperlink"/>
          </w:rPr>
          <w:t>全球与中国利伐沙班市场现状深度调研与发展趋势预测报告（2024-2030年）</w:t>
        </w:r>
      </w:hyperlink>
      <w:r>
        <w:rPr>
          <w:rFonts w:hint="eastAsia"/>
        </w:rPr>
        <w:t>》依托权威机构及行业协会数据，结合利伐沙班行业的宏观环境与微观实践，从利伐沙班市场规模、市场需求、技术现状及产业链结构等多维度进行了系统调研与分析。报告通过严谨的研究方法与翔实的数据支持，辅以直观图表，全面剖析了利伐沙班行业发展趋势、重点企业表现及市场竞争格局，并通过SWOT分析揭示了行业机遇与潜在风险，为利伐沙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中国利伐沙班概述</w:t>
      </w:r>
      <w:r>
        <w:rPr>
          <w:rFonts w:hint="eastAsia"/>
        </w:rPr>
        <w:br/>
      </w:r>
      <w:r>
        <w:rPr>
          <w:rFonts w:hint="eastAsia"/>
        </w:rPr>
        <w:t>　　第一节 利伐沙班行业定义</w:t>
      </w:r>
      <w:r>
        <w:rPr>
          <w:rFonts w:hint="eastAsia"/>
        </w:rPr>
        <w:br/>
      </w:r>
      <w:r>
        <w:rPr>
          <w:rFonts w:hint="eastAsia"/>
        </w:rPr>
        <w:t>　　第二节 利伐沙班行业发展特性</w:t>
      </w:r>
      <w:r>
        <w:rPr>
          <w:rFonts w:hint="eastAsia"/>
        </w:rPr>
        <w:br/>
      </w:r>
      <w:r>
        <w:rPr>
          <w:rFonts w:hint="eastAsia"/>
        </w:rPr>
        <w:t>　　第三节 利伐沙班产业链分析</w:t>
      </w:r>
      <w:r>
        <w:rPr>
          <w:rFonts w:hint="eastAsia"/>
        </w:rPr>
        <w:br/>
      </w:r>
      <w:r>
        <w:rPr>
          <w:rFonts w:hint="eastAsia"/>
        </w:rPr>
        <w:t>　　第四节 利伐沙班行业生命周期分析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2023-2024年国外主要利伐沙班市场发展概况</w:t>
      </w:r>
      <w:r>
        <w:rPr>
          <w:rFonts w:hint="eastAsia"/>
        </w:rPr>
        <w:br/>
      </w:r>
      <w:r>
        <w:rPr>
          <w:rFonts w:hint="eastAsia"/>
        </w:rPr>
        <w:t>　　第一节 全球利伐沙班市场发展分析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欧洲地区主要国家利伐沙班市场概况</w:t>
      </w:r>
      <w:r>
        <w:rPr>
          <w:rFonts w:hint="eastAsia"/>
        </w:rPr>
        <w:br/>
      </w:r>
      <w:r>
        <w:rPr>
          <w:rFonts w:hint="eastAsia"/>
        </w:rPr>
        <w:t>　　第三节 北美地区利伐沙班市场概况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亚洲地区主要国家利伐沙班市场概况</w:t>
      </w:r>
      <w:r>
        <w:rPr>
          <w:rFonts w:hint="eastAsia"/>
        </w:rPr>
        <w:br/>
      </w:r>
      <w:r>
        <w:rPr>
          <w:rFonts w:hint="eastAsia"/>
        </w:rPr>
        <w:t>　　第五节 全球利伐沙班市场发展预测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2023-2024年中国利伐沙班发展环境分析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利伐沙班行业相关政策、标准</w:t>
      </w:r>
      <w:r>
        <w:rPr>
          <w:rFonts w:hint="eastAsia"/>
        </w:rPr>
        <w:br/>
      </w:r>
      <w:r>
        <w:rPr>
          <w:rFonts w:hint="eastAsia"/>
        </w:rPr>
        <w:t>　　第三节 利伐沙班行业相关发展规划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中国利伐沙班技术发展分析</w:t>
      </w:r>
      <w:r>
        <w:rPr>
          <w:rFonts w:hint="eastAsia"/>
        </w:rPr>
        <w:br/>
      </w:r>
      <w:r>
        <w:rPr>
          <w:rFonts w:hint="eastAsia"/>
        </w:rPr>
        <w:t>　　第一节 当前利伐沙班技术发展现状分析</w:t>
      </w:r>
      <w:r>
        <w:rPr>
          <w:rFonts w:hint="eastAsia"/>
        </w:rPr>
        <w:br/>
      </w:r>
      <w:r>
        <w:rPr>
          <w:rFonts w:hint="eastAsia"/>
        </w:rPr>
        <w:t>　　第二节 利伐沙班生产中需注意的问题</w:t>
      </w:r>
      <w:r>
        <w:rPr>
          <w:rFonts w:hint="eastAsia"/>
        </w:rPr>
        <w:br/>
      </w:r>
      <w:r>
        <w:rPr>
          <w:rFonts w:hint="eastAsia"/>
        </w:rPr>
        <w:t>　　第三节 利伐沙班行业主要技术发展趋势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利伐沙班市场特性分析</w:t>
      </w:r>
      <w:r>
        <w:rPr>
          <w:rFonts w:hint="eastAsia"/>
        </w:rPr>
        <w:br/>
      </w:r>
      <w:r>
        <w:rPr>
          <w:rFonts w:hint="eastAsia"/>
        </w:rPr>
        <w:t>　　第一节 利伐沙班行业集中度分析</w:t>
      </w:r>
      <w:r>
        <w:rPr>
          <w:rFonts w:hint="eastAsia"/>
        </w:rPr>
        <w:br/>
      </w:r>
      <w:r>
        <w:rPr>
          <w:rFonts w:hint="eastAsia"/>
        </w:rPr>
        <w:t>　　第二节 利伐沙班行业SWOT分析</w:t>
      </w:r>
      <w:r>
        <w:rPr>
          <w:rFonts w:hint="eastAsia"/>
        </w:rPr>
        <w:br/>
      </w:r>
      <w:r>
        <w:rPr>
          <w:rFonts w:hint="eastAsia"/>
        </w:rPr>
        <w:t>　　　　一、利伐沙班行业优势</w:t>
      </w:r>
      <w:r>
        <w:rPr>
          <w:rFonts w:hint="eastAsia"/>
        </w:rPr>
        <w:br/>
      </w:r>
      <w:r>
        <w:rPr>
          <w:rFonts w:hint="eastAsia"/>
        </w:rPr>
        <w:t>　　　　二、利伐沙班行业劣势</w:t>
      </w:r>
      <w:r>
        <w:rPr>
          <w:rFonts w:hint="eastAsia"/>
        </w:rPr>
        <w:br/>
      </w:r>
      <w:r>
        <w:rPr>
          <w:rFonts w:hint="eastAsia"/>
        </w:rPr>
        <w:t>　　　　三、利伐沙班行业机会</w:t>
      </w:r>
      <w:r>
        <w:rPr>
          <w:rFonts w:hint="eastAsia"/>
        </w:rPr>
        <w:br/>
      </w:r>
      <w:r>
        <w:rPr>
          <w:rFonts w:hint="eastAsia"/>
        </w:rPr>
        <w:t>　　　　四、利伐沙班行业风险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中国利伐沙班发展现状</w:t>
      </w:r>
      <w:r>
        <w:rPr>
          <w:rFonts w:hint="eastAsia"/>
        </w:rPr>
        <w:br/>
      </w:r>
      <w:r>
        <w:rPr>
          <w:rFonts w:hint="eastAsia"/>
        </w:rPr>
        <w:t>　　第一节 中国利伐沙班市场现状分析</w:t>
      </w:r>
      <w:r>
        <w:rPr>
          <w:rFonts w:hint="eastAsia"/>
        </w:rPr>
        <w:br/>
      </w:r>
      <w:r>
        <w:rPr>
          <w:rFonts w:hint="eastAsia"/>
        </w:rPr>
        <w:t>　　第二节 中国利伐沙班行业产量情况分析及预测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一、利伐沙班总体产能规模</w:t>
      </w:r>
      <w:r>
        <w:rPr>
          <w:rFonts w:hint="eastAsia"/>
        </w:rPr>
        <w:br/>
      </w:r>
      <w:r>
        <w:rPr>
          <w:rFonts w:hint="eastAsia"/>
        </w:rPr>
        <w:t>　　　　二、利伐沙班生产区域分布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三、2019-2024年中国利伐沙班产量统计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三、2024-2030年中国利伐沙班产量预测</w:t>
      </w:r>
      <w:r>
        <w:rPr>
          <w:rFonts w:hint="eastAsia"/>
        </w:rPr>
        <w:br/>
      </w:r>
      <w:r>
        <w:rPr>
          <w:rFonts w:hint="eastAsia"/>
        </w:rPr>
        <w:t>　　第三节 中国利伐沙班市场需求分析及预测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一、中国利伐沙班市场需求特点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二、2019-2024年中国利伐沙班市场需求量统计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三、2024-2030年中国利伐沙班市场需求量预测</w:t>
      </w:r>
      <w:r>
        <w:rPr>
          <w:rFonts w:hint="eastAsia"/>
        </w:rPr>
        <w:br/>
      </w:r>
      <w:r>
        <w:rPr>
          <w:rFonts w:hint="eastAsia"/>
        </w:rPr>
        <w:t>　　第四节 中国利伐沙班价格趋势分析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一、2019-2024年中国利伐沙班市场价格趋势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二、2024-2030年中国利伐沙班市场价格走势预测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2019-2024年利伐沙班行业经济运行状况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2019-2024年中国利伐沙班行业盈利能力分析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2019-2024年中国利伐沙班行业发展能力分析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2019-2024年利伐沙班行业偿债能力分析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2019-2024年利伐沙班制造企业数量分析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利伐沙班行业上、下游市场分析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利伐沙班行业上游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利伐沙班行业下游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中国利伐沙班行业重点地区发展分析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利伐沙班行业重点区域市场结构调研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**地区利伐沙班市场发展分析</w:t>
      </w:r>
      <w:r>
        <w:rPr>
          <w:rFonts w:hint="eastAsia"/>
        </w:rPr>
        <w:br/>
      </w:r>
      <w:r>
        <w:rPr>
          <w:rFonts w:hint="eastAsia"/>
        </w:rPr>
        <w:t>　　第三节 **地区利伐沙班市场发展分析</w:t>
      </w:r>
      <w:r>
        <w:rPr>
          <w:rFonts w:hint="eastAsia"/>
        </w:rPr>
        <w:br/>
      </w:r>
      <w:r>
        <w:rPr>
          <w:rFonts w:hint="eastAsia"/>
        </w:rPr>
        <w:t>　　第四节 **地区利伐沙班市场发展分析</w:t>
      </w:r>
      <w:r>
        <w:rPr>
          <w:rFonts w:hint="eastAsia"/>
        </w:rPr>
        <w:br/>
      </w:r>
      <w:r>
        <w:rPr>
          <w:rFonts w:hint="eastAsia"/>
        </w:rPr>
        <w:t>　　第五节 **地区利伐沙班市场发展分析</w:t>
      </w:r>
      <w:r>
        <w:rPr>
          <w:rFonts w:hint="eastAsia"/>
        </w:rPr>
        <w:br/>
      </w:r>
      <w:r>
        <w:rPr>
          <w:rFonts w:hint="eastAsia"/>
        </w:rPr>
        <w:t>　　第六节 **地区利伐沙班市场发展分析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2019-2024年中国利伐沙班进出口分析</w:t>
      </w:r>
      <w:r>
        <w:rPr>
          <w:rFonts w:hint="eastAsia"/>
        </w:rPr>
        <w:br/>
      </w:r>
      <w:r>
        <w:rPr>
          <w:rFonts w:hint="eastAsia"/>
        </w:rPr>
        <w:t>　　第一节 利伐沙班进口情况分析</w:t>
      </w:r>
      <w:r>
        <w:rPr>
          <w:rFonts w:hint="eastAsia"/>
        </w:rPr>
        <w:br/>
      </w:r>
      <w:r>
        <w:rPr>
          <w:rFonts w:hint="eastAsia"/>
        </w:rPr>
        <w:t>　　第二节 利伐沙班出口情况分析</w:t>
      </w:r>
      <w:r>
        <w:rPr>
          <w:rFonts w:hint="eastAsia"/>
        </w:rPr>
        <w:br/>
      </w:r>
      <w:r>
        <w:rPr>
          <w:rFonts w:hint="eastAsia"/>
        </w:rPr>
        <w:t>　　第三节 影响利伐沙班进出口因素分析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利伐沙班行业重点企业竞争力分析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三、企业利伐沙班经营状况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三、企业利伐沙班经营状况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三、企业利伐沙班经营状况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三、企业利伐沙班经营状况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三、企业利伐沙班经营状况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三、企业利伐沙班经营状况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利伐沙班行业企业经营策略研究分析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利伐沙班企业多样化经营策略分析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一、利伐沙班企业多样化经营情况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二、现行利伐沙班行业多样化经营的方向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大型利伐沙班企业集团未来发展策略分析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对中小利伐沙班企业生产经营的建议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利伐沙班行业投资风险预警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影响利伐沙班行业发展的主要因素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一、2024年影响利伐沙班行业运行的有利因素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二、2024年影响利伐沙班行业运行的稳定因素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三、2024年影响利伐沙班行业运行的不利因素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四、2024年我国利伐沙班行业发展面临的挑战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五、2024年我国利伐沙班行业发展面临的机遇</w:t>
      </w:r>
      <w:r>
        <w:rPr>
          <w:rFonts w:hint="eastAsia"/>
        </w:rPr>
        <w:br/>
      </w:r>
      <w:r>
        <w:rPr>
          <w:rFonts w:hint="eastAsia"/>
        </w:rPr>
        <w:t>　　第二节 利伐沙班行业投资风险预警</w:t>
      </w:r>
      <w:r>
        <w:rPr>
          <w:rFonts w:hint="eastAsia"/>
        </w:rPr>
        <w:br/>
      </w:r>
      <w:r>
        <w:rPr>
          <w:rFonts w:hint="eastAsia"/>
        </w:rPr>
        <w:t>　　　　一、利伐沙班行业市场风险预测</w:t>
      </w:r>
      <w:r>
        <w:rPr>
          <w:rFonts w:hint="eastAsia"/>
        </w:rPr>
        <w:br/>
      </w:r>
      <w:r>
        <w:rPr>
          <w:rFonts w:hint="eastAsia"/>
        </w:rPr>
        <w:t>　　　　二、利伐沙班行业政策风险预测</w:t>
      </w:r>
      <w:r>
        <w:rPr>
          <w:rFonts w:hint="eastAsia"/>
        </w:rPr>
        <w:br/>
      </w:r>
      <w:r>
        <w:rPr>
          <w:rFonts w:hint="eastAsia"/>
        </w:rPr>
        <w:t>　　　　三、利伐沙班行业经营风险预测</w:t>
      </w:r>
      <w:r>
        <w:rPr>
          <w:rFonts w:hint="eastAsia"/>
        </w:rPr>
        <w:br/>
      </w:r>
      <w:r>
        <w:rPr>
          <w:rFonts w:hint="eastAsia"/>
        </w:rPr>
        <w:t>　　　　四、利伐沙班行业技术风险预测</w:t>
      </w:r>
      <w:r>
        <w:rPr>
          <w:rFonts w:hint="eastAsia"/>
        </w:rPr>
        <w:br/>
      </w:r>
      <w:r>
        <w:rPr>
          <w:rFonts w:hint="eastAsia"/>
        </w:rPr>
        <w:t>　　　　五、利伐沙班行业竞争风险预测</w:t>
      </w:r>
      <w:r>
        <w:rPr>
          <w:rFonts w:hint="eastAsia"/>
        </w:rPr>
        <w:br/>
      </w:r>
      <w:r>
        <w:rPr>
          <w:rFonts w:hint="eastAsia"/>
        </w:rPr>
        <w:t>　　　　六、利伐沙班行业其他风险预测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利伐沙班投资建议</w:t>
      </w:r>
      <w:r>
        <w:rPr>
          <w:rFonts w:hint="eastAsia"/>
        </w:rPr>
        <w:br/>
      </w:r>
      <w:r>
        <w:rPr>
          <w:rFonts w:hint="eastAsia"/>
        </w:rPr>
        <w:t>　　第一节 利伐沙班行业投资环境分析</w:t>
      </w:r>
      <w:r>
        <w:rPr>
          <w:rFonts w:hint="eastAsia"/>
        </w:rPr>
        <w:br/>
      </w:r>
      <w:r>
        <w:rPr>
          <w:rFonts w:hint="eastAsia"/>
        </w:rPr>
        <w:t>　　第二节 利伐沙班行业投资进入壁垒分析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利伐沙班介绍</w:t>
      </w:r>
      <w:r>
        <w:rPr>
          <w:rFonts w:hint="eastAsia"/>
        </w:rPr>
        <w:br/>
      </w:r>
      <w:r>
        <w:rPr>
          <w:rFonts w:hint="eastAsia"/>
        </w:rPr>
        <w:t>　　图表 利伐沙班图片</w:t>
      </w:r>
      <w:r>
        <w:rPr>
          <w:rFonts w:hint="eastAsia"/>
        </w:rPr>
        <w:br/>
      </w:r>
      <w:r>
        <w:rPr>
          <w:rFonts w:hint="eastAsia"/>
        </w:rPr>
        <w:t>　　图表 利伐沙班种类</w:t>
      </w:r>
      <w:r>
        <w:rPr>
          <w:rFonts w:hint="eastAsia"/>
        </w:rPr>
        <w:br/>
      </w:r>
      <w:r>
        <w:rPr>
          <w:rFonts w:hint="eastAsia"/>
        </w:rPr>
        <w:t>　　图表 利伐沙班用途 应用</w:t>
      </w:r>
      <w:r>
        <w:rPr>
          <w:rFonts w:hint="eastAsia"/>
        </w:rPr>
        <w:br/>
      </w:r>
      <w:r>
        <w:rPr>
          <w:rFonts w:hint="eastAsia"/>
        </w:rPr>
        <w:t>　　图表 利伐沙班产业链调研</w:t>
      </w:r>
      <w:r>
        <w:rPr>
          <w:rFonts w:hint="eastAsia"/>
        </w:rPr>
        <w:br/>
      </w:r>
      <w:r>
        <w:rPr>
          <w:rFonts w:hint="eastAsia"/>
        </w:rPr>
        <w:t>　　图表 利伐沙班行业现状</w:t>
      </w:r>
      <w:r>
        <w:rPr>
          <w:rFonts w:hint="eastAsia"/>
        </w:rPr>
        <w:br/>
      </w:r>
      <w:r>
        <w:rPr>
          <w:rFonts w:hint="eastAsia"/>
        </w:rPr>
        <w:t>　　图表 利伐沙班行业特点</w:t>
      </w:r>
      <w:r>
        <w:rPr>
          <w:rFonts w:hint="eastAsia"/>
        </w:rPr>
        <w:br/>
      </w:r>
      <w:r>
        <w:rPr>
          <w:rFonts w:hint="eastAsia"/>
        </w:rPr>
        <w:t>　　图表 利伐沙班政策</w:t>
      </w:r>
      <w:r>
        <w:rPr>
          <w:rFonts w:hint="eastAsia"/>
        </w:rPr>
        <w:br/>
      </w:r>
      <w:r>
        <w:rPr>
          <w:rFonts w:hint="eastAsia"/>
        </w:rPr>
        <w:t>　　图表 利伐沙班技术 标准</w:t>
      </w:r>
      <w:r>
        <w:rPr>
          <w:rFonts w:hint="eastAsia"/>
        </w:rPr>
        <w:br/>
      </w:r>
      <w:r>
        <w:rPr>
          <w:rFonts w:hint="eastAsia"/>
        </w:rPr>
        <w:t>　　图表 2019-2023年中国利伐沙班行业市场规模</w:t>
      </w:r>
      <w:r>
        <w:rPr>
          <w:rFonts w:hint="eastAsia"/>
        </w:rPr>
        <w:br/>
      </w:r>
      <w:r>
        <w:rPr>
          <w:rFonts w:hint="eastAsia"/>
        </w:rPr>
        <w:t>　　图表 利伐沙班生产现状</w:t>
      </w:r>
      <w:r>
        <w:rPr>
          <w:rFonts w:hint="eastAsia"/>
        </w:rPr>
        <w:br/>
      </w:r>
      <w:r>
        <w:rPr>
          <w:rFonts w:hint="eastAsia"/>
        </w:rPr>
        <w:t>　　图表 利伐沙班发展有利因素分析</w:t>
      </w:r>
      <w:r>
        <w:rPr>
          <w:rFonts w:hint="eastAsia"/>
        </w:rPr>
        <w:br/>
      </w:r>
      <w:r>
        <w:rPr>
          <w:rFonts w:hint="eastAsia"/>
        </w:rPr>
        <w:t>　　图表 利伐沙班发展不利因素分析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2023年中国利伐沙班产能</w:t>
      </w:r>
      <w:r>
        <w:rPr>
          <w:rFonts w:hint="eastAsia"/>
        </w:rPr>
        <w:br/>
      </w:r>
      <w:r>
        <w:rPr>
          <w:rFonts w:hint="eastAsia"/>
        </w:rPr>
        <w:t>　　图表 2023年利伐沙班供给情况</w:t>
      </w:r>
      <w:r>
        <w:rPr>
          <w:rFonts w:hint="eastAsia"/>
        </w:rPr>
        <w:br/>
      </w:r>
      <w:r>
        <w:rPr>
          <w:rFonts w:hint="eastAsia"/>
        </w:rPr>
        <w:t>　　图表 2019-2023年中国利伐沙班产量统计</w:t>
      </w:r>
      <w:r>
        <w:rPr>
          <w:rFonts w:hint="eastAsia"/>
        </w:rPr>
        <w:br/>
      </w:r>
      <w:r>
        <w:rPr>
          <w:rFonts w:hint="eastAsia"/>
        </w:rPr>
        <w:t>　　图表 利伐沙班最新消息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2019-2023年中国利伐沙班市场需求情况</w:t>
      </w:r>
      <w:r>
        <w:rPr>
          <w:rFonts w:hint="eastAsia"/>
        </w:rPr>
        <w:br/>
      </w:r>
      <w:r>
        <w:rPr>
          <w:rFonts w:hint="eastAsia"/>
        </w:rPr>
        <w:t>　　图表 2019-2023年利伐沙班销售情况</w:t>
      </w:r>
      <w:r>
        <w:rPr>
          <w:rFonts w:hint="eastAsia"/>
        </w:rPr>
        <w:br/>
      </w:r>
      <w:r>
        <w:rPr>
          <w:rFonts w:hint="eastAsia"/>
        </w:rPr>
        <w:t>　　图表 2019-2023年中国利伐沙班价格走势</w:t>
      </w:r>
      <w:r>
        <w:rPr>
          <w:rFonts w:hint="eastAsia"/>
        </w:rPr>
        <w:br/>
      </w:r>
      <w:r>
        <w:rPr>
          <w:rFonts w:hint="eastAsia"/>
        </w:rPr>
        <w:t>　　图表 2019-2023年中国利伐沙班行业销售收入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2019-2023年中国利伐沙班行业利润总额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2019-2023年中国利伐沙班进口情况</w:t>
      </w:r>
      <w:r>
        <w:rPr>
          <w:rFonts w:hint="eastAsia"/>
        </w:rPr>
        <w:br/>
      </w:r>
      <w:r>
        <w:rPr>
          <w:rFonts w:hint="eastAsia"/>
        </w:rPr>
        <w:t>　　图表 2019-2023年中国利伐沙班出口情况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2019-2023年中国利伐沙班行业企业数量统计</w:t>
      </w:r>
      <w:r>
        <w:rPr>
          <w:rFonts w:hint="eastAsia"/>
        </w:rPr>
        <w:br/>
      </w:r>
      <w:r>
        <w:rPr>
          <w:rFonts w:hint="eastAsia"/>
        </w:rPr>
        <w:t>　　图表 利伐沙班成本和利润分析</w:t>
      </w:r>
      <w:r>
        <w:rPr>
          <w:rFonts w:hint="eastAsia"/>
        </w:rPr>
        <w:br/>
      </w:r>
      <w:r>
        <w:rPr>
          <w:rFonts w:hint="eastAsia"/>
        </w:rPr>
        <w:t>　　图表 利伐沙班上游发展</w:t>
      </w:r>
      <w:r>
        <w:rPr>
          <w:rFonts w:hint="eastAsia"/>
        </w:rPr>
        <w:br/>
      </w:r>
      <w:r>
        <w:rPr>
          <w:rFonts w:hint="eastAsia"/>
        </w:rPr>
        <w:t>　　图表 利伐沙班下游发展</w:t>
      </w:r>
      <w:r>
        <w:rPr>
          <w:rFonts w:hint="eastAsia"/>
        </w:rPr>
        <w:br/>
      </w:r>
      <w:r>
        <w:rPr>
          <w:rFonts w:hint="eastAsia"/>
        </w:rPr>
        <w:t>　　图表 2023年中国利伐沙班行业需求区域调研</w:t>
      </w:r>
      <w:r>
        <w:rPr>
          <w:rFonts w:hint="eastAsia"/>
        </w:rPr>
        <w:br/>
      </w:r>
      <w:r>
        <w:rPr>
          <w:rFonts w:hint="eastAsia"/>
        </w:rPr>
        <w:t>　　图表 **地区利伐沙班市场规模</w:t>
      </w:r>
      <w:r>
        <w:rPr>
          <w:rFonts w:hint="eastAsia"/>
        </w:rPr>
        <w:br/>
      </w:r>
      <w:r>
        <w:rPr>
          <w:rFonts w:hint="eastAsia"/>
        </w:rPr>
        <w:t>　　图表 **地区利伐沙班行业市场需求</w:t>
      </w:r>
      <w:r>
        <w:rPr>
          <w:rFonts w:hint="eastAsia"/>
        </w:rPr>
        <w:br/>
      </w:r>
      <w:r>
        <w:rPr>
          <w:rFonts w:hint="eastAsia"/>
        </w:rPr>
        <w:t>　　图表 **地区利伐沙班市场调研</w:t>
      </w:r>
      <w:r>
        <w:rPr>
          <w:rFonts w:hint="eastAsia"/>
        </w:rPr>
        <w:br/>
      </w:r>
      <w:r>
        <w:rPr>
          <w:rFonts w:hint="eastAsia"/>
        </w:rPr>
        <w:t>　　图表 **地区利伐沙班市场需求分析</w:t>
      </w:r>
      <w:r>
        <w:rPr>
          <w:rFonts w:hint="eastAsia"/>
        </w:rPr>
        <w:br/>
      </w:r>
      <w:r>
        <w:rPr>
          <w:rFonts w:hint="eastAsia"/>
        </w:rPr>
        <w:t>　　图表 **地区利伐沙班市场规模</w:t>
      </w:r>
      <w:r>
        <w:rPr>
          <w:rFonts w:hint="eastAsia"/>
        </w:rPr>
        <w:br/>
      </w:r>
      <w:r>
        <w:rPr>
          <w:rFonts w:hint="eastAsia"/>
        </w:rPr>
        <w:t>　　图表 **地区利伐沙班行业市场需求</w:t>
      </w:r>
      <w:r>
        <w:rPr>
          <w:rFonts w:hint="eastAsia"/>
        </w:rPr>
        <w:br/>
      </w:r>
      <w:r>
        <w:rPr>
          <w:rFonts w:hint="eastAsia"/>
        </w:rPr>
        <w:t>　　图表 **地区利伐沙班市场调研</w:t>
      </w:r>
      <w:r>
        <w:rPr>
          <w:rFonts w:hint="eastAsia"/>
        </w:rPr>
        <w:br/>
      </w:r>
      <w:r>
        <w:rPr>
          <w:rFonts w:hint="eastAsia"/>
        </w:rPr>
        <w:t>　　图表 **地区利伐沙班市场需求分析</w:t>
      </w:r>
      <w:r>
        <w:rPr>
          <w:rFonts w:hint="eastAsia"/>
        </w:rPr>
        <w:br/>
      </w:r>
      <w:r>
        <w:rPr>
          <w:rFonts w:hint="eastAsia"/>
        </w:rPr>
        <w:t>　　图表 利伐沙班招标、中标情况</w:t>
      </w:r>
      <w:r>
        <w:rPr>
          <w:rFonts w:hint="eastAsia"/>
        </w:rPr>
        <w:br/>
      </w:r>
      <w:r>
        <w:rPr>
          <w:rFonts w:hint="eastAsia"/>
        </w:rPr>
        <w:t>　　图表 利伐沙班品牌分析</w:t>
      </w:r>
      <w:r>
        <w:rPr>
          <w:rFonts w:hint="eastAsia"/>
        </w:rPr>
        <w:br/>
      </w:r>
      <w:r>
        <w:rPr>
          <w:rFonts w:hint="eastAsia"/>
        </w:rPr>
        <w:t>　　图表 利伐沙班重点企业（一）简介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企业利伐沙班型号、规格</w:t>
      </w:r>
      <w:r>
        <w:rPr>
          <w:rFonts w:hint="eastAsia"/>
        </w:rPr>
        <w:br/>
      </w:r>
      <w:r>
        <w:rPr>
          <w:rFonts w:hint="eastAsia"/>
        </w:rPr>
        <w:t>　　图表 利伐沙班重点企业（一）经营情况分析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利伐沙班重点企业（一）盈利能力情况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利伐沙班重点企业（一）偿债能力情况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利伐沙班重点企业（一）运营能力情况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利伐沙班重点企业（一）成长能力情况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利伐沙班重点企业（二）概述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企业利伐沙班型号、规格</w:t>
      </w:r>
      <w:r>
        <w:rPr>
          <w:rFonts w:hint="eastAsia"/>
        </w:rPr>
        <w:br/>
      </w:r>
      <w:r>
        <w:rPr>
          <w:rFonts w:hint="eastAsia"/>
        </w:rPr>
        <w:t>　　图表 利伐沙班重点企业（二）经营情况分析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利伐沙班重点企业（二）盈利能力情况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利伐沙班重点企业（二）偿债能力情况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利伐沙班重点企业（二）运营能力情况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利伐沙班重点企业（二）成长能力情况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利伐沙班重点企业（三）概况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企业利伐沙班型号、规格</w:t>
      </w:r>
      <w:r>
        <w:rPr>
          <w:rFonts w:hint="eastAsia"/>
        </w:rPr>
        <w:br/>
      </w:r>
      <w:r>
        <w:rPr>
          <w:rFonts w:hint="eastAsia"/>
        </w:rPr>
        <w:t>　　图表 利伐沙班重点企业（三）经营情况分析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利伐沙班重点企业（三）盈利能力情况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利伐沙班重点企业（三）偿债能力情况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利伐沙班重点企业（三）运营能力情况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利伐沙班重点企业（三）成长能力情况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利伐沙班优势</w:t>
      </w:r>
      <w:r>
        <w:rPr>
          <w:rFonts w:hint="eastAsia"/>
        </w:rPr>
        <w:br/>
      </w:r>
      <w:r>
        <w:rPr>
          <w:rFonts w:hint="eastAsia"/>
        </w:rPr>
        <w:t>　　图表 利伐沙班劣势</w:t>
      </w:r>
      <w:r>
        <w:rPr>
          <w:rFonts w:hint="eastAsia"/>
        </w:rPr>
        <w:br/>
      </w:r>
      <w:r>
        <w:rPr>
          <w:rFonts w:hint="eastAsia"/>
        </w:rPr>
        <w:t>　　图表 利伐沙班机会</w:t>
      </w:r>
      <w:r>
        <w:rPr>
          <w:rFonts w:hint="eastAsia"/>
        </w:rPr>
        <w:br/>
      </w:r>
      <w:r>
        <w:rPr>
          <w:rFonts w:hint="eastAsia"/>
        </w:rPr>
        <w:t>　　图表 利伐沙班威胁</w:t>
      </w:r>
      <w:r>
        <w:rPr>
          <w:rFonts w:hint="eastAsia"/>
        </w:rPr>
        <w:br/>
      </w:r>
      <w:r>
        <w:rPr>
          <w:rFonts w:hint="eastAsia"/>
        </w:rPr>
        <w:t>　　图表 进入利伐沙班行业壁垒</w:t>
      </w:r>
      <w:r>
        <w:rPr>
          <w:rFonts w:hint="eastAsia"/>
        </w:rPr>
        <w:br/>
      </w:r>
      <w:r>
        <w:rPr>
          <w:rFonts w:hint="eastAsia"/>
        </w:rPr>
        <w:t>　　图表 利伐沙班投资、并购情况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2024-2030年中国利伐沙班行业产能预测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2024-2030年中国利伐沙班行业产量预测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2024-2030年中国利伐沙班销售预测</w:t>
      </w:r>
      <w:r>
        <w:rPr>
          <w:rFonts w:hint="eastAsia"/>
        </w:rPr>
        <w:br/>
      </w:r>
      <w:r>
        <w:rPr>
          <w:rFonts w:hint="eastAsia"/>
        </w:rPr>
        <w:t>　　图表 2024-2030年中国利伐沙班市场规模预测</w:t>
      </w:r>
      <w:r>
        <w:rPr>
          <w:rFonts w:hint="eastAsia"/>
        </w:rPr>
        <w:br/>
      </w:r>
      <w:r>
        <w:rPr>
          <w:rFonts w:hint="eastAsia"/>
        </w:rPr>
        <w:t>　　图表 利伐沙班行业准入条件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2024-2030年中国利伐沙班行业信息化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2024-2030年中国利伐沙班行业风险分析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2024-2030年中国利伐沙班发展趋势</w:t>
      </w:r>
      <w:r>
        <w:rPr>
          <w:rFonts w:hint="eastAsia"/>
        </w:rPr>
        <w:br/>
      </w:r>
      <w:r>
        <w:rPr>
          <w:rFonts w:hint="eastAsia"/>
        </w:rPr>
        <w:t>　　图表 2024-2030年中国利伐沙班市场前景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0095500974a2a" w:history="1">
        <w:r>
          <w:rPr>
            <w:rStyle w:val="Hyperlink"/>
          </w:rPr>
          <w:t>全球与中国利伐沙班市场现状深度调研与发展趋势预测报告（2024-2030年）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0095500974a2a" w:history="1">
        <w:r>
          <w:rPr>
            <w:rStyle w:val="Hyperlink"/>
          </w:rPr>
          <w:t>https://www.20087.com/3/52/LiFaShaBanWeiLaiFaZhanQuShi.html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伐沙班的功能主治、利伐沙班片的作用与功效、利伐沙班片在哪里买、利伐沙班副作用、利伐沙班能直接停药吗、利伐沙班片国产和进口有什么区别、利伐沙班有几种规格价格、利伐沙班片用法用量、利伐沙班与华法林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5b196c63a4fe7" w:history="1">
      <w:r>
        <w:rPr>
          <w:rStyle w:val="Hyperlink"/>
        </w:rPr>
        <w:t>全球与中国利伐沙班市场现状深度调研与发展趋势预测报告（2024-2030年）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FaShaBanWeiLaiFaZhanQuShi.html" TargetMode="External" Id="R4ae009550097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FaShaBanWeiLaiFaZhanQuShi.html" TargetMode="External" Id="Rfcd5b196c63a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2024-02-16T08:06:00Z</dcterms:created>
  <dcterms:modified xsi:type="dcterms:W3CDTF">2024-02-16T09:06:00Z</dcterms:modified>
  <dc:subject>全球与中国利伐沙班市场现状深度调研与发展趋势预测报告（2024-2030年）</dc:subject>
  <dc:title>全球与中国利伐沙班市场现状深度调研与发展趋势预测报告（2024-2030年）</dc:title>
  <cp:keywords>全球与中国利伐沙班市场现状深度调研与发展趋势预测报告（2024-2030年）</cp:keywords>
  <dc:description>全球与中国利伐沙班市场现状深度调研与发展趋势预测报告（2024-2030年）</dc:description>
</cp:coreProperties>
</file>