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9da855ec4464e" w:history="1">
              <w:r>
                <w:rPr>
                  <w:rStyle w:val="Hyperlink"/>
                </w:rPr>
                <w:t>2023-2029年中国医用干式激光胶片行业市场分析与发展趋势研究报告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9da855ec4464e" w:history="1">
              <w:r>
                <w:rPr>
                  <w:rStyle w:val="Hyperlink"/>
                </w:rPr>
                <w:t>2023-2029年中国医用干式激光胶片行业市场分析与发展趋势研究报告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9da855ec4464e" w:history="1">
                <w:r>
                  <w:rPr>
                    <w:rStyle w:val="Hyperlink"/>
                  </w:rPr>
                  <w:t>https://www.20087.com/3/62/YiYongGanShiJiGuangJiaoPianDeFaZhanQuShi.html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干式激光胶片是现代医疗成像技术中不可或缺的一部分，主要用于将数字图像转化为可视化的胶片影像，广泛应用于放射学、病理学、牙科等多个医学领域。随着医疗影像技术的不断进步，干式激光胶片的分辨率、对比度和稳定性得到了显著提升，同时，无银技术的引入减少了对环境的影响，提高了使用安全性。</w:t>
      </w:r>
      <w:r>
        <w:rPr>
          <w:rFonts w:hint="eastAsia"/>
        </w:rPr>
        <w:br/>
      </w:r>
      <w:r>
        <w:rPr>
          <w:rFonts w:hint="eastAsia"/>
        </w:rPr>
        <w:t>　　未来，医用干式激光胶片的发展将更加注重环保和数字化。一方面，将加大研发力度，开发更加环保的材料和生产工艺，减少重金属和有毒物质的使用，推动医疗行业的绿色化转型。另一方面，随着电子病历和远程医疗的普及，干式激光胶片将更多地与数字化技术结合，实现图像的即时传输和云端存储，提高医疗效率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9da855ec4464e" w:history="1">
        <w:r>
          <w:rPr>
            <w:rStyle w:val="Hyperlink"/>
          </w:rPr>
          <w:t>2023-2029年中国医用干式激光胶片行业市场分析与发展趋势研究报告</w:t>
        </w:r>
      </w:hyperlink>
      <w:r>
        <w:rPr>
          <w:rFonts w:hint="eastAsia"/>
        </w:rPr>
        <w:t>》基于深入的行业调研，对医用干式激光胶片产业链进行了全面分析。报告详细探讨了医用干式激光胶片市场规模、需求状况，以及价格动态，并深入解读了当前医用干式激光胶片行业现状、市场前景及未来发展趋势。同时，报告聚焦于医用干式激光胶片行业重点企业，剖析了竞争格局、市场集中度及品牌建设情况，并对医用干式激光胶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医用干式激光胶片行业发展概述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一、医用干式激光胶片行业定义及分类</w:t>
      </w:r>
      <w:r>
        <w:rPr>
          <w:rFonts w:hint="eastAsia"/>
        </w:rPr>
        <w:br/>
      </w:r>
      <w:r>
        <w:rPr>
          <w:rFonts w:hint="eastAsia"/>
        </w:rPr>
        <w:t>　　　　二、医用干式激光胶片行业经济特性</w:t>
      </w:r>
      <w:r>
        <w:rPr>
          <w:rFonts w:hint="eastAsia"/>
        </w:rPr>
        <w:br/>
      </w:r>
      <w:r>
        <w:rPr>
          <w:rFonts w:hint="eastAsia"/>
        </w:rPr>
        <w:t>　　　　三、医用干式激光胶片行业产业链简介</w:t>
      </w:r>
      <w:r>
        <w:rPr>
          <w:rFonts w:hint="eastAsia"/>
        </w:rPr>
        <w:br/>
      </w:r>
      <w:r>
        <w:rPr>
          <w:rFonts w:hint="eastAsia"/>
        </w:rPr>
        <w:t>　　第二节 医用干式激光胶片行业发展成熟度</w:t>
      </w:r>
      <w:r>
        <w:rPr>
          <w:rFonts w:hint="eastAsia"/>
        </w:rPr>
        <w:br/>
      </w:r>
      <w:r>
        <w:rPr>
          <w:rFonts w:hint="eastAsia"/>
        </w:rPr>
        <w:t>　　　　一、医用干式激光胶片行业发展周期分析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医用干式激光胶片行业相关产业动态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医用干式激光胶片行业发展环境分析</w:t>
      </w:r>
      <w:r>
        <w:rPr>
          <w:rFonts w:hint="eastAsia"/>
        </w:rPr>
        <w:br/>
      </w:r>
      <w:r>
        <w:rPr>
          <w:rFonts w:hint="eastAsia"/>
        </w:rPr>
        <w:t>　　第一节 医用干式激光胶片行业环境分析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医用干式激光胶片行业相关政策、法规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医用干式激光胶片行业技术发展现状及趋势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当前我国医用干式激光胶片技术发展现状</w:t>
      </w:r>
      <w:r>
        <w:rPr>
          <w:rFonts w:hint="eastAsia"/>
        </w:rPr>
        <w:br/>
      </w:r>
      <w:r>
        <w:rPr>
          <w:rFonts w:hint="eastAsia"/>
        </w:rPr>
        <w:t>　　第二节 中外医用干式激光胶片技术差距及产生差距的主要原因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提高我国医用干式激光胶片技术的对策</w:t>
      </w:r>
      <w:r>
        <w:rPr>
          <w:rFonts w:hint="eastAsia"/>
        </w:rPr>
        <w:br/>
      </w:r>
      <w:r>
        <w:rPr>
          <w:rFonts w:hint="eastAsia"/>
        </w:rPr>
        <w:t>　　第四节 我国医用干式激光胶片产品研发、设计发展趋势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中国医用干式激光胶片市场发展调研</w:t>
      </w:r>
      <w:r>
        <w:rPr>
          <w:rFonts w:hint="eastAsia"/>
        </w:rPr>
        <w:br/>
      </w:r>
      <w:r>
        <w:rPr>
          <w:rFonts w:hint="eastAsia"/>
        </w:rPr>
        <w:t>　　第一节 医用干式激光胶片市场现状分析及预测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一、2017-2022年中国医用干式激光胶片市场规模分析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二、2023-2029年中国医用干式激光胶片市场规模预测</w:t>
      </w:r>
      <w:r>
        <w:rPr>
          <w:rFonts w:hint="eastAsia"/>
        </w:rPr>
        <w:br/>
      </w:r>
      <w:r>
        <w:rPr>
          <w:rFonts w:hint="eastAsia"/>
        </w:rPr>
        <w:t>　　第二节 医用干式激光胶片行业产能分析及预测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一、2017-2022年中国医用干式激光胶片行业产能分析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二、2023-2029年中国医用干式激光胶片行业产能预测</w:t>
      </w:r>
      <w:r>
        <w:rPr>
          <w:rFonts w:hint="eastAsia"/>
        </w:rPr>
        <w:br/>
      </w:r>
      <w:r>
        <w:rPr>
          <w:rFonts w:hint="eastAsia"/>
        </w:rPr>
        <w:t>　　第三节 医用干式激光胶片行业产量分析及预测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一、2017-2022年中国医用干式激光胶片行业产量分析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二、2023-2029年中国医用干式激光胶片行业产量预测</w:t>
      </w:r>
      <w:r>
        <w:rPr>
          <w:rFonts w:hint="eastAsia"/>
        </w:rPr>
        <w:br/>
      </w:r>
      <w:r>
        <w:rPr>
          <w:rFonts w:hint="eastAsia"/>
        </w:rPr>
        <w:t>　　第四节 医用干式激光胶片市场需求分析及预测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一、2017-2022年中国医用干式激光胶片市场需求分析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二、2023-2029年中国医用干式激光胶片市场需求预测</w:t>
      </w:r>
      <w:r>
        <w:rPr>
          <w:rFonts w:hint="eastAsia"/>
        </w:rPr>
        <w:br/>
      </w:r>
      <w:r>
        <w:rPr>
          <w:rFonts w:hint="eastAsia"/>
        </w:rPr>
        <w:t>　　第五节 医用干式激光胶片进出口数据分析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一、2017-2022年中国医用干式激光胶片进出口数据分析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二、2023-2029年国内医用干式激光胶片进出口情况预测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2017-2022年中国医用干式激光胶片行业总体发展状况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中国医用干式激光胶片行业规模情况分析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一、医用干式激光胶片行业单位规模情况分析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二、医用干式激光胶片行业人员规模状况分析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三、医用干式激光胶片行业资产规模状况分析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四、医用干式激光胶片行业市场规模状况分析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五、医用干式激光胶片行业敏感性分析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中国医用干式激光胶片行业财务能力分析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一、医用干式激光胶片行业盈利能力分析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二、医用干式激光胶片行业偿债能力分析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三、医用干式激光胶片行业营运能力分析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四、医用干式激光胶片行业发展能力分析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中国医用干式激光胶片行业重点区域发展分析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一、中国医用干式激光胶片行业重点区域市场结构变化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二、重点地区（一）医用干式激光胶片行业发展分析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三、重点地区（二）医用干式激光胶片行业发展分析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四、重点地区（三）医用干式激光胶片行业发展分析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五、重点地区（四）医用干式激光胶片行业发展分析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六、重点地区（五）医用干式激光胶片行业发展分析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医用干式激光胶片行业产品价格分析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三、主要医用干式激光胶片品牌产品价位分析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五、价格在医用干式激光胶片行业竞争中的重要性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2022年中国医用干式激光胶片行业上下游行业发展分析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医用干式激光胶片上游行业分析</w:t>
      </w:r>
      <w:r>
        <w:rPr>
          <w:rFonts w:hint="eastAsia"/>
        </w:rPr>
        <w:br/>
      </w:r>
      <w:r>
        <w:rPr>
          <w:rFonts w:hint="eastAsia"/>
        </w:rPr>
        <w:t>　　　　一、医用干式激光胶片产品成本构成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四、上游供给对医用干式激光胶片行业的影响</w:t>
      </w:r>
      <w:r>
        <w:rPr>
          <w:rFonts w:hint="eastAsia"/>
        </w:rPr>
        <w:br/>
      </w:r>
      <w:r>
        <w:rPr>
          <w:rFonts w:hint="eastAsia"/>
        </w:rPr>
        <w:t>　　第二节 医用干式激光胶片下游行业分析</w:t>
      </w:r>
      <w:r>
        <w:rPr>
          <w:rFonts w:hint="eastAsia"/>
        </w:rPr>
        <w:br/>
      </w:r>
      <w:r>
        <w:rPr>
          <w:rFonts w:hint="eastAsia"/>
        </w:rPr>
        <w:t>　　　　一、医用干式激光胶片下游行业分布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四、下游需求对医用干式激光胶片行业的影响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医用干式激光胶片行业重点企业发展调研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医用干式激光胶片重点企业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医用干式激光胶片重点企业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医用干式激光胶片重点企业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医用干式激光胶片重点企业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医用干式激光胶片重点企业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医用干式激光胶片重点企业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2022年中国医用干式激光胶片产业市场竞争格局分析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2022年中国医用干式激光胶片产业竞争现状分析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一、医用干式激光胶片竞争力分析</w:t>
      </w:r>
      <w:r>
        <w:rPr>
          <w:rFonts w:hint="eastAsia"/>
        </w:rPr>
        <w:br/>
      </w:r>
      <w:r>
        <w:rPr>
          <w:rFonts w:hint="eastAsia"/>
        </w:rPr>
        <w:t>　　　　二、医用干式激光胶片技术竞争分析</w:t>
      </w:r>
      <w:r>
        <w:rPr>
          <w:rFonts w:hint="eastAsia"/>
        </w:rPr>
        <w:br/>
      </w:r>
      <w:r>
        <w:rPr>
          <w:rFonts w:hint="eastAsia"/>
        </w:rPr>
        <w:t>　　　　三、医用干式激光胶片价格竞争分析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2022年中国医用干式激光胶片产业集中度分析</w:t>
      </w:r>
      <w:r>
        <w:rPr>
          <w:rFonts w:hint="eastAsia"/>
        </w:rPr>
        <w:br/>
      </w:r>
      <w:r>
        <w:rPr>
          <w:rFonts w:hint="eastAsia"/>
        </w:rPr>
        <w:t>　　　　一、医用干式激光胶片市场集中度分析</w:t>
      </w:r>
      <w:r>
        <w:rPr>
          <w:rFonts w:hint="eastAsia"/>
        </w:rPr>
        <w:br/>
      </w:r>
      <w:r>
        <w:rPr>
          <w:rFonts w:hint="eastAsia"/>
        </w:rPr>
        <w:t>　　　　二、医用干式激光胶片企业集中度分析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2023-2029年提高医用干式激光胶片企业竞争力的策略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医用干式激光胶片行业投资风险预警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2022年影响医用干式激光胶片行业发展的主要因素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一、影响医用干式激光胶片行业运行的有利因素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二、影响医用干式激光胶片行业运行的稳定因素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三、影响医用干式激光胶片行业运行的不利因素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四、我国医用干式激光胶片行业发展面临的挑战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五、我国医用干式激光胶片行业发展面临的机遇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对医用干式激光胶片行业投资风险预警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一、2023-2029年医用干式激光胶片行业市场风险及控制策略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二、2023-2029年医用干式激光胶片行业政策风险及控制策略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三、2023-2029年医用干式激光胶片行业经营风险及控制策略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四、2023-2029年医用干式激光胶片同业竞争风险及控制策略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五、2023-2029年医用干式激光胶片行业其他风险及控制策略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医用干式激光胶片行业发展趋势与投资规划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2023-2029年医用干式激光胶片市场发展潜力分析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2023-2029年医用干式激光胶片行业发展趋势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2023-2029年医用干式激光胶片行业投资前景研究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中智^林^对我国医用干式激光胶片品牌的战略思考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二、医用干式激光胶片实施品牌战略的意义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三、医用干式激光胶片企业品牌的现状分析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四、我国医用干式激光胶片企业的品牌战略</w:t>
      </w:r>
      <w:r>
        <w:rPr>
          <w:rFonts w:hint="eastAsia"/>
        </w:rPr>
        <w:br/>
      </w:r>
      <w:r>
        <w:rPr>
          <w:rFonts w:hint="eastAsia"/>
        </w:rPr>
        <w:t>　　　　五、医用干式激光胶片品牌战略管理的策略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2017-2022年中国医用干式激光胶片市场规模及增长情况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2017-2022年中国医用干式激光胶片行业产量及增长趋势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2023-2029年中国医用干式激光胶片行业产量预测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2017-2022年中国医用干式激光胶片行业市场需求及增长情况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2023-2029年中国医用干式激光胶片行业市场需求预测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2017-2022年中国医用干式激光胶片行业利润及增长情况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**地区医用干式激光胶片市场规模及增长情况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**地区医用干式激光胶片行业市场需求情况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**地区医用干式激光胶片市场规模及增长情况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**地区医用干式激光胶片行业市场需求情况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2017-2022年中国医用干式激光胶片行业出口情况分析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2017-2022年中国医用干式激光胶片行业产品市场价格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2023-2029年中国医用干式激光胶片行业产品市场价格走势预测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医用干式激光胶片重点企业经营情况分析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医用干式激光胶片重点企业经营情况分析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2023-2029年中国医用干式激光胶片市场规模预测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2023-2029年中国医用干式激光胶片行业利润预测</w:t>
      </w:r>
      <w:r>
        <w:rPr>
          <w:rFonts w:hint="eastAsia"/>
        </w:rPr>
        <w:br/>
      </w:r>
      <w:r>
        <w:rPr>
          <w:rFonts w:hint="eastAsia"/>
        </w:rPr>
        <w:t>　　图表 2023年医用干式激光胶片行业壁垒</w:t>
      </w:r>
      <w:r>
        <w:rPr>
          <w:rFonts w:hint="eastAsia"/>
        </w:rPr>
        <w:br/>
      </w:r>
      <w:r>
        <w:rPr>
          <w:rFonts w:hint="eastAsia"/>
        </w:rPr>
        <w:t>　　图表 2023年医用干式激光胶片市场前景分析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2023-2029年中国医用干式激光胶片市场需求预测</w:t>
      </w:r>
      <w:r>
        <w:rPr>
          <w:rFonts w:hint="eastAsia"/>
        </w:rPr>
        <w:br/>
      </w:r>
      <w:r>
        <w:rPr>
          <w:rFonts w:hint="eastAsia"/>
        </w:rPr>
        <w:t>　　图表 2023年医用干式激光胶片发展趋势预测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9da855ec4464e" w:history="1">
        <w:r>
          <w:rPr>
            <w:rStyle w:val="Hyperlink"/>
          </w:rPr>
          <w:t>2023-2029年中国医用干式激光胶片行业市场分析与发展趋势研究报告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9da855ec4464e" w:history="1">
        <w:r>
          <w:rPr>
            <w:rStyle w:val="Hyperlink"/>
          </w:rPr>
          <w:t>https://www.20087.com/3/62/YiYongGanShiJiGuangJiaoPianDeFaZhanQuShi.html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10e405ff14818" w:history="1">
      <w:r>
        <w:rPr>
          <w:rStyle w:val="Hyperlink"/>
        </w:rPr>
        <w:t>2023-2029年中国医用干式激光胶片行业市场分析与发展趋势研究报告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YongGanShiJiGuangJiaoPianDeFaZhanQuShi.html" TargetMode="External" Id="R0369da855ec4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YongGanShiJiGuangJiaoPianDeFaZhanQuShi.html" TargetMode="External" Id="R3fb10e405ff1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2022-12-05T09:11:30Z</dcterms:created>
  <dcterms:modified xsi:type="dcterms:W3CDTF">2022-12-05T10:11:30Z</dcterms:modified>
  <dc:subject>2023-2029年中国医用干式激光胶片行业市场分析与发展趋势研究报告</dc:subject>
  <dc:title>2023-2029年中国医用干式激光胶片行业市场分析与发展趋势研究报告</dc:title>
  <cp:keywords>2023-2029年中国医用干式激光胶片行业市场分析与发展趋势研究报告</cp:keywords>
  <dc:description>2023-2029年中国医用干式激光胶片行业市场分析与发展趋势研究报告</dc:description>
</cp:coreProperties>
</file>