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d6303a2e4b76" w:history="1">
              <w:r>
                <w:rPr>
                  <w:rStyle w:val="Hyperlink"/>
                </w:rPr>
                <w:t>2024-2030年中国医用手套行业调研及市场前景分析报告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d6303a2e4b76" w:history="1">
              <w:r>
                <w:rPr>
                  <w:rStyle w:val="Hyperlink"/>
                </w:rPr>
                <w:t>2024-2030年中国医用手套行业调研及市场前景分析报告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dd6303a2e4b76" w:history="1">
                <w:r>
                  <w:rPr>
                    <w:rStyle w:val="Hyperlink"/>
                  </w:rPr>
                  <w:t>https://www.20087.com/3/12/YiYongShouTaoDiaoChaBaoGao.html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一种基本的个人防护装备，广泛应用于医疗卫生领域。近年来，随着全球公共卫生事件的发生，医用手套的需求量急剧增加。当前市场上，医用手套主要分为乳胶手套和丁腈手套两大类，其中乳胶手套具有较好的弹性和触感，而丁腈手套则更适合过敏体质的医护人员使用。</w:t>
      </w:r>
      <w:r>
        <w:rPr>
          <w:rFonts w:hint="eastAsia"/>
        </w:rPr>
        <w:br/>
      </w:r>
      <w:r>
        <w:rPr>
          <w:rFonts w:hint="eastAsia"/>
        </w:rPr>
        <w:t>　　未来，医用手套市场的发展将更加注重安全性和舒适性。随着对医疗防护标准的提高，医用手套将更加注重防止病毒和细菌的传播。同时，随着对医护人员工作条件的关注，开发更加舒适、贴合的手套将是市场趋势。此外，随着环保法规的趋严，可降解或可回收的医用手套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d6303a2e4b76" w:history="1">
        <w:r>
          <w:rPr>
            <w:rStyle w:val="Hyperlink"/>
          </w:rPr>
          <w:t>2024-2030年中国医用手套行业调研及市场前景分析报告</w:t>
        </w:r>
      </w:hyperlink>
      <w:r>
        <w:rPr>
          <w:rFonts w:hint="eastAsia"/>
        </w:rPr>
        <w:t>》是根据公司多年来对医用手套产品的研究，结合医用手套产品历年供需关系变化规律，对我国医用手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医用手套行业概述</w:t>
      </w:r>
      <w:r>
        <w:rPr>
          <w:rFonts w:hint="eastAsia"/>
        </w:rPr>
        <w:br/>
      </w:r>
      <w:r>
        <w:rPr>
          <w:rFonts w:hint="eastAsia"/>
        </w:rPr>
        <w:t>　　第一节 医用手套行业界定</w:t>
      </w:r>
      <w:r>
        <w:rPr>
          <w:rFonts w:hint="eastAsia"/>
        </w:rPr>
        <w:br/>
      </w:r>
      <w:r>
        <w:rPr>
          <w:rFonts w:hint="eastAsia"/>
        </w:rPr>
        <w:t>　　第二节 医用手套行业发展历程</w:t>
      </w:r>
      <w:r>
        <w:rPr>
          <w:rFonts w:hint="eastAsia"/>
        </w:rPr>
        <w:br/>
      </w:r>
      <w:r>
        <w:rPr>
          <w:rFonts w:hint="eastAsia"/>
        </w:rPr>
        <w:t>　　第三节 医用手套产业链分析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一、医用手套行业相关政策</w:t>
      </w:r>
      <w:r>
        <w:rPr>
          <w:rFonts w:hint="eastAsia"/>
        </w:rPr>
        <w:br/>
      </w:r>
      <w:r>
        <w:rPr>
          <w:rFonts w:hint="eastAsia"/>
        </w:rPr>
        <w:t>　　　　二、医用手套行业相关标准</w:t>
      </w:r>
      <w:r>
        <w:rPr>
          <w:rFonts w:hint="eastAsia"/>
        </w:rPr>
        <w:br/>
      </w:r>
      <w:r>
        <w:rPr>
          <w:rFonts w:hint="eastAsia"/>
        </w:rPr>
        <w:t>　　第三节 医用手套行业技术环境分析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2019-2024年中国医用手套行业总体规模</w:t>
      </w:r>
      <w:r>
        <w:rPr>
          <w:rFonts w:hint="eastAsia"/>
        </w:rPr>
        <w:br/>
      </w:r>
      <w:r>
        <w:rPr>
          <w:rFonts w:hint="eastAsia"/>
        </w:rPr>
        <w:t>　　第二节 中国医用手套行业盈利情况分析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三、2024-2030年中国医用手套行业供给预测</w:t>
      </w:r>
      <w:r>
        <w:rPr>
          <w:rFonts w:hint="eastAsia"/>
        </w:rPr>
        <w:br/>
      </w:r>
      <w:r>
        <w:rPr>
          <w:rFonts w:hint="eastAsia"/>
        </w:rPr>
        <w:t>　　第四节 中国医用手套行业需求概况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三、2024-2030年中国医用手套市场需求预测</w:t>
      </w:r>
      <w:r>
        <w:rPr>
          <w:rFonts w:hint="eastAsia"/>
        </w:rPr>
        <w:br/>
      </w:r>
      <w:r>
        <w:rPr>
          <w:rFonts w:hint="eastAsia"/>
        </w:rPr>
        <w:t>　　第五节 医用手套产业供需平衡状况分析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二、医用手套企业集中度分析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三、医用手套区域集中度分析</w:t>
      </w:r>
      <w:r>
        <w:rPr>
          <w:rFonts w:hint="eastAsia"/>
        </w:rPr>
        <w:br/>
      </w:r>
      <w:r>
        <w:rPr>
          <w:rFonts w:hint="eastAsia"/>
        </w:rPr>
        <w:t>　　第二节 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医用手套企业发展策略分析</w:t>
      </w:r>
      <w:r>
        <w:rPr>
          <w:rFonts w:hint="eastAsia"/>
        </w:rPr>
        <w:br/>
      </w:r>
      <w:r>
        <w:rPr>
          <w:rFonts w:hint="eastAsia"/>
        </w:rPr>
        <w:t>　　第一节 医用手套市场策略分析</w:t>
      </w:r>
      <w:r>
        <w:rPr>
          <w:rFonts w:hint="eastAsia"/>
        </w:rPr>
        <w:br/>
      </w:r>
      <w:r>
        <w:rPr>
          <w:rFonts w:hint="eastAsia"/>
        </w:rPr>
        <w:t>　　　　一、医用手套价格策略分析</w:t>
      </w:r>
      <w:r>
        <w:rPr>
          <w:rFonts w:hint="eastAsia"/>
        </w:rPr>
        <w:br/>
      </w:r>
      <w:r>
        <w:rPr>
          <w:rFonts w:hint="eastAsia"/>
        </w:rPr>
        <w:t>　　　　二、医用手套渠道策略分析</w:t>
      </w:r>
      <w:r>
        <w:rPr>
          <w:rFonts w:hint="eastAsia"/>
        </w:rPr>
        <w:br/>
      </w:r>
      <w:r>
        <w:rPr>
          <w:rFonts w:hint="eastAsia"/>
        </w:rPr>
        <w:t>　　第二节 医用手套销售策略分析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影响医用手套行业发展主要因素分析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一、2024年影响医用手套行业发展的不利因素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二、2024年影响医用手套行业发展的稳定因素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三、2024年影响医用手套行业发展的有利因素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四、2024年我国医用手套行业发展面临的机遇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五、2024年我国医用手套行业发展面临的挑战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医用手套行业投资风险分析预测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一、2024-2030年医用手套行业市场风险分析预测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二、2024-2030年医用手套行业政策风险分析预测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三、2024-2030年医用手套行业技术风险分析预测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四、2024-2030年医用手套行业竞争风险分析预测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五、2024-2030年医用手套行业管理风险分析预测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2024-2030年医用手套行业市场盈利预测</w:t>
      </w:r>
      <w:r>
        <w:rPr>
          <w:rFonts w:hint="eastAsia"/>
        </w:rPr>
        <w:br/>
      </w:r>
      <w:r>
        <w:rPr>
          <w:rFonts w:hint="eastAsia"/>
        </w:rPr>
        <w:t>　　第六节 医用手套行业项目投资建议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四、医用手套销售注意事项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医用手套行业类别</w:t>
      </w:r>
      <w:r>
        <w:rPr>
          <w:rFonts w:hint="eastAsia"/>
        </w:rPr>
        <w:br/>
      </w:r>
      <w:r>
        <w:rPr>
          <w:rFonts w:hint="eastAsia"/>
        </w:rPr>
        <w:t>　　图表 医用手套行业产业链调研</w:t>
      </w:r>
      <w:r>
        <w:rPr>
          <w:rFonts w:hint="eastAsia"/>
        </w:rPr>
        <w:br/>
      </w:r>
      <w:r>
        <w:rPr>
          <w:rFonts w:hint="eastAsia"/>
        </w:rPr>
        <w:t>　　图表 医用手套行业现状</w:t>
      </w:r>
      <w:r>
        <w:rPr>
          <w:rFonts w:hint="eastAsia"/>
        </w:rPr>
        <w:br/>
      </w:r>
      <w:r>
        <w:rPr>
          <w:rFonts w:hint="eastAsia"/>
        </w:rPr>
        <w:t>　　图表 医用手套行业标准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2019-2023年中国医用手套行业产量统计</w:t>
      </w:r>
      <w:r>
        <w:rPr>
          <w:rFonts w:hint="eastAsia"/>
        </w:rPr>
        <w:br/>
      </w:r>
      <w:r>
        <w:rPr>
          <w:rFonts w:hint="eastAsia"/>
        </w:rPr>
        <w:t>　　图表 医用手套行业动态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2019-2023年中国医用手套市场需求量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2019-2023年中国医用手套行情</w:t>
      </w:r>
      <w:r>
        <w:rPr>
          <w:rFonts w:hint="eastAsia"/>
        </w:rPr>
        <w:br/>
      </w:r>
      <w:r>
        <w:rPr>
          <w:rFonts w:hint="eastAsia"/>
        </w:rPr>
        <w:t>　　图表 2019-2023年中国医用手套价格走势图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医用手套行业竞争对手分析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医用手套行业准入条件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d6303a2e4b76" w:history="1">
        <w:r>
          <w:rPr>
            <w:rStyle w:val="Hyperlink"/>
          </w:rPr>
          <w:t>2024-2030年中国医用手套行业调研及市场前景分析报告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dd6303a2e4b76" w:history="1">
        <w:r>
          <w:rPr>
            <w:rStyle w:val="Hyperlink"/>
          </w:rPr>
          <w:t>https://www.20087.com/3/12/YiYongShouTaoDiaoChaBaoGao.html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f3804e484a1e" w:history="1">
      <w:r>
        <w:rPr>
          <w:rStyle w:val="Hyperlink"/>
        </w:rPr>
        <w:t>2024-2030年中国医用手套行业调研及市场前景分析报告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ongShouTaoDiaoChaBaoGao.html" TargetMode="External" Id="Rd26dd6303a2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ongShouTaoDiaoChaBaoGao.html" TargetMode="External" Id="Rc341f3804e48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2024-01-07T08:02:00Z</dcterms:created>
  <dcterms:modified xsi:type="dcterms:W3CDTF">2024-01-07T09:02:00Z</dcterms:modified>
  <dc:subject>2024-2030年中国医用手套行业调研及市场前景分析报告</dc:subject>
  <dc:title>2024-2030年中国医用手套行业调研及市场前景分析报告</dc:title>
  <cp:keywords>2024-2030年中国医用手套行业调研及市场前景分析报告</cp:keywords>
  <dc:description>2024-2030年中国医用手套行业调研及市场前景分析报告</dc:description>
</cp:coreProperties>
</file>