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8271243404b1a" w:history="1">
              <w:r>
                <w:rPr>
                  <w:rStyle w:val="Hyperlink"/>
                </w:rPr>
                <w:t>2024版中国医用电子内窥镜市场调研与发展前景预测报告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8271243404b1a" w:history="1">
              <w:r>
                <w:rPr>
                  <w:rStyle w:val="Hyperlink"/>
                </w:rPr>
                <w:t>2024版中国医用电子内窥镜市场调研与发展前景预测报告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8271243404b1a" w:history="1">
                <w:r>
                  <w:rPr>
                    <w:rStyle w:val="Hyperlink"/>
                  </w:rPr>
                  <w:t>https://www.20087.com/M_YiLiaoBaoJian/23/YiYongDianZiNeiKuiJingShiChangXuQiuFenXiYuCe.html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内窥镜是一种重要的医疗诊断工具，在近年来随着医疗技术的进步和临床应用的拓展而市场需求持续增长。目前，医用电子内窥镜不仅在提高图像清晰度、降低成本方面有所突破，而且在拓宽应用领域、提高安全性方面也取得了显著进展。随着新技术的应用，如更先进的图像处理技术和微型摄像头技术，医用电子内窥镜正朝着更加高效、安全的方向发展，能够更好地满足不同医疗机构的需求。近年来，随着微创手术技术的发展和技术的进步，医用电子内窥镜的市场需求持续增长。</w:t>
      </w:r>
      <w:r>
        <w:rPr>
          <w:rFonts w:hint="eastAsia"/>
        </w:rPr>
        <w:br/>
      </w:r>
      <w:r>
        <w:rPr>
          <w:rFonts w:hint="eastAsia"/>
        </w:rPr>
        <w:t>　　未来，医用电子内窥镜行业将继续朝着技术创新和服务创新的方向发展。一方面，随着可持续发展理念的普及，医用电子内窥镜将更加注重节能减排和资源循环利用，采用更环保的材料和技术。另一方面，随着微创手术技术的进一步发展和技术进步，医用电子内窥镜将更加注重提供定制化服务，满足不同医疗机构和应用场景的特定要求。此外，随着智能医疗技术的发展，医用电子内窥镜将更加注重集成先进的图像处理技术和远程诊疗系统，以实现远程监控和智能化管理。</w:t>
      </w:r>
      <w:r>
        <w:rPr>
          <w:rFonts w:hint="eastAsia"/>
        </w:rPr>
        <w:br/>
      </w:r>
      <w:r>
        <w:rPr>
          <w:rFonts w:hint="eastAsia"/>
        </w:rPr>
        <w:br/>
      </w:r>
      <w:r>
        <w:rPr>
          <w:rFonts w:hint="eastAsia"/>
        </w:rPr>
        <w:t>第一章 中国医用电子内窥镜行业发展综述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医用电子内窥镜行业发展成熟度分析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国外医用电子内窥镜行业发展概况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中国医用电子内窥镜行业发展环境分析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2019-2024年医用电子内窥镜行业运行回顾分析</w:t>
      </w:r>
      <w:r>
        <w:rPr>
          <w:rFonts w:hint="eastAsia"/>
        </w:rPr>
        <w:br/>
      </w:r>
      <w:r>
        <w:rPr>
          <w:rFonts w:hint="eastAsia"/>
        </w:rPr>
        <w:t>　　第一节 医用电子内窥镜行业供需状况分析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医用电子内窥镜行业进出口状况分析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四、进口来源结构分析</w:t>
      </w:r>
      <w:r>
        <w:rPr>
          <w:rFonts w:hint="eastAsia"/>
        </w:rPr>
        <w:br/>
      </w:r>
      <w:r>
        <w:rPr>
          <w:rFonts w:hint="eastAsia"/>
        </w:rPr>
        <w:t>　　　　五、出口流向结构分析</w:t>
      </w:r>
      <w:r>
        <w:rPr>
          <w:rFonts w:hint="eastAsia"/>
        </w:rPr>
        <w:br/>
      </w:r>
      <w:r>
        <w:rPr>
          <w:rFonts w:hint="eastAsia"/>
        </w:rPr>
        <w:t>　　第三节 医用电子内窥镜行业财务基本面分析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医用电子内窥镜行业竞争现状分析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五、政府作用</w:t>
      </w:r>
      <w:r>
        <w:rPr>
          <w:rFonts w:hint="eastAsia"/>
        </w:rPr>
        <w:br/>
      </w:r>
      <w:r>
        <w:rPr>
          <w:rFonts w:hint="eastAsia"/>
        </w:rPr>
        <w:br/>
      </w:r>
      <w:r>
        <w:rPr>
          <w:rFonts w:hint="eastAsia"/>
        </w:rPr>
        <w:t>第五章 医用电子内窥镜行业发展地区比较</w:t>
      </w:r>
      <w:r>
        <w:rPr>
          <w:rFonts w:hint="eastAsia"/>
        </w:rPr>
        <w:br/>
      </w:r>
      <w:r>
        <w:rPr>
          <w:rFonts w:hint="eastAsia"/>
        </w:rPr>
        <w:t>　　第一节 长角地区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2024-2030年行业趋势预测展望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一、消化系统用电子内窥镜趋势预测</w:t>
      </w:r>
      <w:r>
        <w:rPr>
          <w:rFonts w:hint="eastAsia"/>
        </w:rPr>
        <w:br/>
      </w:r>
      <w:r>
        <w:rPr>
          <w:rFonts w:hint="eastAsia"/>
        </w:rPr>
        <w:t>　　　　二、呼吸系统用电子内窥镜趋势预测</w:t>
      </w:r>
      <w:r>
        <w:rPr>
          <w:rFonts w:hint="eastAsia"/>
        </w:rPr>
        <w:br/>
      </w:r>
      <w:r>
        <w:rPr>
          <w:rFonts w:hint="eastAsia"/>
        </w:rPr>
        <w:t>　　　　三、内脏系统用电子内窥镜趋势预测</w:t>
      </w:r>
      <w:r>
        <w:rPr>
          <w:rFonts w:hint="eastAsia"/>
        </w:rPr>
        <w:br/>
      </w:r>
      <w:r>
        <w:rPr>
          <w:rFonts w:hint="eastAsia"/>
        </w:rPr>
        <w:t>　　　　四、妇科系统用电子内窥镜趋势预测</w:t>
      </w:r>
      <w:r>
        <w:rPr>
          <w:rFonts w:hint="eastAsia"/>
        </w:rPr>
        <w:br/>
      </w:r>
      <w:r>
        <w:rPr>
          <w:rFonts w:hint="eastAsia"/>
        </w:rPr>
        <w:t>　　　　五、血液及关节系统用电子内窥镜趋势预测</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2024-2030年行业市场预测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上海成运内窥镜设备有限公司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三、趋势预测展望</w:t>
      </w:r>
      <w:r>
        <w:rPr>
          <w:rFonts w:hint="eastAsia"/>
        </w:rPr>
        <w:br/>
      </w:r>
      <w:r>
        <w:rPr>
          <w:rFonts w:hint="eastAsia"/>
        </w:rPr>
        <w:t>　　第二节 上海欧加华医疗仪器有限公司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三、趋势预测展望</w:t>
      </w:r>
      <w:r>
        <w:rPr>
          <w:rFonts w:hint="eastAsia"/>
        </w:rPr>
        <w:br/>
      </w:r>
      <w:r>
        <w:rPr>
          <w:rFonts w:hint="eastAsia"/>
        </w:rPr>
        <w:t>　　第三节 沈阳沈大内窥镜有限公司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三、趋势预测展望</w:t>
      </w:r>
      <w:r>
        <w:rPr>
          <w:rFonts w:hint="eastAsia"/>
        </w:rPr>
        <w:br/>
      </w:r>
      <w:r>
        <w:rPr>
          <w:rFonts w:hint="eastAsia"/>
        </w:rPr>
        <w:t>　　第四节 重庆金山科技有限公司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三、趋势预测展望</w:t>
      </w:r>
      <w:r>
        <w:rPr>
          <w:rFonts w:hint="eastAsia"/>
        </w:rPr>
        <w:br/>
      </w:r>
      <w:r>
        <w:rPr>
          <w:rFonts w:hint="eastAsia"/>
        </w:rPr>
        <w:t>　　第五节 武汉人福高科技产业股份有限公司（600079）</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三、趋势预测展望</w:t>
      </w:r>
      <w:r>
        <w:rPr>
          <w:rFonts w:hint="eastAsia"/>
        </w:rPr>
        <w:br/>
      </w:r>
      <w:r>
        <w:rPr>
          <w:rFonts w:hint="eastAsia"/>
        </w:rPr>
        <w:t>　　第六节 上海医用光学仪器厂</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三、趋势预测展望</w:t>
      </w:r>
      <w:r>
        <w:rPr>
          <w:rFonts w:hint="eastAsia"/>
        </w:rPr>
        <w:br/>
      </w:r>
      <w:r>
        <w:rPr>
          <w:rFonts w:hint="eastAsia"/>
        </w:rPr>
        <w:t>　　第七节 上海澳华光电内窥镜有限公司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三、趋势预测展望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第四节 中智:林:济研：行业投资建议及策略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8271243404b1a" w:history="1">
        <w:r>
          <w:rPr>
            <w:rStyle w:val="Hyperlink"/>
          </w:rPr>
          <w:t>2024版中国医用电子内窥镜市场调研与发展前景预测报告</w:t>
        </w:r>
      </w:hyperlink>
      <w:r>
        <w:rPr>
          <w:color w:val="C00000"/>
        </w:rPr>
        <w:t>》，报告编号：</w:t>
      </w:r>
      <w:r>
        <w:rPr>
          <w:rFonts w:hint="eastAsia"/>
          <w:color w:val="C00000"/>
        </w:rPr>
        <w:t>1A63023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8271243404b1a" w:history="1">
        <w:r>
          <w:rPr>
            <w:rStyle w:val="Hyperlink"/>
          </w:rPr>
          <w:t>https://www.20087.com/M_YiLiaoBaoJian/23/YiYongDianZiNeiKuiJingShiChangXuQiuFenXiYuCe.html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9316a9eb84c69" w:history="1">
      <w:r>
        <w:rPr>
          <w:rStyle w:val="Hyperlink"/>
        </w:rPr>
        <w:t>2024版中国医用电子内窥镜市场调研与发展前景预测报告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YiYongDianZiNeiKuiJingShiChangXuQiuFenXiYuCe.html" TargetMode="External" Id="R5638271243404b1a" /></Relationships>
</file>

<file path=word/_rels/header2.xml.rels>&#65279;<?xml version="1.0" encoding="utf-8"?><Relationships xmlns="http://schemas.openxmlformats.org/package/2006/relationships"><Relationship Type="http://schemas.openxmlformats.org/officeDocument/2006/relationships/hyperlink" Target="https://www.20087.com/M_YiLiaoBaoJian/23/YiYongDianZiNeiKuiJingShiChangXuQiuFenXiYuCe.html" TargetMode="External" Id="Raae9316a9eb8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2024-01-05T01:47:00Z</dcterms:created>
  <dcterms:modified xsi:type="dcterms:W3CDTF">2024-01-05T02:47:00Z</dcterms:modified>
  <dc:subject>2024版中国医用电子内窥镜市场调研与发展前景预测报告</dc:subject>
  <dc:title>2024版中国医用电子内窥镜市场调研与发展前景预测报告</dc:title>
  <cp:keywords>2024版中国医用电子内窥镜市场调研与发展前景预测报告</cp:keywords>
  <dc:description>2024版中国医用电子内窥镜市场调研与发展前景预测报告</dc:description>
</cp:coreProperties>
</file>