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bf576e244423" w:history="1">
              <w:r>
                <w:rPr>
                  <w:rStyle w:val="Hyperlink"/>
                </w:rPr>
                <w:t>2025-2031年中国根管治疗设备市场现状调研与发展前景预测分析报告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bf576e244423" w:history="1">
              <w:r>
                <w:rPr>
                  <w:rStyle w:val="Hyperlink"/>
                </w:rPr>
                <w:t>2025-2031年中国根管治疗设备市场现状调研与发展前景预测分析报告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bf576e244423" w:history="1">
                <w:r>
                  <w:rPr>
                    <w:rStyle w:val="Hyperlink"/>
                  </w:rPr>
                  <w:t>https://www.20087.com/3/22/GenGuanZhiLiaoSheBeiShiChangQianJingYuCe.html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治疗设备是牙科诊所进行牙齿内部感染清除和修复重要的工具。随着牙科技术的进步，现代根管治疗设备在精确度、操作便捷性和安全性方面有了显著提升。例如，电动马达驱动的手持器械取代了传统的手动器械，大大提高了工作效率；数字成像技术的应用则使医生能够更准确地评估牙齿状况，制定合理的治疗方案。尽管如此，高昂的价格仍然是许多小型诊所难以负担的因素之一，导致设备更新换代速度较慢。</w:t>
      </w:r>
      <w:r>
        <w:rPr>
          <w:rFonts w:hint="eastAsia"/>
        </w:rPr>
        <w:br/>
      </w:r>
      <w:r>
        <w:rPr>
          <w:rFonts w:hint="eastAsia"/>
        </w:rPr>
        <w:t>　　随着口腔医疗技术的不断创新，根管治疗设备将迎来一系列重大变革。一方面，机器人辅助手术技术的发展可能会改变传统的治疗方法，使复杂的根管治疗变得更加精准和高效。另一方面，远程医疗服务的兴起将促进根管治疗设备与云端平台的连接，医生可以通过远程指导完成部分治疗步骤，尤其是在偏远地区或紧急情况下，这对于提高医疗服务的可及性具有重要意义。此外，随着患者对舒适度要求的提高，无痛或微创治疗将成为未来的发展方向，相应的设备也将朝着这一目标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bf576e244423" w:history="1">
        <w:r>
          <w:rPr>
            <w:rStyle w:val="Hyperlink"/>
          </w:rPr>
          <w:t>2025-2031年中国根管治疗设备市场现状调研与发展前景预测分析报告</w:t>
        </w:r>
      </w:hyperlink>
      <w:r>
        <w:rPr>
          <w:rFonts w:hint="eastAsia"/>
        </w:rPr>
        <w:t>》基于国家统计局、相关行业协会的详实数据，系统分析根管治疗设备行业的市场规模、产业链结构和价格体系，客观呈现当前根管治疗设备技术发展水平及未来创新方向。报告结合宏观经济环境和行业运行规律，科学预测根管治疗设备市场发展前景与增长趋势，评估不同根管治疗设备细分领域的商业机会与潜在风险，并通过对根管治疗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根管治疗设备行业概述</w:t>
      </w:r>
      <w:r>
        <w:rPr>
          <w:rFonts w:hint="eastAsia"/>
        </w:rPr>
        <w:br/>
      </w:r>
      <w:r>
        <w:rPr>
          <w:rFonts w:hint="eastAsia"/>
        </w:rPr>
        <w:t>　　第一节 根管治疗设备定义与分类</w:t>
      </w:r>
      <w:r>
        <w:rPr>
          <w:rFonts w:hint="eastAsia"/>
        </w:rPr>
        <w:br/>
      </w:r>
      <w:r>
        <w:rPr>
          <w:rFonts w:hint="eastAsia"/>
        </w:rPr>
        <w:t>　　第二节 根管治疗设备应用领域</w:t>
      </w:r>
      <w:r>
        <w:rPr>
          <w:rFonts w:hint="eastAsia"/>
        </w:rPr>
        <w:br/>
      </w:r>
      <w:r>
        <w:rPr>
          <w:rFonts w:hint="eastAsia"/>
        </w:rPr>
        <w:t>　　第三节 根管治疗设备行业经济指标分析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根管治疗设备产业链及经营模式分析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三、根管治疗设备销售模式及销售渠道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全球根管治疗设备市场发展综述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2019-2024年全球根管治疗设备市场规模与趋势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主要国家与地区根管治疗设备市场分析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2025-2031年全球根管治疗设备行业发展趋势与前景预测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2024-2025年根管治疗设备产能与投资动态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一、国内根管治疗设备产能及利用情况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二、根管治疗设备产能扩张与投资动态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2025-2031年根管治疗设备行业产量统计与趋势预测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一、2019-2024年根管治疗设备行业产量数据统计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1、2019-2024年根管治疗设备产量及增长趋势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2、2019-2024年根管治疗设备细分产品产量及份额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二、影响根管治疗设备产量的关键因素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2025-2031年根管治疗设备市场需求与销售分析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一、2024-2025年根管治疗设备行业需求现状</w:t>
      </w:r>
      <w:r>
        <w:rPr>
          <w:rFonts w:hint="eastAsia"/>
        </w:rPr>
        <w:br/>
      </w:r>
      <w:r>
        <w:rPr>
          <w:rFonts w:hint="eastAsia"/>
        </w:rPr>
        <w:t>　　　　二、根管治疗设备客户群体与需求特点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三、2019-2024年根管治疗设备行业销售规模分析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四、2025-2031年根管治疗设备市场增长潜力与规模预测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中国根管治疗设备细分市场与下游应用领域分析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根管治疗设备细分市场分析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一、2024-2025年根管治疗设备主要细分产品市场现状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根管治疗设备下游应用与客户群体分析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一、2024-2025年根管治疗设备各应用领域市场现状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2024-2025年根管治疗设备行业技术发展现状及趋势分析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根管治疗设备行业技术发展现状分析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国内外根管治疗设备行业技术差异与原因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根管治疗设备行业技术发展方向、趋势预测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提升根管治疗设备行业技术能力策略建议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根管治疗设备价格机制与竞争策略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一、2019-2024年根管治疗设备市场价格走势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根管治疗设备定价策略与方法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2025-2031年根管治疗设备价格竞争态势与趋势预测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中国根管治疗设备行业重点区域市场研究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2024-2025年重点区域根管治疗设备市场发展概况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二、2019-2024年根管治疗设备市场需求规模情况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三、2025-2031年根管治疗设备行业发展潜力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2019-2024年中国根管治疗设备行业进出口情况分析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根管治疗设备行业进口情况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一、2019-2024年根管治疗设备进口规模及增长情况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二、根管治疗设备主要进口来源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根管治疗设备行业出口情况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一、2019-2024年根管治疗设备出口规模及增长情况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二、根管治疗设备主要出口目的地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2019-2024年中国根管治疗设备行业总体发展与财务状况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2019-2024年中国根管治疗设备行业规模情况</w:t>
      </w:r>
      <w:r>
        <w:rPr>
          <w:rFonts w:hint="eastAsia"/>
        </w:rPr>
        <w:br/>
      </w:r>
      <w:r>
        <w:rPr>
          <w:rFonts w:hint="eastAsia"/>
        </w:rPr>
        <w:t>　　　　一、根管治疗设备行业企业数量规模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二、根管治疗设备行业从业人员规模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三、根管治疗设备行业市场敏感性分析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2019-2024年中国根管治疗设备行业财务能力分析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一、根管治疗设备行业盈利能力</w:t>
      </w:r>
      <w:r>
        <w:rPr>
          <w:rFonts w:hint="eastAsia"/>
        </w:rPr>
        <w:br/>
      </w:r>
      <w:r>
        <w:rPr>
          <w:rFonts w:hint="eastAsia"/>
        </w:rPr>
        <w:t>　　　　二、根管治疗设备行业偿债能力</w:t>
      </w:r>
      <w:r>
        <w:rPr>
          <w:rFonts w:hint="eastAsia"/>
        </w:rPr>
        <w:br/>
      </w:r>
      <w:r>
        <w:rPr>
          <w:rFonts w:hint="eastAsia"/>
        </w:rPr>
        <w:t>　　　　三、根管治疗设备行业营运能力</w:t>
      </w:r>
      <w:r>
        <w:rPr>
          <w:rFonts w:hint="eastAsia"/>
        </w:rPr>
        <w:br/>
      </w:r>
      <w:r>
        <w:rPr>
          <w:rFonts w:hint="eastAsia"/>
        </w:rPr>
        <w:t>　　　　四、根管治疗设备行业发展能力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中国根管治疗设备行业竞争格局分析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根管治疗设备行业竞争格局总览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2024-2025年根管治疗设备行业竞争力分析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2019-2024年根管治疗设备行业企业并购活动分析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2024-2025年根管治疗设备行业会展与招投标活动分析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一、根管治疗设备行业会展活动及其市场影响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2025年中国根管治疗设备企业发展企业发展策略与建议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根管治疗设备销售模式与渠道策略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根管治疗设备品牌与市场推广策略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根管治疗设备研发投入与技术创新能力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根管治疗设备合作联盟与资源整合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中国根管治疗设备行业风险与对策</w:t>
      </w:r>
      <w:r>
        <w:rPr>
          <w:rFonts w:hint="eastAsia"/>
        </w:rPr>
        <w:br/>
      </w:r>
      <w:r>
        <w:rPr>
          <w:rFonts w:hint="eastAsia"/>
        </w:rPr>
        <w:t>　　第一节 根管治疗设备行业SWOT分析</w:t>
      </w:r>
      <w:r>
        <w:rPr>
          <w:rFonts w:hint="eastAsia"/>
        </w:rPr>
        <w:br/>
      </w:r>
      <w:r>
        <w:rPr>
          <w:rFonts w:hint="eastAsia"/>
        </w:rPr>
        <w:t>　　　　一、根管治疗设备行业优势</w:t>
      </w:r>
      <w:r>
        <w:rPr>
          <w:rFonts w:hint="eastAsia"/>
        </w:rPr>
        <w:br/>
      </w:r>
      <w:r>
        <w:rPr>
          <w:rFonts w:hint="eastAsia"/>
        </w:rPr>
        <w:t>　　　　二、根管治疗设备行业劣势</w:t>
      </w:r>
      <w:r>
        <w:rPr>
          <w:rFonts w:hint="eastAsia"/>
        </w:rPr>
        <w:br/>
      </w:r>
      <w:r>
        <w:rPr>
          <w:rFonts w:hint="eastAsia"/>
        </w:rPr>
        <w:t>　　　　三、根管治疗设备市场机会</w:t>
      </w:r>
      <w:r>
        <w:rPr>
          <w:rFonts w:hint="eastAsia"/>
        </w:rPr>
        <w:br/>
      </w:r>
      <w:r>
        <w:rPr>
          <w:rFonts w:hint="eastAsia"/>
        </w:rPr>
        <w:t>　　　　四、根管治疗设备市场威胁</w:t>
      </w:r>
      <w:r>
        <w:rPr>
          <w:rFonts w:hint="eastAsia"/>
        </w:rPr>
        <w:br/>
      </w:r>
      <w:r>
        <w:rPr>
          <w:rFonts w:hint="eastAsia"/>
        </w:rPr>
        <w:t>　　第二节 根管治疗设备行业风险及对策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2025-2031年中国根管治疗设备行业前景与发展趋势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2024-2025年根管治疗设备行业发展环境分析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一、根管治疗设备行业主管部门与监管体制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二、根管治疗设备行业主要法律法规及政策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三、根管治疗设备行业标准与质量监管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2025-2031年根管治疗设备行业发展趋势与方向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2025-2031年根管治疗设备行业发展潜力与机遇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根管治疗设备行业研究结论与建议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根管治疗设备行业发展建议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根管治疗设备行业类别</w:t>
      </w:r>
      <w:r>
        <w:rPr>
          <w:rFonts w:hint="eastAsia"/>
        </w:rPr>
        <w:br/>
      </w:r>
      <w:r>
        <w:rPr>
          <w:rFonts w:hint="eastAsia"/>
        </w:rPr>
        <w:t>　　图表 根管治疗设备行业产业链调研</w:t>
      </w:r>
      <w:r>
        <w:rPr>
          <w:rFonts w:hint="eastAsia"/>
        </w:rPr>
        <w:br/>
      </w:r>
      <w:r>
        <w:rPr>
          <w:rFonts w:hint="eastAsia"/>
        </w:rPr>
        <w:t>　　图表 根管治疗设备行业现状</w:t>
      </w:r>
      <w:r>
        <w:rPr>
          <w:rFonts w:hint="eastAsia"/>
        </w:rPr>
        <w:br/>
      </w:r>
      <w:r>
        <w:rPr>
          <w:rFonts w:hint="eastAsia"/>
        </w:rPr>
        <w:t>　　图表 根管治疗设备行业标准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2024年中国根管治疗设备行业产能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2019-2024年中国根管治疗设备行业产量统计</w:t>
      </w:r>
      <w:r>
        <w:rPr>
          <w:rFonts w:hint="eastAsia"/>
        </w:rPr>
        <w:br/>
      </w:r>
      <w:r>
        <w:rPr>
          <w:rFonts w:hint="eastAsia"/>
        </w:rPr>
        <w:t>　　图表 根管治疗设备行业动态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2024年中国根管治疗设备行业需求区域调研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**地区根管治疗设备市场规模</w:t>
      </w:r>
      <w:r>
        <w:rPr>
          <w:rFonts w:hint="eastAsia"/>
        </w:rPr>
        <w:br/>
      </w:r>
      <w:r>
        <w:rPr>
          <w:rFonts w:hint="eastAsia"/>
        </w:rPr>
        <w:t>　　图表 **地区根管治疗设备行业市场需求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**地区根管治疗设备市场调研</w:t>
      </w:r>
      <w:r>
        <w:rPr>
          <w:rFonts w:hint="eastAsia"/>
        </w:rPr>
        <w:br/>
      </w:r>
      <w:r>
        <w:rPr>
          <w:rFonts w:hint="eastAsia"/>
        </w:rPr>
        <w:t>　　图表 **地区根管治疗设备行业市场需求分析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**地区根管治疗设备市场规模</w:t>
      </w:r>
      <w:r>
        <w:rPr>
          <w:rFonts w:hint="eastAsia"/>
        </w:rPr>
        <w:br/>
      </w:r>
      <w:r>
        <w:rPr>
          <w:rFonts w:hint="eastAsia"/>
        </w:rPr>
        <w:t>　　图表 **地区根管治疗设备行业市场需求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**地区根管治疗设备市场调研</w:t>
      </w:r>
      <w:r>
        <w:rPr>
          <w:rFonts w:hint="eastAsia"/>
        </w:rPr>
        <w:br/>
      </w:r>
      <w:r>
        <w:rPr>
          <w:rFonts w:hint="eastAsia"/>
        </w:rPr>
        <w:t>　　图表 **地区根管治疗设备行业市场需求分析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根管治疗设备行业准入条件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2025-2031年中国根管治疗设备行业发展趋势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bf576e244423" w:history="1">
        <w:r>
          <w:rPr>
            <w:rStyle w:val="Hyperlink"/>
          </w:rPr>
          <w:t>2025-2031年中国根管治疗设备市场现状调研与发展前景预测分析报告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bf576e244423" w:history="1">
        <w:r>
          <w:rPr>
            <w:rStyle w:val="Hyperlink"/>
          </w:rPr>
          <w:t>https://www.20087.com/3/22/GenGuanZhiLiaoSheBeiShiChangQianJingYuCe.html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治疗的工具、根管治疗设备名词解释、根管治疗怎么治疗、根管治疗设备多少钱一台、根管治疗需要什么器械和材料、根管治疗设备临床运用、根管治疗仪、根管治疗设备哪些需要换新的、根管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feac4c27442c" w:history="1">
      <w:r>
        <w:rPr>
          <w:rStyle w:val="Hyperlink"/>
        </w:rPr>
        <w:t>2025-2031年中国根管治疗设备市场现状调研与发展前景预测分析报告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enGuanZhiLiaoSheBeiShiChangQianJingYuCe.html" TargetMode="External" Id="R4cc9bf576e24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enGuanZhiLiaoSheBeiShiChangQianJingYuCe.html" TargetMode="External" Id="R637bfeac4c2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2025-04-18T04:21:21Z</dcterms:created>
  <dcterms:modified xsi:type="dcterms:W3CDTF">2025-04-18T05:21:21Z</dcterms:modified>
  <dc:subject>2025-2031年中国根管治疗设备市场现状调研与发展前景预测分析报告</dc:subject>
  <dc:title>2025-2031年中国根管治疗设备市场现状调研与发展前景预测分析报告</dc:title>
  <cp:keywords>2025-2031年中国根管治疗设备市场现状调研与发展前景预测分析报告</cp:keywords>
  <dc:description>2025-2031年中国根管治疗设备市场现状调研与发展前景预测分析报告</dc:description>
</cp:coreProperties>
</file>