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9dda7c40e94421" w:history="1">
              <w:r>
                <w:rPr>
                  <w:rStyle w:val="Hyperlink"/>
                </w:rPr>
                <w:t>中国玻色因市场调查研究与前景分析报告（2024-2030年）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9dda7c40e94421" w:history="1">
              <w:r>
                <w:rPr>
                  <w:rStyle w:val="Hyperlink"/>
                </w:rPr>
                <w:t>中国玻色因市场调查研究与前景分析报告（2024-2030年）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9dda7c40e94421" w:history="1">
                <w:r>
                  <w:rPr>
                    <w:rStyle w:val="Hyperlink"/>
                  </w:rPr>
                  <w:t>https://www.20087.com/3/62/BoSeYinDeXianZhuangYuQianJing.html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色因是一种天然存在的糖苷化合物，因其在皮肤抗衰老和促进胶原蛋白生成方面的功效而受到广泛关注，成为化妆品行业的新宠。近年来，随着对玻色因生物活性和作用机制的深入研究，其在护肤产品中的应用日益广泛，尤其是抗皱和紧致肌肤领域。</w:t>
      </w:r>
      <w:r>
        <w:rPr>
          <w:rFonts w:hint="eastAsia"/>
        </w:rPr>
        <w:br/>
      </w:r>
      <w:r>
        <w:rPr>
          <w:rFonts w:hint="eastAsia"/>
        </w:rPr>
        <w:t>　　未来，玻色因的研究将更加注重个性化和精准护肤。一方面，通过基因组学和皮肤生理学的研究，开发针对不同肤质和年龄层的玻色因配方，实现个性化护肤方案。另一方面，结合纳米技术和透皮吸收技术，玻色因将被应用于更高效的皮肤修复和再生产品中，如伤口愈合贴和疤痕修复霜，推动美容科技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9dda7c40e94421" w:history="1">
        <w:r>
          <w:rPr>
            <w:rStyle w:val="Hyperlink"/>
          </w:rPr>
          <w:t>中国玻色因市场调查研究与前景分析报告（2024-2030年）</w:t>
        </w:r>
      </w:hyperlink>
      <w:r>
        <w:rPr>
          <w:rFonts w:hint="eastAsia"/>
        </w:rPr>
        <w:t>》基于国家统计局及相关协会的详实数据，结合长期监测的一手资料，全面分析了玻色因行业的市场规模、需求变化、产业链动态及区域发展格局。报告重点解读了玻色因行业竞争态势与重点企业的市场表现，并通过科学研判行业趋势与前景，揭示了玻色因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玻色因行业界定及应用</w:t>
      </w:r>
      <w:r>
        <w:rPr>
          <w:rFonts w:hint="eastAsia"/>
        </w:rPr>
        <w:br/>
      </w:r>
      <w:r>
        <w:rPr>
          <w:rFonts w:hint="eastAsia"/>
        </w:rPr>
        <w:t>　　第一节 玻色因行业定义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玻色因主要应用领域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全球玻色因行业发展状况分析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2019-2024年全球玻色因行业运行概况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2019-2024年全球玻色因行业市场规模分析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全球主要地区玻色因行业运行情况分析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2024-2030年全球玻色因行业发展趋势预测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2023-2024年中国玻色因发展环境分析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玻色因行业相关政策、标准</w:t>
      </w:r>
      <w:r>
        <w:rPr>
          <w:rFonts w:hint="eastAsia"/>
        </w:rPr>
        <w:br/>
      </w:r>
      <w:r>
        <w:rPr>
          <w:rFonts w:hint="eastAsia"/>
        </w:rPr>
        <w:t>　　第三节 玻色因行业相关发展规划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中国玻色因行业现状调研分析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中国玻色因行业发展现状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一、2023-2024年玻色因行业品牌发展现状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二、2023-2024年玻色因行业需求市场现状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三、2023-2024年玻色因市场需求层次分析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四、2023-2024年中国玻色因市场走向分析</w:t>
      </w:r>
      <w:r>
        <w:rPr>
          <w:rFonts w:hint="eastAsia"/>
        </w:rPr>
        <w:br/>
      </w:r>
      <w:r>
        <w:rPr>
          <w:rFonts w:hint="eastAsia"/>
        </w:rPr>
        <w:t>　　第二节 中国玻色因产品技术分析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一、2023-2024年玻色因产品技术变化特点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二、2023-2024年玻色因产品市场的新技术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三、2023-2024年玻色因产品市场现状分析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中国玻色因行业存在的问题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一、2023-2024年玻色因产品市场存在的主要问题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二、2023-2024年国内玻色因产品市场的三大瓶颈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三、2023-2024年玻色因产品市场遭遇的规模难题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对中国玻色因市场的分析及思考</w:t>
      </w:r>
      <w:r>
        <w:rPr>
          <w:rFonts w:hint="eastAsia"/>
        </w:rPr>
        <w:br/>
      </w:r>
      <w:r>
        <w:rPr>
          <w:rFonts w:hint="eastAsia"/>
        </w:rPr>
        <w:t>　　　　一、玻色因市场特点</w:t>
      </w:r>
      <w:r>
        <w:rPr>
          <w:rFonts w:hint="eastAsia"/>
        </w:rPr>
        <w:br/>
      </w:r>
      <w:r>
        <w:rPr>
          <w:rFonts w:hint="eastAsia"/>
        </w:rPr>
        <w:t>　　　　二、玻色因市场分析</w:t>
      </w:r>
      <w:r>
        <w:rPr>
          <w:rFonts w:hint="eastAsia"/>
        </w:rPr>
        <w:br/>
      </w:r>
      <w:r>
        <w:rPr>
          <w:rFonts w:hint="eastAsia"/>
        </w:rPr>
        <w:t>　　　　三、玻色因市场变化的方向</w:t>
      </w:r>
      <w:r>
        <w:rPr>
          <w:rFonts w:hint="eastAsia"/>
        </w:rPr>
        <w:br/>
      </w:r>
      <w:r>
        <w:rPr>
          <w:rFonts w:hint="eastAsia"/>
        </w:rPr>
        <w:t>　　　　四、中国玻色因行业发展的新思路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五、对中国玻色因行业发展的思考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中国玻色因行业市场供需现状调研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中国玻色因市场现状分析</w:t>
      </w:r>
      <w:r>
        <w:rPr>
          <w:rFonts w:hint="eastAsia"/>
        </w:rPr>
        <w:br/>
      </w:r>
      <w:r>
        <w:rPr>
          <w:rFonts w:hint="eastAsia"/>
        </w:rPr>
        <w:t>　　第二节 中国玻色因行业产量情况分析及预测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一、玻色因总体产能规模</w:t>
      </w:r>
      <w:r>
        <w:rPr>
          <w:rFonts w:hint="eastAsia"/>
        </w:rPr>
        <w:br/>
      </w:r>
      <w:r>
        <w:rPr>
          <w:rFonts w:hint="eastAsia"/>
        </w:rPr>
        <w:t>　　　　二、玻色因生产区域分布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三、2019-2024年中国玻色因产量统计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四、2024-2030年中国玻色因产量预测</w:t>
      </w:r>
      <w:r>
        <w:rPr>
          <w:rFonts w:hint="eastAsia"/>
        </w:rPr>
        <w:br/>
      </w:r>
      <w:r>
        <w:rPr>
          <w:rFonts w:hint="eastAsia"/>
        </w:rPr>
        <w:t>　　第三节 中国玻色因市场需求分析及预测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一、中国玻色因市场需求特点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二、2019-2024年中国玻色因市场需求量统计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三、2024-2030年中国玻色因市场需求量预测</w:t>
      </w:r>
      <w:r>
        <w:rPr>
          <w:rFonts w:hint="eastAsia"/>
        </w:rPr>
        <w:br/>
      </w:r>
      <w:r>
        <w:rPr>
          <w:rFonts w:hint="eastAsia"/>
        </w:rPr>
        <w:t>　　第四节 中国玻色因价格趋势分析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一、2019-2024年中国玻色因市场价格趋势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二、2024-2030年中国玻色因市场价格走势预测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中国玻色因进出口分析</w:t>
      </w:r>
      <w:r>
        <w:rPr>
          <w:rFonts w:hint="eastAsia"/>
        </w:rPr>
        <w:br/>
      </w:r>
      <w:r>
        <w:rPr>
          <w:rFonts w:hint="eastAsia"/>
        </w:rPr>
        <w:t>　　第一节 玻色因进口情况分析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玻色因出口情况分析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影响玻色因进出口因素分析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中国玻色因行业主要指标监测分析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2019-2024年中国玻色因行业规模情况分析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2019-2024年中国玻色因行业财务能力分析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玻色因行业细分产品调研</w:t>
      </w:r>
      <w:r>
        <w:rPr>
          <w:rFonts w:hint="eastAsia"/>
        </w:rPr>
        <w:br/>
      </w:r>
      <w:r>
        <w:rPr>
          <w:rFonts w:hint="eastAsia"/>
        </w:rPr>
        <w:t>　　第一节 玻色因细分产品结构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玻色因行业上下游发展情况分析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玻色因行业上游产业发展分析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玻色因行业下游产业发展分析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中国玻色因行业重点地区发展分析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玻色因行业重点区域市场结构调研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**地区玻色因市场容量分析</w:t>
      </w:r>
      <w:r>
        <w:rPr>
          <w:rFonts w:hint="eastAsia"/>
        </w:rPr>
        <w:br/>
      </w:r>
      <w:r>
        <w:rPr>
          <w:rFonts w:hint="eastAsia"/>
        </w:rPr>
        <w:t>　　第三节 **地区玻色因市场容量分析</w:t>
      </w:r>
      <w:r>
        <w:rPr>
          <w:rFonts w:hint="eastAsia"/>
        </w:rPr>
        <w:br/>
      </w:r>
      <w:r>
        <w:rPr>
          <w:rFonts w:hint="eastAsia"/>
        </w:rPr>
        <w:t>　　第四节 **地区玻色因市场容量分析</w:t>
      </w:r>
      <w:r>
        <w:rPr>
          <w:rFonts w:hint="eastAsia"/>
        </w:rPr>
        <w:br/>
      </w:r>
      <w:r>
        <w:rPr>
          <w:rFonts w:hint="eastAsia"/>
        </w:rPr>
        <w:t>　　第五节 **地区玻色因市场容量分析</w:t>
      </w:r>
      <w:r>
        <w:rPr>
          <w:rFonts w:hint="eastAsia"/>
        </w:rPr>
        <w:br/>
      </w:r>
      <w:r>
        <w:rPr>
          <w:rFonts w:hint="eastAsia"/>
        </w:rPr>
        <w:t>　　第六节 **地区玻色因市场容量分析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玻色因行业重点企业竞争力分析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三、企业玻色因经营状况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三、企业玻色因经营状况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三、企业玻色因经营状况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三、企业玻色因经营状况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三、企业玻色因经营状况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三、企业玻色因经营状况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玻色因行业企业经营策略研究分析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玻色因企业多样化经营策略分析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一、玻色因企业多样化经营情况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二、现行玻色因行业多样化经营的方向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大型玻色因企业集团未来发展策略分析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对中小玻色因企业生产经营的建议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玻色因行业前景及投资风险预警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2024年玻色因市场前景分析</w:t>
      </w:r>
      <w:r>
        <w:rPr>
          <w:rFonts w:hint="eastAsia"/>
        </w:rPr>
        <w:br/>
      </w:r>
      <w:r>
        <w:rPr>
          <w:rFonts w:hint="eastAsia"/>
        </w:rPr>
        <w:t>　　第二节 2024年玻色因行业发展趋势预测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影响玻色因行业发展的主要因素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一、2024年影响玻色因行业运行的有利因素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二、2024年影响玻色因行业运行的稳定因素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三、2024年影响玻色因行业运行的不利因素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四、2024年中国玻色因行业发展面临的挑战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五、2024年中国玻色因行业发展面临的机遇</w:t>
      </w:r>
      <w:r>
        <w:rPr>
          <w:rFonts w:hint="eastAsia"/>
        </w:rPr>
        <w:br/>
      </w:r>
      <w:r>
        <w:rPr>
          <w:rFonts w:hint="eastAsia"/>
        </w:rPr>
        <w:t>　　第四节 玻色因行业投资风险预警</w:t>
      </w:r>
      <w:r>
        <w:rPr>
          <w:rFonts w:hint="eastAsia"/>
        </w:rPr>
        <w:br/>
      </w:r>
      <w:r>
        <w:rPr>
          <w:rFonts w:hint="eastAsia"/>
        </w:rPr>
        <w:t>　　　　一、玻色因行业市场风险预测</w:t>
      </w:r>
      <w:r>
        <w:rPr>
          <w:rFonts w:hint="eastAsia"/>
        </w:rPr>
        <w:br/>
      </w:r>
      <w:r>
        <w:rPr>
          <w:rFonts w:hint="eastAsia"/>
        </w:rPr>
        <w:t>　　　　二、玻色因行业政策风险预测</w:t>
      </w:r>
      <w:r>
        <w:rPr>
          <w:rFonts w:hint="eastAsia"/>
        </w:rPr>
        <w:br/>
      </w:r>
      <w:r>
        <w:rPr>
          <w:rFonts w:hint="eastAsia"/>
        </w:rPr>
        <w:t>　　　　三、玻色因行业经营风险预测</w:t>
      </w:r>
      <w:r>
        <w:rPr>
          <w:rFonts w:hint="eastAsia"/>
        </w:rPr>
        <w:br/>
      </w:r>
      <w:r>
        <w:rPr>
          <w:rFonts w:hint="eastAsia"/>
        </w:rPr>
        <w:t>　　　　四、玻色因行业技术风险预测</w:t>
      </w:r>
      <w:r>
        <w:rPr>
          <w:rFonts w:hint="eastAsia"/>
        </w:rPr>
        <w:br/>
      </w:r>
      <w:r>
        <w:rPr>
          <w:rFonts w:hint="eastAsia"/>
        </w:rPr>
        <w:t>　　　　五、玻色因行业竞争风险预测</w:t>
      </w:r>
      <w:r>
        <w:rPr>
          <w:rFonts w:hint="eastAsia"/>
        </w:rPr>
        <w:br/>
      </w:r>
      <w:r>
        <w:rPr>
          <w:rFonts w:hint="eastAsia"/>
        </w:rPr>
        <w:t>　　　　六、玻色因行业其他风险预测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玻色因投资建议</w:t>
      </w:r>
      <w:r>
        <w:rPr>
          <w:rFonts w:hint="eastAsia"/>
        </w:rPr>
        <w:br/>
      </w:r>
      <w:r>
        <w:rPr>
          <w:rFonts w:hint="eastAsia"/>
        </w:rPr>
        <w:t>　　第一节 玻色因行业投资环境分析</w:t>
      </w:r>
      <w:r>
        <w:rPr>
          <w:rFonts w:hint="eastAsia"/>
        </w:rPr>
        <w:br/>
      </w:r>
      <w:r>
        <w:rPr>
          <w:rFonts w:hint="eastAsia"/>
        </w:rPr>
        <w:t>　　第二节 玻色因行业投资进入壁垒分析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玻色因行业历程</w:t>
      </w:r>
      <w:r>
        <w:rPr>
          <w:rFonts w:hint="eastAsia"/>
        </w:rPr>
        <w:br/>
      </w:r>
      <w:r>
        <w:rPr>
          <w:rFonts w:hint="eastAsia"/>
        </w:rPr>
        <w:t>　　图表 玻色因行业生命周期</w:t>
      </w:r>
      <w:r>
        <w:rPr>
          <w:rFonts w:hint="eastAsia"/>
        </w:rPr>
        <w:br/>
      </w:r>
      <w:r>
        <w:rPr>
          <w:rFonts w:hint="eastAsia"/>
        </w:rPr>
        <w:t>　　图表 玻色因行业产业链分析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2019-2024年中国玻色因行业市场规模及增长情况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2019-2024年玻色因行业市场容量分析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2019-2024年中国玻色因行业产能统计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2019-2024年中国玻色因行业产量及增长趋势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2019-2024年中国玻色因市场需求量及增速统计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2024年中国玻色因行业需求领域分布格局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2019-2024年中国玻色因行业销售收入分析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2019-2024年中国玻色因行业盈利情况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2019-2024年中国玻色因行业利润总额统计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2019-2024年中国玻色因进口数量分析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2019-2024年中国玻色因进口金额分析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2019-2024年中国玻色因出口数量分析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2019-2024年中国玻色因出口金额分析</w:t>
      </w:r>
      <w:r>
        <w:rPr>
          <w:rFonts w:hint="eastAsia"/>
        </w:rPr>
        <w:br/>
      </w:r>
      <w:r>
        <w:rPr>
          <w:rFonts w:hint="eastAsia"/>
        </w:rPr>
        <w:t>　　图表 2024年中国玻色因进口国家及地区分析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2024年中国玻色因出口国家及地区分析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2019-2024年中国玻色因行业企业数量情况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2019-2024年中国玻色因行业企业平均规模情况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**地区玻色因市场规模及增长情况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**地区玻色因行业市场需求情况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**地区玻色因市场规模及增长情况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**地区玻色因行业市场需求情况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**地区玻色因市场规模及增长情况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**地区玻色因行业市场需求情况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**地区玻色因市场规模及增长情况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**地区玻色因行业市场需求情况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玻色因重点企业（一）基本信息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玻色因重点企业（一）经营情况分析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玻色因重点企业（一）主要经济指标情况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玻色因重点企业（一）盈利能力情况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玻色因重点企业（一）偿债能力情况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玻色因重点企业（一）运营能力情况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玻色因重点企业（一）成长能力情况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玻色因重点企业（二）基本信息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玻色因重点企业（二）经营情况分析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玻色因重点企业（二）主要经济指标情况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玻色因重点企业（二）盈利能力情况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玻色因重点企业（二）偿债能力情况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玻色因重点企业（二）运营能力情况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玻色因重点企业（二）成长能力情况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玻色因重点企业（三）基本信息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玻色因重点企业（三）经营情况分析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玻色因重点企业（三）主要经济指标情况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玻色因重点企业（三）盈利能力情况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玻色因重点企业（三）偿债能力情况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玻色因重点企业（三）运营能力情况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玻色因重点企业（三）成长能力情况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2024-2030年中国玻色因行业产能预测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2024-2030年中国玻色因行业产量预测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2024-2030年中国玻色因市场需求量预测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2024-2030年中国玻色因行业供需平衡预测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2024-2030年中国玻色因行业市场容量预测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2024-2030年中国玻色因行业市场规模预测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2024年中国玻色因市场前景分析</w:t>
      </w:r>
      <w:r>
        <w:rPr>
          <w:rFonts w:hint="eastAsia"/>
        </w:rPr>
        <w:br/>
      </w:r>
      <w:r>
        <w:rPr>
          <w:rFonts w:hint="eastAsia"/>
        </w:rPr>
        <w:t>　　图表 2024年中国玻色因发展趋势预测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9dda7c40e94421" w:history="1">
        <w:r>
          <w:rPr>
            <w:rStyle w:val="Hyperlink"/>
          </w:rPr>
          <w:t>中国玻色因市场调查研究与前景分析报告（2024-2030年）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9dda7c40e94421" w:history="1">
        <w:r>
          <w:rPr>
            <w:rStyle w:val="Hyperlink"/>
          </w:rPr>
          <w:t>https://www.20087.com/3/62/BoSeYinDeXianZhuangYuQianJing.html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热点：长期使用玻色因的效果、玻色因化学名叫什么、玻色因使用方法、玻色因骗局、玻色因对皮肤有刺激吗、玻色因对皮肤的作用与功效、什么成分抗皱效果最好、玻色因是什么、40岁用玻色因有效果吗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5ef8dd82c74614" w:history="1">
      <w:r>
        <w:rPr>
          <w:rStyle w:val="Hyperlink"/>
        </w:rPr>
        <w:t>中国玻色因市场调查研究与前景分析报告（2024-2030年）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BoSeYinDeXianZhuangYuQianJing.html" TargetMode="External" Id="Rf59dda7c40e944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BoSeYinDeXianZhuangYuQianJing.html" TargetMode="External" Id="Rbc5ef8dd82c746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2024-05-09T06:19:00Z</dcterms:created>
  <dcterms:modified xsi:type="dcterms:W3CDTF">2024-05-09T07:19:00Z</dcterms:modified>
  <dc:subject>中国玻色因市场调查研究与前景分析报告（2024-2030年）</dc:subject>
  <dc:title>中国玻色因市场调查研究与前景分析报告（2024-2030年）</dc:title>
  <cp:keywords>中国玻色因市场调查研究与前景分析报告（2024-2030年）</cp:keywords>
  <dc:description>中国玻色因市场调查研究与前景分析报告（2024-2030年）</dc:description>
</cp:coreProperties>
</file>