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0bf92869174a8e" w:history="1">
              <w:r>
                <w:rPr>
                  <w:rStyle w:val="Hyperlink"/>
                </w:rPr>
                <w:t>中国生物制药市场调查研究与发展前景预测报告（2025-2031年）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0bf92869174a8e" w:history="1">
              <w:r>
                <w:rPr>
                  <w:rStyle w:val="Hyperlink"/>
                </w:rPr>
                <w:t>中国生物制药市场调查研究与发展前景预测报告（2025-2031年）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2293623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0bf92869174a8e" w:history="1">
                <w:r>
                  <w:rPr>
                    <w:rStyle w:val="Hyperlink"/>
                  </w:rPr>
                  <w:t>https://www.20087.com/3/62/ShengWuZhiYaoDeXianZhuangHeFaZha.html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制药是现代医药领域的重要分支，近年来随着基因工程、细胞培养和蛋白质工程技术的进步，其在治疗癌症、自身免疫性疾病、罕见病等领域的应用日益广泛。生物制药的创新药物，如单克隆抗体、重组蛋白和基因治疗产品，展现了优于传统化学药物的疗效和安全性。同时，个性化医疗和精准医学的兴起，为生物制药提供了新的发展方向，如基于患者基因组信息的定制化治疗方案。</w:t>
      </w:r>
      <w:r>
        <w:rPr>
          <w:rFonts w:hint="eastAsia"/>
        </w:rPr>
        <w:br/>
      </w:r>
      <w:r>
        <w:rPr>
          <w:rFonts w:hint="eastAsia"/>
        </w:rPr>
        <w:t>　　未来，生物制药的发展将更加注重技术创新和患者中心。技术创新方面，CRISPR-Cas9等基因编辑技术、mRNA疫苗和疗法、以及细胞疗法的持续发展，将推动生物制药进入更多疾病领域。患者中心方面，通过大数据和人工智能技术，生物制药企业将更加精准地识别患者需求，开发更有效的治疗方案，并优化临床试验设计，提高新药上市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0bf92869174a8e" w:history="1">
        <w:r>
          <w:rPr>
            <w:rStyle w:val="Hyperlink"/>
          </w:rPr>
          <w:t>中国生物制药市场调查研究与发展前景预测报告（2025-2031年）</w:t>
        </w:r>
      </w:hyperlink>
      <w:r>
        <w:rPr>
          <w:rFonts w:hint="eastAsia"/>
        </w:rPr>
        <w:t>》基于多年行业研究积累，结合生物制药市场发展现状，依托行业权威数据资源和长期市场监测数据库，对生物制药市场规模、技术现状及未来方向进行了全面分析。报告梳理了生物制药行业竞争格局，重点评估了主要企业的市场表现及品牌影响力，并通过SWOT分析揭示了生物制药行业机遇与潜在风险。同时，报告对生物制药市场前景和发展趋势进行了科学预测，为投资者提供了投资价值判断和策略建议，助力把握生物制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2020-2025年全球生物制药发展情况分析</w:t>
      </w:r>
      <w:r>
        <w:rPr>
          <w:rFonts w:hint="eastAsia"/>
        </w:rPr>
        <w:br/>
      </w:r>
      <w:r>
        <w:rPr>
          <w:rFonts w:hint="eastAsia"/>
        </w:rPr>
        <w:t>　　第一节 全球大型生物制药公司研发投入和研发状况分析</w:t>
      </w:r>
      <w:r>
        <w:rPr>
          <w:rFonts w:hint="eastAsia"/>
        </w:rPr>
        <w:br/>
      </w:r>
      <w:r>
        <w:rPr>
          <w:rFonts w:hint="eastAsia"/>
        </w:rPr>
        <w:t>　　　　一、辉瑞</w:t>
      </w:r>
      <w:r>
        <w:rPr>
          <w:rFonts w:hint="eastAsia"/>
        </w:rPr>
        <w:br/>
      </w:r>
      <w:r>
        <w:rPr>
          <w:rFonts w:hint="eastAsia"/>
        </w:rPr>
        <w:t>　　　　二、罗氏</w:t>
      </w:r>
      <w:r>
        <w:rPr>
          <w:rFonts w:hint="eastAsia"/>
        </w:rPr>
        <w:br/>
      </w:r>
      <w:r>
        <w:rPr>
          <w:rFonts w:hint="eastAsia"/>
        </w:rPr>
        <w:t>　　　　三、默沙东</w:t>
      </w:r>
      <w:r>
        <w:rPr>
          <w:rFonts w:hint="eastAsia"/>
        </w:rPr>
        <w:br/>
      </w:r>
      <w:r>
        <w:rPr>
          <w:rFonts w:hint="eastAsia"/>
        </w:rPr>
        <w:t>　　　　四、诺华</w:t>
      </w:r>
      <w:r>
        <w:rPr>
          <w:rFonts w:hint="eastAsia"/>
        </w:rPr>
        <w:br/>
      </w:r>
      <w:r>
        <w:rPr>
          <w:rFonts w:hint="eastAsia"/>
        </w:rPr>
        <w:t>　　　　五、强生</w:t>
      </w:r>
      <w:r>
        <w:rPr>
          <w:rFonts w:hint="eastAsia"/>
        </w:rPr>
        <w:br/>
      </w:r>
      <w:r>
        <w:rPr>
          <w:rFonts w:hint="eastAsia"/>
        </w:rPr>
        <w:t>　　　　六、葛兰素史克</w:t>
      </w:r>
      <w:r>
        <w:rPr>
          <w:rFonts w:hint="eastAsia"/>
        </w:rPr>
        <w:br/>
      </w:r>
      <w:r>
        <w:rPr>
          <w:rFonts w:hint="eastAsia"/>
        </w:rPr>
        <w:t>　　　　七、赛诺菲安万特</w:t>
      </w:r>
      <w:r>
        <w:rPr>
          <w:rFonts w:hint="eastAsia"/>
        </w:rPr>
        <w:br/>
      </w:r>
      <w:r>
        <w:rPr>
          <w:rFonts w:hint="eastAsia"/>
        </w:rPr>
        <w:t>　　　　八、阿斯利康</w:t>
      </w:r>
      <w:r>
        <w:rPr>
          <w:rFonts w:hint="eastAsia"/>
        </w:rPr>
        <w:br/>
      </w:r>
      <w:r>
        <w:rPr>
          <w:rFonts w:hint="eastAsia"/>
        </w:rPr>
        <w:t>　　　　九、礼来</w:t>
      </w:r>
      <w:r>
        <w:rPr>
          <w:rFonts w:hint="eastAsia"/>
        </w:rPr>
        <w:br/>
      </w:r>
      <w:r>
        <w:rPr>
          <w:rFonts w:hint="eastAsia"/>
        </w:rPr>
        <w:t>　　　　十、其他企业</w:t>
      </w:r>
      <w:r>
        <w:rPr>
          <w:rFonts w:hint="eastAsia"/>
        </w:rPr>
        <w:br/>
      </w:r>
      <w:r>
        <w:rPr>
          <w:rFonts w:hint="eastAsia"/>
        </w:rPr>
        <w:t>　　第二节 2020-2025年全球生物制药发展状况分析</w:t>
      </w:r>
      <w:r>
        <w:rPr>
          <w:rFonts w:hint="eastAsia"/>
        </w:rPr>
        <w:br/>
      </w:r>
      <w:r>
        <w:rPr>
          <w:rFonts w:hint="eastAsia"/>
        </w:rPr>
        <w:t>　　　　一、全球生物制药行业盈利情况分析</w:t>
      </w:r>
      <w:r>
        <w:rPr>
          <w:rFonts w:hint="eastAsia"/>
        </w:rPr>
        <w:br/>
      </w:r>
      <w:r>
        <w:rPr>
          <w:rFonts w:hint="eastAsia"/>
        </w:rPr>
        <w:t>　　　　二、特定的投融资和商业模式</w:t>
      </w:r>
      <w:r>
        <w:rPr>
          <w:rFonts w:hint="eastAsia"/>
        </w:rPr>
        <w:br/>
      </w:r>
      <w:r>
        <w:rPr>
          <w:rFonts w:hint="eastAsia"/>
        </w:rPr>
        <w:t>　　　　三、产业酝酿新变革</w:t>
      </w:r>
      <w:r>
        <w:rPr>
          <w:rFonts w:hint="eastAsia"/>
        </w:rPr>
        <w:br/>
      </w:r>
      <w:r>
        <w:rPr>
          <w:rFonts w:hint="eastAsia"/>
        </w:rPr>
        <w:t>　　　　四、生物药成市场焦点</w:t>
      </w:r>
      <w:r>
        <w:rPr>
          <w:rFonts w:hint="eastAsia"/>
        </w:rPr>
        <w:br/>
      </w:r>
      <w:r>
        <w:rPr>
          <w:rFonts w:hint="eastAsia"/>
        </w:rPr>
        <w:t>　　　　五、大型药企视生物药为主力</w:t>
      </w:r>
      <w:r>
        <w:rPr>
          <w:rFonts w:hint="eastAsia"/>
        </w:rPr>
        <w:br/>
      </w:r>
      <w:r>
        <w:rPr>
          <w:rFonts w:hint="eastAsia"/>
        </w:rPr>
        <w:t>　　　　六、中型药企继续关注小分子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2020-2025年中国生物制药行业发展环境分析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　　八、中国宏观经济发展预测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2020-2025年中国生物制药政策环境分析</w:t>
      </w:r>
      <w:r>
        <w:rPr>
          <w:rFonts w:hint="eastAsia"/>
        </w:rPr>
        <w:br/>
      </w:r>
      <w:r>
        <w:rPr>
          <w:rFonts w:hint="eastAsia"/>
        </w:rPr>
        <w:t>　　　　一、生物医药行业主管部门</w:t>
      </w:r>
      <w:r>
        <w:rPr>
          <w:rFonts w:hint="eastAsia"/>
        </w:rPr>
        <w:br/>
      </w:r>
      <w:r>
        <w:rPr>
          <w:rFonts w:hint="eastAsia"/>
        </w:rPr>
        <w:t>　　　　二、行业监管体制及相关法规</w:t>
      </w:r>
      <w:r>
        <w:rPr>
          <w:rFonts w:hint="eastAsia"/>
        </w:rPr>
        <w:br/>
      </w:r>
      <w:r>
        <w:rPr>
          <w:rFonts w:hint="eastAsia"/>
        </w:rPr>
        <w:t>　　　　三、促进生物产业加快发展的若干政策</w:t>
      </w:r>
      <w:r>
        <w:rPr>
          <w:rFonts w:hint="eastAsia"/>
        </w:rPr>
        <w:br/>
      </w:r>
      <w:r>
        <w:rPr>
          <w:rFonts w:hint="eastAsia"/>
        </w:rPr>
        <w:t>　　　　四、关于深化医药卫生体制改革的意见</w:t>
      </w:r>
      <w:r>
        <w:rPr>
          <w:rFonts w:hint="eastAsia"/>
        </w:rPr>
        <w:br/>
      </w:r>
      <w:r>
        <w:rPr>
          <w:rFonts w:hint="eastAsia"/>
        </w:rPr>
        <w:t>　　　　五、医疗改革对于生物医药行业的影响</w:t>
      </w:r>
      <w:r>
        <w:rPr>
          <w:rFonts w:hint="eastAsia"/>
        </w:rPr>
        <w:br/>
      </w:r>
      <w:r>
        <w:rPr>
          <w:rFonts w:hint="eastAsia"/>
        </w:rPr>
        <w:t>　　　　六、新版《中国药典》再次提高药品标准</w:t>
      </w:r>
      <w:r>
        <w:rPr>
          <w:rFonts w:hint="eastAsia"/>
        </w:rPr>
        <w:br/>
      </w:r>
      <w:r>
        <w:rPr>
          <w:rFonts w:hint="eastAsia"/>
        </w:rPr>
        <w:t>　　　　七、我国生物技术知识产权法律保护现状</w:t>
      </w:r>
      <w:r>
        <w:rPr>
          <w:rFonts w:hint="eastAsia"/>
        </w:rPr>
        <w:br/>
      </w:r>
      <w:r>
        <w:rPr>
          <w:rFonts w:hint="eastAsia"/>
        </w:rPr>
        <w:t>　　第三节 2020-2025年中国生物制药社会环境分析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六、人口老龄化趋势</w:t>
      </w:r>
      <w:r>
        <w:rPr>
          <w:rFonts w:hint="eastAsia"/>
        </w:rPr>
        <w:br/>
      </w:r>
      <w:r>
        <w:rPr>
          <w:rFonts w:hint="eastAsia"/>
        </w:rPr>
        <w:t>　　　　七、我国生物资源丰富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2020-2025年中国生物制药发展现状分析</w:t>
      </w:r>
      <w:r>
        <w:rPr>
          <w:rFonts w:hint="eastAsia"/>
        </w:rPr>
        <w:br/>
      </w:r>
      <w:r>
        <w:rPr>
          <w:rFonts w:hint="eastAsia"/>
        </w:rPr>
        <w:t>　　2020-2025年我国生物制药行业销售收入及利润走势</w:t>
      </w:r>
      <w:r>
        <w:rPr>
          <w:rFonts w:hint="eastAsia"/>
        </w:rPr>
        <w:br/>
      </w:r>
      <w:r>
        <w:rPr>
          <w:rFonts w:hint="eastAsia"/>
        </w:rPr>
        <w:t>　　第一节 政策和技术革新推动生物制药行业蓬勃发展</w:t>
      </w:r>
      <w:r>
        <w:rPr>
          <w:rFonts w:hint="eastAsia"/>
        </w:rPr>
        <w:br/>
      </w:r>
      <w:r>
        <w:rPr>
          <w:rFonts w:hint="eastAsia"/>
        </w:rPr>
        <w:t>　　第二节 “十五五”生物医药发展回顾</w:t>
      </w:r>
      <w:r>
        <w:rPr>
          <w:rFonts w:hint="eastAsia"/>
        </w:rPr>
        <w:br/>
      </w:r>
      <w:r>
        <w:rPr>
          <w:rFonts w:hint="eastAsia"/>
        </w:rPr>
        <w:t>　　　　一、健康离不开生物医药</w:t>
      </w:r>
      <w:r>
        <w:rPr>
          <w:rFonts w:hint="eastAsia"/>
        </w:rPr>
        <w:br/>
      </w:r>
      <w:r>
        <w:rPr>
          <w:rFonts w:hint="eastAsia"/>
        </w:rPr>
        <w:t>　　　　二、生物医药首次进入国家战略规划</w:t>
      </w:r>
      <w:r>
        <w:rPr>
          <w:rFonts w:hint="eastAsia"/>
        </w:rPr>
        <w:br/>
      </w:r>
      <w:r>
        <w:rPr>
          <w:rFonts w:hint="eastAsia"/>
        </w:rPr>
        <w:t>　　　　三、生物产业基地初具规模</w:t>
      </w:r>
      <w:r>
        <w:rPr>
          <w:rFonts w:hint="eastAsia"/>
        </w:rPr>
        <w:br/>
      </w:r>
      <w:r>
        <w:rPr>
          <w:rFonts w:hint="eastAsia"/>
        </w:rPr>
        <w:t>　　　　四、期待生物医药产业大发展</w:t>
      </w:r>
      <w:r>
        <w:rPr>
          <w:rFonts w:hint="eastAsia"/>
        </w:rPr>
        <w:br/>
      </w:r>
      <w:r>
        <w:rPr>
          <w:rFonts w:hint="eastAsia"/>
        </w:rPr>
        <w:t>　　第三节 生物制药外包分析</w:t>
      </w:r>
      <w:r>
        <w:rPr>
          <w:rFonts w:hint="eastAsia"/>
        </w:rPr>
        <w:br/>
      </w:r>
      <w:r>
        <w:rPr>
          <w:rFonts w:hint="eastAsia"/>
        </w:rPr>
        <w:t>　　　　一、中国生物医药外包业务</w:t>
      </w:r>
      <w:r>
        <w:rPr>
          <w:rFonts w:hint="eastAsia"/>
        </w:rPr>
        <w:br/>
      </w:r>
      <w:r>
        <w:rPr>
          <w:rFonts w:hint="eastAsia"/>
        </w:rPr>
        <w:t>　　　　二、生物制药外包或成创新药物突破</w:t>
      </w:r>
      <w:r>
        <w:rPr>
          <w:rFonts w:hint="eastAsia"/>
        </w:rPr>
        <w:br/>
      </w:r>
      <w:r>
        <w:rPr>
          <w:rFonts w:hint="eastAsia"/>
        </w:rPr>
        <w:t>　　　　三、中国生物制药外包未来趋势</w:t>
      </w:r>
      <w:r>
        <w:rPr>
          <w:rFonts w:hint="eastAsia"/>
        </w:rPr>
        <w:br/>
      </w:r>
      <w:r>
        <w:rPr>
          <w:rFonts w:hint="eastAsia"/>
        </w:rPr>
        <w:t>　　　　四、中国生物医药外包发展战略</w:t>
      </w:r>
      <w:r>
        <w:rPr>
          <w:rFonts w:hint="eastAsia"/>
        </w:rPr>
        <w:br/>
      </w:r>
      <w:r>
        <w:rPr>
          <w:rFonts w:hint="eastAsia"/>
        </w:rPr>
        <w:t>　　第四节 生物制药行业投资及运营分析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2020-2025年中国生物制药业营运局势分析</w:t>
      </w:r>
      <w:r>
        <w:rPr>
          <w:rFonts w:hint="eastAsia"/>
        </w:rPr>
        <w:br/>
      </w:r>
      <w:r>
        <w:rPr>
          <w:rFonts w:hint="eastAsia"/>
        </w:rPr>
        <w:t>　　第一节 2020-2025年生物制药重组与创新并重</w:t>
      </w:r>
      <w:r>
        <w:rPr>
          <w:rFonts w:hint="eastAsia"/>
        </w:rPr>
        <w:br/>
      </w:r>
      <w:r>
        <w:rPr>
          <w:rFonts w:hint="eastAsia"/>
        </w:rPr>
        <w:t>　　第二节 2020-2025年三大趋势将推动生物制药发展</w:t>
      </w:r>
      <w:r>
        <w:rPr>
          <w:rFonts w:hint="eastAsia"/>
        </w:rPr>
        <w:br/>
      </w:r>
      <w:r>
        <w:rPr>
          <w:rFonts w:hint="eastAsia"/>
        </w:rPr>
        <w:t>　　　　一、公立医院改革打开行业发展空间</w:t>
      </w:r>
      <w:r>
        <w:rPr>
          <w:rFonts w:hint="eastAsia"/>
        </w:rPr>
        <w:br/>
      </w:r>
      <w:r>
        <w:rPr>
          <w:rFonts w:hint="eastAsia"/>
        </w:rPr>
        <w:t>　　　　二、均等化保证疫苗行业高速发展</w:t>
      </w:r>
      <w:r>
        <w:rPr>
          <w:rFonts w:hint="eastAsia"/>
        </w:rPr>
        <w:br/>
      </w:r>
      <w:r>
        <w:rPr>
          <w:rFonts w:hint="eastAsia"/>
        </w:rPr>
        <w:t>　　　　三、强化医疗服务助推治疗性新技术公司</w:t>
      </w:r>
      <w:r>
        <w:rPr>
          <w:rFonts w:hint="eastAsia"/>
        </w:rPr>
        <w:br/>
      </w:r>
      <w:r>
        <w:rPr>
          <w:rFonts w:hint="eastAsia"/>
        </w:rPr>
        <w:t>　　第三节 2020-2025年中国生物制药业面临的主要问题</w:t>
      </w:r>
      <w:r>
        <w:rPr>
          <w:rFonts w:hint="eastAsia"/>
        </w:rPr>
        <w:br/>
      </w:r>
      <w:r>
        <w:rPr>
          <w:rFonts w:hint="eastAsia"/>
        </w:rPr>
        <w:t>　　　　一、新产品的研究开发能力薄弱</w:t>
      </w:r>
      <w:r>
        <w:rPr>
          <w:rFonts w:hint="eastAsia"/>
        </w:rPr>
        <w:br/>
      </w:r>
      <w:r>
        <w:rPr>
          <w:rFonts w:hint="eastAsia"/>
        </w:rPr>
        <w:t>　　　　二、生物技术的产业化水平低</w:t>
      </w:r>
      <w:r>
        <w:rPr>
          <w:rFonts w:hint="eastAsia"/>
        </w:rPr>
        <w:br/>
      </w:r>
      <w:r>
        <w:rPr>
          <w:rFonts w:hint="eastAsia"/>
        </w:rPr>
        <w:t>　　　　三、市场开拓乏力</w:t>
      </w:r>
      <w:r>
        <w:rPr>
          <w:rFonts w:hint="eastAsia"/>
        </w:rPr>
        <w:br/>
      </w:r>
      <w:r>
        <w:rPr>
          <w:rFonts w:hint="eastAsia"/>
        </w:rPr>
        <w:t>　　　　四、重复投资过多，行业无序发展</w:t>
      </w:r>
      <w:r>
        <w:rPr>
          <w:rFonts w:hint="eastAsia"/>
        </w:rPr>
        <w:br/>
      </w:r>
      <w:r>
        <w:rPr>
          <w:rFonts w:hint="eastAsia"/>
        </w:rPr>
        <w:t>　　第四节 2020-2025年中国生物制药业面临问题的应对策略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2020-2025年中国基因工程药物产业运行状况透析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2020-2025年中国基因工程药物的发展分析</w:t>
      </w:r>
      <w:r>
        <w:rPr>
          <w:rFonts w:hint="eastAsia"/>
        </w:rPr>
        <w:br/>
      </w:r>
      <w:r>
        <w:rPr>
          <w:rFonts w:hint="eastAsia"/>
        </w:rPr>
        <w:t>　　　　一、中国基因工程药物开发概况</w:t>
      </w:r>
      <w:r>
        <w:rPr>
          <w:rFonts w:hint="eastAsia"/>
        </w:rPr>
        <w:br/>
      </w:r>
      <w:r>
        <w:rPr>
          <w:rFonts w:hint="eastAsia"/>
        </w:rPr>
        <w:t>　　　　二、中国基因工程新药的发展特点</w:t>
      </w:r>
      <w:r>
        <w:rPr>
          <w:rFonts w:hint="eastAsia"/>
        </w:rPr>
        <w:br/>
      </w:r>
      <w:r>
        <w:rPr>
          <w:rFonts w:hint="eastAsia"/>
        </w:rPr>
        <w:t>　　　　三、基因工程药物发展存在的主要问题</w:t>
      </w:r>
      <w:r>
        <w:rPr>
          <w:rFonts w:hint="eastAsia"/>
        </w:rPr>
        <w:br/>
      </w:r>
      <w:r>
        <w:rPr>
          <w:rFonts w:hint="eastAsia"/>
        </w:rPr>
        <w:t>　　第二节 2020-2025年中国基因工程药物产业化分析</w:t>
      </w:r>
      <w:r>
        <w:rPr>
          <w:rFonts w:hint="eastAsia"/>
        </w:rPr>
        <w:br/>
      </w:r>
      <w:r>
        <w:rPr>
          <w:rFonts w:hint="eastAsia"/>
        </w:rPr>
        <w:t>　　　　一、中国基因工程药物产业化发展历程</w:t>
      </w:r>
      <w:r>
        <w:rPr>
          <w:rFonts w:hint="eastAsia"/>
        </w:rPr>
        <w:br/>
      </w:r>
      <w:r>
        <w:rPr>
          <w:rFonts w:hint="eastAsia"/>
        </w:rPr>
        <w:t>　　　　二、国内基因工程药物产业化发展现状</w:t>
      </w:r>
      <w:r>
        <w:rPr>
          <w:rFonts w:hint="eastAsia"/>
        </w:rPr>
        <w:br/>
      </w:r>
      <w:r>
        <w:rPr>
          <w:rFonts w:hint="eastAsia"/>
        </w:rPr>
        <w:t>　　　　三、中国基因工程药物产业化发展的主要差距</w:t>
      </w:r>
      <w:r>
        <w:rPr>
          <w:rFonts w:hint="eastAsia"/>
        </w:rPr>
        <w:br/>
      </w:r>
      <w:r>
        <w:rPr>
          <w:rFonts w:hint="eastAsia"/>
        </w:rPr>
        <w:t>　　　　四、基因工程药物产业化发展对策</w:t>
      </w:r>
      <w:r>
        <w:rPr>
          <w:rFonts w:hint="eastAsia"/>
        </w:rPr>
        <w:br/>
      </w:r>
      <w:r>
        <w:rPr>
          <w:rFonts w:hint="eastAsia"/>
        </w:rPr>
        <w:t>　　第三节 2020-2025年中国基因工程药物市场动态分析</w:t>
      </w:r>
      <w:r>
        <w:rPr>
          <w:rFonts w:hint="eastAsia"/>
        </w:rPr>
        <w:br/>
      </w:r>
      <w:r>
        <w:rPr>
          <w:rFonts w:hint="eastAsia"/>
        </w:rPr>
        <w:t>　　　　一、简述基因工程药物的质量控制</w:t>
      </w:r>
      <w:r>
        <w:rPr>
          <w:rFonts w:hint="eastAsia"/>
        </w:rPr>
        <w:br/>
      </w:r>
      <w:r>
        <w:rPr>
          <w:rFonts w:hint="eastAsia"/>
        </w:rPr>
        <w:t>　　　　二、冷冻干燥技术在基因工程药物中的应用</w:t>
      </w:r>
      <w:r>
        <w:rPr>
          <w:rFonts w:hint="eastAsia"/>
        </w:rPr>
        <w:br/>
      </w:r>
      <w:r>
        <w:rPr>
          <w:rFonts w:hint="eastAsia"/>
        </w:rPr>
        <w:t>　　　　三、中国基因工程药物的突破口</w:t>
      </w:r>
      <w:r>
        <w:rPr>
          <w:rFonts w:hint="eastAsia"/>
        </w:rPr>
        <w:br/>
      </w:r>
      <w:r>
        <w:rPr>
          <w:rFonts w:hint="eastAsia"/>
        </w:rPr>
        <w:t>　　　　四、东阿阿胶布局基因工程药物市场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2020-2025年中国发酵工程行业发展形势综述</w:t>
      </w:r>
      <w:r>
        <w:rPr>
          <w:rFonts w:hint="eastAsia"/>
        </w:rPr>
        <w:br/>
      </w:r>
      <w:r>
        <w:rPr>
          <w:rFonts w:hint="eastAsia"/>
        </w:rPr>
        <w:t>　　第一节 2020-2025年中国发酵工程行业发展概述</w:t>
      </w:r>
      <w:r>
        <w:rPr>
          <w:rFonts w:hint="eastAsia"/>
        </w:rPr>
        <w:br/>
      </w:r>
      <w:r>
        <w:rPr>
          <w:rFonts w:hint="eastAsia"/>
        </w:rPr>
        <w:t>　　　　一、生物技术在动物营养中的应用状况分析</w:t>
      </w:r>
      <w:r>
        <w:rPr>
          <w:rFonts w:hint="eastAsia"/>
        </w:rPr>
        <w:br/>
      </w:r>
      <w:r>
        <w:rPr>
          <w:rFonts w:hint="eastAsia"/>
        </w:rPr>
        <w:t>　　　　二、发酵工程在医药领域的研究发展状况</w:t>
      </w:r>
      <w:r>
        <w:rPr>
          <w:rFonts w:hint="eastAsia"/>
        </w:rPr>
        <w:br/>
      </w:r>
      <w:r>
        <w:rPr>
          <w:rFonts w:hint="eastAsia"/>
        </w:rPr>
        <w:t>　　　　三、发酵工程技术在食品领域的应用解析</w:t>
      </w:r>
      <w:r>
        <w:rPr>
          <w:rFonts w:hint="eastAsia"/>
        </w:rPr>
        <w:br/>
      </w:r>
      <w:r>
        <w:rPr>
          <w:rFonts w:hint="eastAsia"/>
        </w:rPr>
        <w:t>　　第二节 2020-2025年中国发酵工程行业研究进展分析</w:t>
      </w:r>
      <w:r>
        <w:rPr>
          <w:rFonts w:hint="eastAsia"/>
        </w:rPr>
        <w:br/>
      </w:r>
      <w:r>
        <w:rPr>
          <w:rFonts w:hint="eastAsia"/>
        </w:rPr>
        <w:t>　　　　一、我国益生菌制剂开发与应用综述</w:t>
      </w:r>
      <w:r>
        <w:rPr>
          <w:rFonts w:hint="eastAsia"/>
        </w:rPr>
        <w:br/>
      </w:r>
      <w:r>
        <w:rPr>
          <w:rFonts w:hint="eastAsia"/>
        </w:rPr>
        <w:t>　　　　二、酵母作为营养食品具有广阔发展前景</w:t>
      </w:r>
      <w:r>
        <w:rPr>
          <w:rFonts w:hint="eastAsia"/>
        </w:rPr>
        <w:br/>
      </w:r>
      <w:r>
        <w:rPr>
          <w:rFonts w:hint="eastAsia"/>
        </w:rPr>
        <w:t>　　　　三、发酵工程药物市场分析</w:t>
      </w:r>
      <w:r>
        <w:rPr>
          <w:rFonts w:hint="eastAsia"/>
        </w:rPr>
        <w:br/>
      </w:r>
      <w:r>
        <w:rPr>
          <w:rFonts w:hint="eastAsia"/>
        </w:rPr>
        <w:t>　　　　四、发酵工程产品产业重点领域市场分析</w:t>
      </w:r>
      <w:r>
        <w:rPr>
          <w:rFonts w:hint="eastAsia"/>
        </w:rPr>
        <w:br/>
      </w:r>
      <w:r>
        <w:rPr>
          <w:rFonts w:hint="eastAsia"/>
        </w:rPr>
        <w:t>　　第三节 2020-2025年中国发酵工程市场发展潜力分析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2020-2025年中国细胞工程行业运行走势分析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2020-2025年中国细胞工程行业发展概述</w:t>
      </w:r>
      <w:r>
        <w:rPr>
          <w:rFonts w:hint="eastAsia"/>
        </w:rPr>
        <w:br/>
      </w:r>
      <w:r>
        <w:rPr>
          <w:rFonts w:hint="eastAsia"/>
        </w:rPr>
        <w:t>　　　　一、细胞工程的主要研究内容</w:t>
      </w:r>
      <w:r>
        <w:rPr>
          <w:rFonts w:hint="eastAsia"/>
        </w:rPr>
        <w:br/>
      </w:r>
      <w:r>
        <w:rPr>
          <w:rFonts w:hint="eastAsia"/>
        </w:rPr>
        <w:t>　　　　二、细胞工程的特点</w:t>
      </w:r>
      <w:r>
        <w:rPr>
          <w:rFonts w:hint="eastAsia"/>
        </w:rPr>
        <w:br/>
      </w:r>
      <w:r>
        <w:rPr>
          <w:rFonts w:hint="eastAsia"/>
        </w:rPr>
        <w:t>　　　　三、细胞工程的种类</w:t>
      </w:r>
      <w:r>
        <w:rPr>
          <w:rFonts w:hint="eastAsia"/>
        </w:rPr>
        <w:br/>
      </w:r>
      <w:r>
        <w:rPr>
          <w:rFonts w:hint="eastAsia"/>
        </w:rPr>
        <w:t>　　　　四、细胞工程的应用</w:t>
      </w:r>
      <w:r>
        <w:rPr>
          <w:rFonts w:hint="eastAsia"/>
        </w:rPr>
        <w:br/>
      </w:r>
      <w:r>
        <w:rPr>
          <w:rFonts w:hint="eastAsia"/>
        </w:rPr>
        <w:t>　　第二节 2020-2025年中国细胞工程行业运行走势分析</w:t>
      </w:r>
      <w:r>
        <w:rPr>
          <w:rFonts w:hint="eastAsia"/>
        </w:rPr>
        <w:br/>
      </w:r>
      <w:r>
        <w:rPr>
          <w:rFonts w:hint="eastAsia"/>
        </w:rPr>
        <w:t>　　　　一、2025年细胞工程应用研究态势分析</w:t>
      </w:r>
      <w:r>
        <w:rPr>
          <w:rFonts w:hint="eastAsia"/>
        </w:rPr>
        <w:br/>
      </w:r>
      <w:r>
        <w:rPr>
          <w:rFonts w:hint="eastAsia"/>
        </w:rPr>
        <w:t>　　　　二、植物细胞工程在医药生产中的应用</w:t>
      </w:r>
      <w:r>
        <w:rPr>
          <w:rFonts w:hint="eastAsia"/>
        </w:rPr>
        <w:br/>
      </w:r>
      <w:r>
        <w:rPr>
          <w:rFonts w:hint="eastAsia"/>
        </w:rPr>
        <w:t>　　第三节 2020-2025年中国单克隆抗体药物产业发展概况</w:t>
      </w:r>
      <w:r>
        <w:rPr>
          <w:rFonts w:hint="eastAsia"/>
        </w:rPr>
        <w:br/>
      </w:r>
      <w:r>
        <w:rPr>
          <w:rFonts w:hint="eastAsia"/>
        </w:rPr>
        <w:t>　　　　一、国内单克隆抗体药物产业规模在不断扩大</w:t>
      </w:r>
      <w:r>
        <w:rPr>
          <w:rFonts w:hint="eastAsia"/>
        </w:rPr>
        <w:br/>
      </w:r>
      <w:r>
        <w:rPr>
          <w:rFonts w:hint="eastAsia"/>
        </w:rPr>
        <w:t>　　　　二、促进我国单克隆抗体药物发展迅速因素分析</w:t>
      </w:r>
      <w:r>
        <w:rPr>
          <w:rFonts w:hint="eastAsia"/>
        </w:rPr>
        <w:br/>
      </w:r>
      <w:r>
        <w:rPr>
          <w:rFonts w:hint="eastAsia"/>
        </w:rPr>
        <w:t>　　　　三、单克隆抗体药物品牌发展分析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2020-2025年中国生物制药区域市场分析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一、北京市生物医药行业运行分析</w:t>
      </w:r>
      <w:r>
        <w:rPr>
          <w:rFonts w:hint="eastAsia"/>
        </w:rPr>
        <w:br/>
      </w:r>
      <w:r>
        <w:rPr>
          <w:rFonts w:hint="eastAsia"/>
        </w:rPr>
        <w:t>　　　　二、信用担保破解生物药企融资难</w:t>
      </w:r>
      <w:r>
        <w:rPr>
          <w:rFonts w:hint="eastAsia"/>
        </w:rPr>
        <w:br/>
      </w:r>
      <w:r>
        <w:rPr>
          <w:rFonts w:hint="eastAsia"/>
        </w:rPr>
        <w:t>　　　　三、开发区获认国家生物医药国际创新园</w:t>
      </w:r>
      <w:r>
        <w:rPr>
          <w:rFonts w:hint="eastAsia"/>
        </w:rPr>
        <w:br/>
      </w:r>
      <w:r>
        <w:rPr>
          <w:rFonts w:hint="eastAsia"/>
        </w:rPr>
        <w:t>　　　　四、研发服务铺就生物制药产业发展高速路</w:t>
      </w:r>
      <w:r>
        <w:rPr>
          <w:rFonts w:hint="eastAsia"/>
        </w:rPr>
        <w:br/>
      </w:r>
      <w:r>
        <w:rPr>
          <w:rFonts w:hint="eastAsia"/>
        </w:rPr>
        <w:t>　　　　五、产业集群建设推动成果落地提升产业增量</w:t>
      </w:r>
      <w:r>
        <w:rPr>
          <w:rFonts w:hint="eastAsia"/>
        </w:rPr>
        <w:br/>
      </w:r>
      <w:r>
        <w:rPr>
          <w:rFonts w:hint="eastAsia"/>
        </w:rPr>
        <w:t>　　　　六、北京G20工程是产业发展新机遇</w:t>
      </w:r>
      <w:r>
        <w:rPr>
          <w:rFonts w:hint="eastAsia"/>
        </w:rPr>
        <w:br/>
      </w:r>
      <w:r>
        <w:rPr>
          <w:rFonts w:hint="eastAsia"/>
        </w:rPr>
        <w:t>　　第二节 山东省</w:t>
      </w:r>
      <w:r>
        <w:rPr>
          <w:rFonts w:hint="eastAsia"/>
        </w:rPr>
        <w:br/>
      </w:r>
      <w:r>
        <w:rPr>
          <w:rFonts w:hint="eastAsia"/>
        </w:rPr>
        <w:t>　　　　一、山东省生物医药行业运行分析</w:t>
      </w:r>
      <w:r>
        <w:rPr>
          <w:rFonts w:hint="eastAsia"/>
        </w:rPr>
        <w:br/>
      </w:r>
      <w:r>
        <w:rPr>
          <w:rFonts w:hint="eastAsia"/>
        </w:rPr>
        <w:t>　　　　二、菏泽市成为山东生物医药产业示范基地</w:t>
      </w:r>
      <w:r>
        <w:rPr>
          <w:rFonts w:hint="eastAsia"/>
        </w:rPr>
        <w:br/>
      </w:r>
      <w:r>
        <w:rPr>
          <w:rFonts w:hint="eastAsia"/>
        </w:rPr>
        <w:t>　　　　三、山东省从政策上扶持生物制药产业发展</w:t>
      </w:r>
      <w:r>
        <w:rPr>
          <w:rFonts w:hint="eastAsia"/>
        </w:rPr>
        <w:br/>
      </w:r>
      <w:r>
        <w:rPr>
          <w:rFonts w:hint="eastAsia"/>
        </w:rPr>
        <w:t>　　　　四、山东济南市积极创建生物医药产业集群</w:t>
      </w:r>
      <w:r>
        <w:rPr>
          <w:rFonts w:hint="eastAsia"/>
        </w:rPr>
        <w:br/>
      </w:r>
      <w:r>
        <w:rPr>
          <w:rFonts w:hint="eastAsia"/>
        </w:rPr>
        <w:t>　　　　五、齐鲁制药生物医药产业园落户高新区</w:t>
      </w:r>
      <w:r>
        <w:rPr>
          <w:rFonts w:hint="eastAsia"/>
        </w:rPr>
        <w:br/>
      </w:r>
      <w:r>
        <w:rPr>
          <w:rFonts w:hint="eastAsia"/>
        </w:rPr>
        <w:t>　　第三节 浙江省</w:t>
      </w:r>
      <w:r>
        <w:rPr>
          <w:rFonts w:hint="eastAsia"/>
        </w:rPr>
        <w:br/>
      </w:r>
      <w:r>
        <w:rPr>
          <w:rFonts w:hint="eastAsia"/>
        </w:rPr>
        <w:t>　　　　一、浙江省生物医药行业运行分析</w:t>
      </w:r>
      <w:r>
        <w:rPr>
          <w:rFonts w:hint="eastAsia"/>
        </w:rPr>
        <w:br/>
      </w:r>
      <w:r>
        <w:rPr>
          <w:rFonts w:hint="eastAsia"/>
        </w:rPr>
        <w:t>　　　　二、浙江医药联手AMBRX进军高端生物制药</w:t>
      </w:r>
      <w:r>
        <w:rPr>
          <w:rFonts w:hint="eastAsia"/>
        </w:rPr>
        <w:br/>
      </w:r>
      <w:r>
        <w:rPr>
          <w:rFonts w:hint="eastAsia"/>
        </w:rPr>
        <w:t>　　　　三、浙江海洋生物医药发展现状及未来潜力</w:t>
      </w:r>
      <w:r>
        <w:rPr>
          <w:rFonts w:hint="eastAsia"/>
        </w:rPr>
        <w:br/>
      </w:r>
      <w:r>
        <w:rPr>
          <w:rFonts w:hint="eastAsia"/>
        </w:rPr>
        <w:t>　　　　四、浙江湖州市生物医药产业风生水起</w:t>
      </w:r>
      <w:r>
        <w:rPr>
          <w:rFonts w:hint="eastAsia"/>
        </w:rPr>
        <w:br/>
      </w:r>
      <w:r>
        <w:rPr>
          <w:rFonts w:hint="eastAsia"/>
        </w:rPr>
        <w:t>　　第四节 江苏省</w:t>
      </w:r>
      <w:r>
        <w:rPr>
          <w:rFonts w:hint="eastAsia"/>
        </w:rPr>
        <w:br/>
      </w:r>
      <w:r>
        <w:rPr>
          <w:rFonts w:hint="eastAsia"/>
        </w:rPr>
        <w:t>　　　　一、江苏省生物医药行业运行分析</w:t>
      </w:r>
      <w:r>
        <w:rPr>
          <w:rFonts w:hint="eastAsia"/>
        </w:rPr>
        <w:br/>
      </w:r>
      <w:r>
        <w:rPr>
          <w:rFonts w:hint="eastAsia"/>
        </w:rPr>
        <w:t>　　　　二、江苏省康禾生物制药产业基地开工</w:t>
      </w:r>
      <w:r>
        <w:rPr>
          <w:rFonts w:hint="eastAsia"/>
        </w:rPr>
        <w:br/>
      </w:r>
      <w:r>
        <w:rPr>
          <w:rFonts w:hint="eastAsia"/>
        </w:rPr>
        <w:t>　　　　三、常州生物医药产业发展现状及未来前景</w:t>
      </w:r>
      <w:r>
        <w:rPr>
          <w:rFonts w:hint="eastAsia"/>
        </w:rPr>
        <w:br/>
      </w:r>
      <w:r>
        <w:rPr>
          <w:rFonts w:hint="eastAsia"/>
        </w:rPr>
        <w:t>　　　　四、无锡市竭力打造技术平台支撑生物医药发展</w:t>
      </w:r>
      <w:r>
        <w:rPr>
          <w:rFonts w:hint="eastAsia"/>
        </w:rPr>
        <w:br/>
      </w:r>
      <w:r>
        <w:rPr>
          <w:rFonts w:hint="eastAsia"/>
        </w:rPr>
        <w:t>　　　　五、江苏省五大生物医药园区的发展进程</w:t>
      </w:r>
      <w:r>
        <w:rPr>
          <w:rFonts w:hint="eastAsia"/>
        </w:rPr>
        <w:br/>
      </w:r>
      <w:r>
        <w:rPr>
          <w:rFonts w:hint="eastAsia"/>
        </w:rPr>
        <w:t>　　第五节 广东省</w:t>
      </w:r>
      <w:r>
        <w:rPr>
          <w:rFonts w:hint="eastAsia"/>
        </w:rPr>
        <w:br/>
      </w:r>
      <w:r>
        <w:rPr>
          <w:rFonts w:hint="eastAsia"/>
        </w:rPr>
        <w:t>　　　　一、广东省生物医药行业运行分析</w:t>
      </w:r>
      <w:r>
        <w:rPr>
          <w:rFonts w:hint="eastAsia"/>
        </w:rPr>
        <w:br/>
      </w:r>
      <w:r>
        <w:rPr>
          <w:rFonts w:hint="eastAsia"/>
        </w:rPr>
        <w:t>　　　　二、广东省生物医药产业基地奠基动工</w:t>
      </w:r>
      <w:r>
        <w:rPr>
          <w:rFonts w:hint="eastAsia"/>
        </w:rPr>
        <w:br/>
      </w:r>
      <w:r>
        <w:rPr>
          <w:rFonts w:hint="eastAsia"/>
        </w:rPr>
        <w:t>　　　　三、深圳市生物医药产业发展形势良好</w:t>
      </w:r>
      <w:r>
        <w:rPr>
          <w:rFonts w:hint="eastAsia"/>
        </w:rPr>
        <w:br/>
      </w:r>
      <w:r>
        <w:rPr>
          <w:rFonts w:hint="eastAsia"/>
        </w:rPr>
        <w:t>　　　　四、广东省确立生物医药产业发展目标</w:t>
      </w:r>
      <w:r>
        <w:rPr>
          <w:rFonts w:hint="eastAsia"/>
        </w:rPr>
        <w:br/>
      </w:r>
      <w:r>
        <w:rPr>
          <w:rFonts w:hint="eastAsia"/>
        </w:rPr>
        <w:t>　　第六节 湖北省</w:t>
      </w:r>
      <w:r>
        <w:rPr>
          <w:rFonts w:hint="eastAsia"/>
        </w:rPr>
        <w:br/>
      </w:r>
      <w:r>
        <w:rPr>
          <w:rFonts w:hint="eastAsia"/>
        </w:rPr>
        <w:t>　　　　一、湖北省生物医药行业运行分析</w:t>
      </w:r>
      <w:r>
        <w:rPr>
          <w:rFonts w:hint="eastAsia"/>
        </w:rPr>
        <w:br/>
      </w:r>
      <w:r>
        <w:rPr>
          <w:rFonts w:hint="eastAsia"/>
        </w:rPr>
        <w:t>　　　　二、湖北生物医药业已形成多个优势产品</w:t>
      </w:r>
      <w:r>
        <w:rPr>
          <w:rFonts w:hint="eastAsia"/>
        </w:rPr>
        <w:br/>
      </w:r>
      <w:r>
        <w:rPr>
          <w:rFonts w:hint="eastAsia"/>
        </w:rPr>
        <w:t>　　　　三、湖北省发展生物医药产业面临的挑战</w:t>
      </w:r>
      <w:r>
        <w:rPr>
          <w:rFonts w:hint="eastAsia"/>
        </w:rPr>
        <w:br/>
      </w:r>
      <w:r>
        <w:rPr>
          <w:rFonts w:hint="eastAsia"/>
        </w:rPr>
        <w:t>　　　　四、湖北省加快发展生物医药产业化的基本思路</w:t>
      </w:r>
      <w:r>
        <w:rPr>
          <w:rFonts w:hint="eastAsia"/>
        </w:rPr>
        <w:br/>
      </w:r>
      <w:r>
        <w:rPr>
          <w:rFonts w:hint="eastAsia"/>
        </w:rPr>
        <w:t>　　　　五、打造湖北省生物医药产业集群的措施建议</w:t>
      </w:r>
      <w:r>
        <w:rPr>
          <w:rFonts w:hint="eastAsia"/>
        </w:rPr>
        <w:br/>
      </w:r>
      <w:r>
        <w:rPr>
          <w:rFonts w:hint="eastAsia"/>
        </w:rPr>
        <w:t>　　第七节 上海市</w:t>
      </w:r>
      <w:r>
        <w:rPr>
          <w:rFonts w:hint="eastAsia"/>
        </w:rPr>
        <w:br/>
      </w:r>
      <w:r>
        <w:rPr>
          <w:rFonts w:hint="eastAsia"/>
        </w:rPr>
        <w:t>　　　　一、上海市生物医药行业运行分析</w:t>
      </w:r>
      <w:r>
        <w:rPr>
          <w:rFonts w:hint="eastAsia"/>
        </w:rPr>
        <w:br/>
      </w:r>
      <w:r>
        <w:rPr>
          <w:rFonts w:hint="eastAsia"/>
        </w:rPr>
        <w:t>　　　　二、生物医药产业技术创新服务平台</w:t>
      </w:r>
      <w:r>
        <w:rPr>
          <w:rFonts w:hint="eastAsia"/>
        </w:rPr>
        <w:br/>
      </w:r>
      <w:r>
        <w:rPr>
          <w:rFonts w:hint="eastAsia"/>
        </w:rPr>
        <w:t>　　　　三、上海生物制药产业创新对策分析</w:t>
      </w:r>
      <w:r>
        <w:rPr>
          <w:rFonts w:hint="eastAsia"/>
        </w:rPr>
        <w:br/>
      </w:r>
      <w:r>
        <w:rPr>
          <w:rFonts w:hint="eastAsia"/>
        </w:rPr>
        <w:t>　　　　四、上海市生物制药行业发展相关规划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2020-2025年中国生物制药市场细分市场运行分析</w:t>
      </w:r>
      <w:r>
        <w:rPr>
          <w:rFonts w:hint="eastAsia"/>
        </w:rPr>
        <w:br/>
      </w:r>
      <w:r>
        <w:rPr>
          <w:rFonts w:hint="eastAsia"/>
        </w:rPr>
        <w:t>　　第一节 疫苗</w:t>
      </w:r>
      <w:r>
        <w:rPr>
          <w:rFonts w:hint="eastAsia"/>
        </w:rPr>
        <w:br/>
      </w:r>
      <w:r>
        <w:rPr>
          <w:rFonts w:hint="eastAsia"/>
        </w:rPr>
        <w:t>　　　　一、我国疫苗通过WHO预认证</w:t>
      </w:r>
      <w:r>
        <w:rPr>
          <w:rFonts w:hint="eastAsia"/>
        </w:rPr>
        <w:br/>
      </w:r>
      <w:r>
        <w:rPr>
          <w:rFonts w:hint="eastAsia"/>
        </w:rPr>
        <w:t>　　　　二、国产疫苗国际化经营机遇涌现</w:t>
      </w:r>
      <w:r>
        <w:rPr>
          <w:rFonts w:hint="eastAsia"/>
        </w:rPr>
        <w:br/>
      </w:r>
      <w:r>
        <w:rPr>
          <w:rFonts w:hint="eastAsia"/>
        </w:rPr>
        <w:t>　　　　三、疫苗研发转向治疗</w:t>
      </w:r>
      <w:r>
        <w:rPr>
          <w:rFonts w:hint="eastAsia"/>
        </w:rPr>
        <w:br/>
      </w:r>
      <w:r>
        <w:rPr>
          <w:rFonts w:hint="eastAsia"/>
        </w:rPr>
        <w:t>　　　　四、疫苗技术整合势在必行</w:t>
      </w:r>
      <w:r>
        <w:rPr>
          <w:rFonts w:hint="eastAsia"/>
        </w:rPr>
        <w:br/>
      </w:r>
      <w:r>
        <w:rPr>
          <w:rFonts w:hint="eastAsia"/>
        </w:rPr>
        <w:t>　　　　五、澳柯玛推新型疫苗储存技术产业化</w:t>
      </w:r>
      <w:r>
        <w:rPr>
          <w:rFonts w:hint="eastAsia"/>
        </w:rPr>
        <w:br/>
      </w:r>
      <w:r>
        <w:rPr>
          <w:rFonts w:hint="eastAsia"/>
        </w:rPr>
        <w:t>　　　　六、技术转移实现疫苗产业跨越发展</w:t>
      </w:r>
      <w:r>
        <w:rPr>
          <w:rFonts w:hint="eastAsia"/>
        </w:rPr>
        <w:br/>
      </w:r>
      <w:r>
        <w:rPr>
          <w:rFonts w:hint="eastAsia"/>
        </w:rPr>
        <w:t>　　　　七、疫苗业高增长与机制难题并存</w:t>
      </w:r>
      <w:r>
        <w:rPr>
          <w:rFonts w:hint="eastAsia"/>
        </w:rPr>
        <w:br/>
      </w:r>
      <w:r>
        <w:rPr>
          <w:rFonts w:hint="eastAsia"/>
        </w:rPr>
        <w:t>　　　　八、手足口疫苗三期临床试验结果揭晓</w:t>
      </w:r>
      <w:r>
        <w:rPr>
          <w:rFonts w:hint="eastAsia"/>
        </w:rPr>
        <w:br/>
      </w:r>
      <w:r>
        <w:rPr>
          <w:rFonts w:hint="eastAsia"/>
        </w:rPr>
        <w:t>　　　　九、“十五五”疫苗产业结构调整寻突围</w:t>
      </w:r>
      <w:r>
        <w:rPr>
          <w:rFonts w:hint="eastAsia"/>
        </w:rPr>
        <w:br/>
      </w:r>
      <w:r>
        <w:rPr>
          <w:rFonts w:hint="eastAsia"/>
        </w:rPr>
        <w:t>　　第二节 诊断试剂</w:t>
      </w:r>
      <w:r>
        <w:rPr>
          <w:rFonts w:hint="eastAsia"/>
        </w:rPr>
        <w:br/>
      </w:r>
      <w:r>
        <w:rPr>
          <w:rFonts w:hint="eastAsia"/>
        </w:rPr>
        <w:t>　　　　一、国内临床诊断试剂产业开始国际化征途</w:t>
      </w:r>
      <w:r>
        <w:rPr>
          <w:rFonts w:hint="eastAsia"/>
        </w:rPr>
        <w:br/>
      </w:r>
      <w:r>
        <w:rPr>
          <w:rFonts w:hint="eastAsia"/>
        </w:rPr>
        <w:t>　　　　二、博晖创新首获PCR诊断试剂注册证</w:t>
      </w:r>
      <w:r>
        <w:rPr>
          <w:rFonts w:hint="eastAsia"/>
        </w:rPr>
        <w:br/>
      </w:r>
      <w:r>
        <w:rPr>
          <w:rFonts w:hint="eastAsia"/>
        </w:rPr>
        <w:t>　　　　三、达安基因研制新型分子诊断试剂</w:t>
      </w:r>
      <w:r>
        <w:rPr>
          <w:rFonts w:hint="eastAsia"/>
        </w:rPr>
        <w:br/>
      </w:r>
      <w:r>
        <w:rPr>
          <w:rFonts w:hint="eastAsia"/>
        </w:rPr>
        <w:t>　　　　四、国产生化试剂可与外资品牌抗衡</w:t>
      </w:r>
      <w:r>
        <w:rPr>
          <w:rFonts w:hint="eastAsia"/>
        </w:rPr>
        <w:br/>
      </w:r>
      <w:r>
        <w:rPr>
          <w:rFonts w:hint="eastAsia"/>
        </w:rPr>
        <w:t>　　　　五、“产品多元化”成为企业共识</w:t>
      </w:r>
      <w:r>
        <w:rPr>
          <w:rFonts w:hint="eastAsia"/>
        </w:rPr>
        <w:br/>
      </w:r>
      <w:r>
        <w:rPr>
          <w:rFonts w:hint="eastAsia"/>
        </w:rPr>
        <w:t>　　第三节 血液制品</w:t>
      </w:r>
      <w:r>
        <w:rPr>
          <w:rFonts w:hint="eastAsia"/>
        </w:rPr>
        <w:br/>
      </w:r>
      <w:r>
        <w:rPr>
          <w:rFonts w:hint="eastAsia"/>
        </w:rPr>
        <w:t>　　　　一、血液制品行业并购时代来临</w:t>
      </w:r>
      <w:r>
        <w:rPr>
          <w:rFonts w:hint="eastAsia"/>
        </w:rPr>
        <w:br/>
      </w:r>
      <w:r>
        <w:rPr>
          <w:rFonts w:hint="eastAsia"/>
        </w:rPr>
        <w:t>　　　　二、监管政策加速洗牌</w:t>
      </w:r>
      <w:r>
        <w:rPr>
          <w:rFonts w:hint="eastAsia"/>
        </w:rPr>
        <w:br/>
      </w:r>
      <w:r>
        <w:rPr>
          <w:rFonts w:hint="eastAsia"/>
        </w:rPr>
        <w:t>　　　　三、卫生部酝酿血液制品业支持政策</w:t>
      </w:r>
      <w:r>
        <w:rPr>
          <w:rFonts w:hint="eastAsia"/>
        </w:rPr>
        <w:br/>
      </w:r>
      <w:r>
        <w:rPr>
          <w:rFonts w:hint="eastAsia"/>
        </w:rPr>
        <w:t>　　　　四、浆源壁垒</w:t>
      </w:r>
      <w:r>
        <w:rPr>
          <w:rFonts w:hint="eastAsia"/>
        </w:rPr>
        <w:br/>
      </w:r>
      <w:r>
        <w:rPr>
          <w:rFonts w:hint="eastAsia"/>
        </w:rPr>
        <w:t>　　　　五、我国血液制品面临的问题</w:t>
      </w:r>
      <w:r>
        <w:rPr>
          <w:rFonts w:hint="eastAsia"/>
        </w:rPr>
        <w:br/>
      </w:r>
      <w:r>
        <w:rPr>
          <w:rFonts w:hint="eastAsia"/>
        </w:rPr>
        <w:t>　　　　六、我国血液制品产业发展建议</w:t>
      </w:r>
      <w:r>
        <w:rPr>
          <w:rFonts w:hint="eastAsia"/>
        </w:rPr>
        <w:br/>
      </w:r>
      <w:r>
        <w:rPr>
          <w:rFonts w:hint="eastAsia"/>
        </w:rPr>
        <w:t>　　　　七、血液制品技术水平发展趋势</w:t>
      </w:r>
      <w:r>
        <w:rPr>
          <w:rFonts w:hint="eastAsia"/>
        </w:rPr>
        <w:br/>
      </w:r>
      <w:r>
        <w:rPr>
          <w:rFonts w:hint="eastAsia"/>
        </w:rPr>
        <w:t>　　第四节 抗体工程药物</w:t>
      </w:r>
      <w:r>
        <w:rPr>
          <w:rFonts w:hint="eastAsia"/>
        </w:rPr>
        <w:br/>
      </w:r>
      <w:r>
        <w:rPr>
          <w:rFonts w:hint="eastAsia"/>
        </w:rPr>
        <w:t>　　　　一、抗体药仿制时代来临</w:t>
      </w:r>
      <w:r>
        <w:rPr>
          <w:rFonts w:hint="eastAsia"/>
        </w:rPr>
        <w:br/>
      </w:r>
      <w:r>
        <w:rPr>
          <w:rFonts w:hint="eastAsia"/>
        </w:rPr>
        <w:t>　　　　二、单克隆抗体市场增长强劲</w:t>
      </w:r>
      <w:r>
        <w:rPr>
          <w:rFonts w:hint="eastAsia"/>
        </w:rPr>
        <w:br/>
      </w:r>
      <w:r>
        <w:rPr>
          <w:rFonts w:hint="eastAsia"/>
        </w:rPr>
        <w:t>　　　　三、我国单抗市场增长潜力巨大</w:t>
      </w:r>
      <w:r>
        <w:rPr>
          <w:rFonts w:hint="eastAsia"/>
        </w:rPr>
        <w:br/>
      </w:r>
      <w:r>
        <w:rPr>
          <w:rFonts w:hint="eastAsia"/>
        </w:rPr>
        <w:t>　　　　四、中国人源化单克隆抗体类药物新研制</w:t>
      </w:r>
      <w:r>
        <w:rPr>
          <w:rFonts w:hint="eastAsia"/>
        </w:rPr>
        <w:br/>
      </w:r>
      <w:r>
        <w:rPr>
          <w:rFonts w:hint="eastAsia"/>
        </w:rPr>
        <w:t>　　第五节 基因工程药品</w:t>
      </w:r>
      <w:r>
        <w:rPr>
          <w:rFonts w:hint="eastAsia"/>
        </w:rPr>
        <w:br/>
      </w:r>
      <w:r>
        <w:rPr>
          <w:rFonts w:hint="eastAsia"/>
        </w:rPr>
        <w:t>　　　　一、济南地区基因工程药物出口形势看好</w:t>
      </w:r>
      <w:r>
        <w:rPr>
          <w:rFonts w:hint="eastAsia"/>
        </w:rPr>
        <w:br/>
      </w:r>
      <w:r>
        <w:rPr>
          <w:rFonts w:hint="eastAsia"/>
        </w:rPr>
        <w:t>　　　　二、国内首例基因工程类血友病药物在天津研发</w:t>
      </w:r>
      <w:r>
        <w:rPr>
          <w:rFonts w:hint="eastAsia"/>
        </w:rPr>
        <w:br/>
      </w:r>
      <w:r>
        <w:rPr>
          <w:rFonts w:hint="eastAsia"/>
        </w:rPr>
        <w:t>　　　　三、“十五五”863计划昭示基因工程投资契机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2020-2025年中国生物药品所属行业数据监测分析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2020-2025年中国生物药品所属行业发展分析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一、2025年中国生物药品行业发展概况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2020-2025年中国生物药品所属行业规模分析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2020-2025年中国生物药品所属行业结构分析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2020-2025年中国生物药品所属行业成本费用分析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2020-2025年中国生物药品所属行业运营效益分析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2025年中国生物制药知名企业竞争力分析</w:t>
      </w:r>
      <w:r>
        <w:rPr>
          <w:rFonts w:hint="eastAsia"/>
        </w:rPr>
        <w:br/>
      </w:r>
      <w:r>
        <w:rPr>
          <w:rFonts w:hint="eastAsia"/>
        </w:rPr>
        <w:t>　　第一节 中牧实业股份有限公司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八、企业竞争优势分析</w:t>
      </w:r>
      <w:r>
        <w:rPr>
          <w:rFonts w:hint="eastAsia"/>
        </w:rPr>
        <w:br/>
      </w:r>
      <w:r>
        <w:rPr>
          <w:rFonts w:hint="eastAsia"/>
        </w:rPr>
        <w:t>　　第二节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八、企业同业竞争分析</w:t>
      </w:r>
      <w:r>
        <w:rPr>
          <w:rFonts w:hint="eastAsia"/>
        </w:rPr>
        <w:br/>
      </w:r>
      <w:r>
        <w:rPr>
          <w:rFonts w:hint="eastAsia"/>
        </w:rPr>
        <w:t>　　第三节 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八、企业竞争优势分析</w:t>
      </w:r>
      <w:r>
        <w:rPr>
          <w:rFonts w:hint="eastAsia"/>
        </w:rPr>
        <w:br/>
      </w:r>
      <w:r>
        <w:rPr>
          <w:rFonts w:hint="eastAsia"/>
        </w:rPr>
        <w:t>　　　　九、企业发展展望分析</w:t>
      </w:r>
      <w:r>
        <w:rPr>
          <w:rFonts w:hint="eastAsia"/>
        </w:rPr>
        <w:br/>
      </w:r>
      <w:r>
        <w:rPr>
          <w:rFonts w:hint="eastAsia"/>
        </w:rPr>
        <w:t>　　第四节 北京双鹭药业股份有限公司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八、企业竞争优势分析</w:t>
      </w:r>
      <w:r>
        <w:rPr>
          <w:rFonts w:hint="eastAsia"/>
        </w:rPr>
        <w:br/>
      </w:r>
      <w:r>
        <w:rPr>
          <w:rFonts w:hint="eastAsia"/>
        </w:rPr>
        <w:t>　　　　九、企业营销战略分析</w:t>
      </w:r>
      <w:r>
        <w:rPr>
          <w:rFonts w:hint="eastAsia"/>
        </w:rPr>
        <w:br/>
      </w:r>
      <w:r>
        <w:rPr>
          <w:rFonts w:hint="eastAsia"/>
        </w:rPr>
        <w:t>　　第五节 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八、企业竞争优势分析</w:t>
      </w:r>
      <w:r>
        <w:rPr>
          <w:rFonts w:hint="eastAsia"/>
        </w:rPr>
        <w:br/>
      </w:r>
      <w:r>
        <w:rPr>
          <w:rFonts w:hint="eastAsia"/>
        </w:rPr>
        <w:t>　　　　九、企业未来发展战略</w:t>
      </w:r>
      <w:r>
        <w:rPr>
          <w:rFonts w:hint="eastAsia"/>
        </w:rPr>
        <w:br/>
      </w:r>
      <w:r>
        <w:rPr>
          <w:rFonts w:hint="eastAsia"/>
        </w:rPr>
        <w:t>　　第六节 辽宁成大生物股份有限公司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四、企业研发项目分析</w:t>
      </w:r>
      <w:r>
        <w:rPr>
          <w:rFonts w:hint="eastAsia"/>
        </w:rPr>
        <w:br/>
      </w:r>
      <w:r>
        <w:rPr>
          <w:rFonts w:hint="eastAsia"/>
        </w:rPr>
        <w:t>　　第七节 长春三九生物制药股份有限公司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四、企业经营策略分析</w:t>
      </w:r>
      <w:r>
        <w:rPr>
          <w:rFonts w:hint="eastAsia"/>
        </w:rPr>
        <w:br/>
      </w:r>
      <w:r>
        <w:rPr>
          <w:rFonts w:hint="eastAsia"/>
        </w:rPr>
        <w:t>　　第八节 上海葛兰素史克生物制品有限公司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三、企业科研情况分析</w:t>
      </w:r>
      <w:r>
        <w:rPr>
          <w:rFonts w:hint="eastAsia"/>
        </w:rPr>
        <w:br/>
      </w:r>
      <w:r>
        <w:rPr>
          <w:rFonts w:hint="eastAsia"/>
        </w:rPr>
        <w:t>　　　　四、企业最新动态分析</w:t>
      </w:r>
      <w:r>
        <w:rPr>
          <w:rFonts w:hint="eastAsia"/>
        </w:rPr>
        <w:br/>
      </w:r>
      <w:r>
        <w:rPr>
          <w:rFonts w:hint="eastAsia"/>
        </w:rPr>
        <w:t>　　第九节 北京科兴生物制品有限公司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三、企业研发项目分析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五、企业最新发展动态分析</w:t>
      </w:r>
      <w:r>
        <w:rPr>
          <w:rFonts w:hint="eastAsia"/>
        </w:rPr>
        <w:br/>
      </w:r>
      <w:r>
        <w:rPr>
          <w:rFonts w:hint="eastAsia"/>
        </w:rPr>
        <w:t>　　第十节 上海高科生物工程有限公司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三、企业科研情况分析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2025-2031年中国生物制药发展展望</w:t>
      </w:r>
      <w:r>
        <w:rPr>
          <w:rFonts w:hint="eastAsia"/>
        </w:rPr>
        <w:br/>
      </w:r>
      <w:r>
        <w:rPr>
          <w:rFonts w:hint="eastAsia"/>
        </w:rPr>
        <w:t>　　第一节 “十五五”时期中国生物制药将高速增长</w:t>
      </w:r>
      <w:r>
        <w:rPr>
          <w:rFonts w:hint="eastAsia"/>
        </w:rPr>
        <w:br/>
      </w:r>
      <w:r>
        <w:rPr>
          <w:rFonts w:hint="eastAsia"/>
        </w:rPr>
        <w:t>　　　　一、产业大市未至</w:t>
      </w:r>
      <w:r>
        <w:rPr>
          <w:rFonts w:hint="eastAsia"/>
        </w:rPr>
        <w:br/>
      </w:r>
      <w:r>
        <w:rPr>
          <w:rFonts w:hint="eastAsia"/>
        </w:rPr>
        <w:t>　　　　二、医用前景巨大</w:t>
      </w:r>
      <w:r>
        <w:rPr>
          <w:rFonts w:hint="eastAsia"/>
        </w:rPr>
        <w:br/>
      </w:r>
      <w:r>
        <w:rPr>
          <w:rFonts w:hint="eastAsia"/>
        </w:rPr>
        <w:t>　　　　三、400亿元资金支持生物制药</w:t>
      </w:r>
      <w:r>
        <w:rPr>
          <w:rFonts w:hint="eastAsia"/>
        </w:rPr>
        <w:br/>
      </w:r>
      <w:r>
        <w:rPr>
          <w:rFonts w:hint="eastAsia"/>
        </w:rPr>
        <w:t>　　　　四、未来5年将有超15个自主创新生物药品上市</w:t>
      </w:r>
      <w:r>
        <w:rPr>
          <w:rFonts w:hint="eastAsia"/>
        </w:rPr>
        <w:br/>
      </w:r>
      <w:r>
        <w:rPr>
          <w:rFonts w:hint="eastAsia"/>
        </w:rPr>
        <w:t>　　第二节 “十五五”时期中国生物医药发展重点方向</w:t>
      </w:r>
      <w:r>
        <w:rPr>
          <w:rFonts w:hint="eastAsia"/>
        </w:rPr>
        <w:br/>
      </w:r>
      <w:r>
        <w:rPr>
          <w:rFonts w:hint="eastAsia"/>
        </w:rPr>
        <w:t>　　　　一、大力发展新型疫苗和改造传统疫苗</w:t>
      </w:r>
      <w:r>
        <w:rPr>
          <w:rFonts w:hint="eastAsia"/>
        </w:rPr>
        <w:br/>
      </w:r>
      <w:r>
        <w:rPr>
          <w:rFonts w:hint="eastAsia"/>
        </w:rPr>
        <w:t>　　　　二、抗体药物和蛋白质药物等生物技术药物的产业化</w:t>
      </w:r>
      <w:r>
        <w:rPr>
          <w:rFonts w:hint="eastAsia"/>
        </w:rPr>
        <w:br/>
      </w:r>
      <w:r>
        <w:rPr>
          <w:rFonts w:hint="eastAsia"/>
        </w:rPr>
        <w:t>　　　　三、重大疾病诊断和检测技术的研究与产品开发</w:t>
      </w:r>
      <w:r>
        <w:rPr>
          <w:rFonts w:hint="eastAsia"/>
        </w:rPr>
        <w:br/>
      </w:r>
      <w:r>
        <w:rPr>
          <w:rFonts w:hint="eastAsia"/>
        </w:rPr>
        <w:t>　　　　四、加强基因治疗、细胞治疗等生物治疗技术</w:t>
      </w:r>
      <w:r>
        <w:rPr>
          <w:rFonts w:hint="eastAsia"/>
        </w:rPr>
        <w:br/>
      </w:r>
      <w:r>
        <w:rPr>
          <w:rFonts w:hint="eastAsia"/>
        </w:rPr>
        <w:t>　　　　五、再生医学技术的研究与应用</w:t>
      </w:r>
      <w:r>
        <w:rPr>
          <w:rFonts w:hint="eastAsia"/>
        </w:rPr>
        <w:br/>
      </w:r>
      <w:r>
        <w:rPr>
          <w:rFonts w:hint="eastAsia"/>
        </w:rPr>
        <w:t>　　第三节 2025-2031年中国生物制药市场规模预测</w:t>
      </w:r>
      <w:r>
        <w:rPr>
          <w:rFonts w:hint="eastAsia"/>
        </w:rPr>
        <w:br/>
      </w:r>
      <w:r>
        <w:rPr>
          <w:rFonts w:hint="eastAsia"/>
        </w:rPr>
        <w:t>　　　　一、研发能力提高</w:t>
      </w:r>
      <w:r>
        <w:rPr>
          <w:rFonts w:hint="eastAsia"/>
        </w:rPr>
        <w:br/>
      </w:r>
      <w:r>
        <w:rPr>
          <w:rFonts w:hint="eastAsia"/>
        </w:rPr>
        <w:t>　　　　二、市场扩容增速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2025-2031年中国生物制药产业投资机会与风险分析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2025-2031年中国生物制药行业投资环境分析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2025-2031年中国生物制药投资机会分析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　　三、行业投资热点分析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2025-2031年中国生物制药行业投资风险预警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一、政策监管日益加强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三、行业竞争风险分析</w:t>
      </w:r>
      <w:r>
        <w:rPr>
          <w:rFonts w:hint="eastAsia"/>
        </w:rPr>
        <w:br/>
      </w:r>
      <w:r>
        <w:rPr>
          <w:rFonts w:hint="eastAsia"/>
        </w:rPr>
        <w:t>　　第四节 中^智^林^：2025-2031年中国生物制药行业投资策略及建议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2020-2025年美国辉瑞制药有限公司研发投入情况统计</w:t>
      </w:r>
      <w:r>
        <w:rPr>
          <w:rFonts w:hint="eastAsia"/>
        </w:rPr>
        <w:br/>
      </w:r>
      <w:r>
        <w:rPr>
          <w:rFonts w:hint="eastAsia"/>
        </w:rPr>
        <w:t>　　图表 2 2020-2025年瑞士罗氏公司研发投入情况统计</w:t>
      </w:r>
      <w:r>
        <w:rPr>
          <w:rFonts w:hint="eastAsia"/>
        </w:rPr>
        <w:br/>
      </w:r>
      <w:r>
        <w:rPr>
          <w:rFonts w:hint="eastAsia"/>
        </w:rPr>
        <w:t>　　图表 3 2020-2025年美国默沙东公司研发投入情况统计</w:t>
      </w:r>
      <w:r>
        <w:rPr>
          <w:rFonts w:hint="eastAsia"/>
        </w:rPr>
        <w:br/>
      </w:r>
      <w:r>
        <w:rPr>
          <w:rFonts w:hint="eastAsia"/>
        </w:rPr>
        <w:t>　　图表 4 2020-2025年美国诺华制药有限公司研发投入情况统计</w:t>
      </w:r>
      <w:r>
        <w:rPr>
          <w:rFonts w:hint="eastAsia"/>
        </w:rPr>
        <w:br/>
      </w:r>
      <w:r>
        <w:rPr>
          <w:rFonts w:hint="eastAsia"/>
        </w:rPr>
        <w:t>　　图表 5 2020-2025年美国强生公司研发投入情况统计</w:t>
      </w:r>
      <w:r>
        <w:rPr>
          <w:rFonts w:hint="eastAsia"/>
        </w:rPr>
        <w:br/>
      </w:r>
      <w:r>
        <w:rPr>
          <w:rFonts w:hint="eastAsia"/>
        </w:rPr>
        <w:t>　　图表 6 2020-2025年英国葛兰素史克公司研发投入情况统计</w:t>
      </w:r>
      <w:r>
        <w:rPr>
          <w:rFonts w:hint="eastAsia"/>
        </w:rPr>
        <w:br/>
      </w:r>
      <w:r>
        <w:rPr>
          <w:rFonts w:hint="eastAsia"/>
        </w:rPr>
        <w:t>　　图表 7 2020-2025年法国赛诺菲-安万特集团研发投入情况统计</w:t>
      </w:r>
      <w:r>
        <w:rPr>
          <w:rFonts w:hint="eastAsia"/>
        </w:rPr>
        <w:br/>
      </w:r>
      <w:r>
        <w:rPr>
          <w:rFonts w:hint="eastAsia"/>
        </w:rPr>
        <w:t>　　图表 8 2020-2025年英国阿斯利康公司研发投入情况统计</w:t>
      </w:r>
      <w:r>
        <w:rPr>
          <w:rFonts w:hint="eastAsia"/>
        </w:rPr>
        <w:br/>
      </w:r>
      <w:r>
        <w:rPr>
          <w:rFonts w:hint="eastAsia"/>
        </w:rPr>
        <w:t>　　图表 9 2020-2025年美国礼来公司研发投入情况统计</w:t>
      </w:r>
      <w:r>
        <w:rPr>
          <w:rFonts w:hint="eastAsia"/>
        </w:rPr>
        <w:br/>
      </w:r>
      <w:r>
        <w:rPr>
          <w:rFonts w:hint="eastAsia"/>
        </w:rPr>
        <w:t>　　图表 11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12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132018年规模以上工业增加值及增长速度趋势图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14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15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16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172018年中国居民消费价格月度变化趋势图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18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19中国医药行业相关监管部门及主要职能介绍</w:t>
      </w:r>
      <w:r>
        <w:rPr>
          <w:rFonts w:hint="eastAsia"/>
        </w:rPr>
        <w:br/>
      </w:r>
      <w:r>
        <w:rPr>
          <w:rFonts w:hint="eastAsia"/>
        </w:rPr>
        <w:t>　　图表 20近期生物医药行业政策情况</w:t>
      </w:r>
      <w:r>
        <w:rPr>
          <w:rFonts w:hint="eastAsia"/>
        </w:rPr>
        <w:br/>
      </w:r>
      <w:r>
        <w:rPr>
          <w:rFonts w:hint="eastAsia"/>
        </w:rPr>
        <w:t>　　图表 21 2020-2025年中国人口数量及增长率变化趋势图</w:t>
      </w:r>
      <w:r>
        <w:rPr>
          <w:rFonts w:hint="eastAsia"/>
        </w:rPr>
        <w:br/>
      </w:r>
      <w:r>
        <w:rPr>
          <w:rFonts w:hint="eastAsia"/>
        </w:rPr>
        <w:t>　　图表 222018年中国人口数量及其构成情况统计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232018年末中国各年龄段人口比重</w:t>
      </w:r>
      <w:r>
        <w:rPr>
          <w:rFonts w:hint="eastAsia"/>
        </w:rPr>
        <w:br/>
      </w:r>
      <w:r>
        <w:rPr>
          <w:rFonts w:hint="eastAsia"/>
        </w:rPr>
        <w:t>　　图表 24 2020-2025年中国各级各类学校招生人数统计</w:t>
      </w:r>
      <w:r>
        <w:rPr>
          <w:rFonts w:hint="eastAsia"/>
        </w:rPr>
        <w:br/>
      </w:r>
      <w:r>
        <w:rPr>
          <w:rFonts w:hint="eastAsia"/>
        </w:rPr>
        <w:t>　　图表 25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26 2020-2025年中国老年人口数量情况</w:t>
      </w:r>
      <w:r>
        <w:rPr>
          <w:rFonts w:hint="eastAsia"/>
        </w:rPr>
        <w:br/>
      </w:r>
      <w:r>
        <w:rPr>
          <w:rFonts w:hint="eastAsia"/>
        </w:rPr>
        <w:t>　　图表 27发酵类药物分类结构图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0bf92869174a8e" w:history="1">
        <w:r>
          <w:rPr>
            <w:rStyle w:val="Hyperlink"/>
          </w:rPr>
          <w:t>中国生物制药市场调查研究与发展前景预测报告（2025-2031年）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2293623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0bf92869174a8e" w:history="1">
        <w:r>
          <w:rPr>
            <w:rStyle w:val="Hyperlink"/>
          </w:rPr>
          <w:t>https://www.20087.com/3/62/ShengWuZhiYaoDeXianZhuangHeFaZha.html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谈生物制药专业前景怎样、生物制药考研有哪些学校、生物制药职业生涯规划、生物制药专业就业前景、张雪峰讲制药工程专业、生物制药专业考研方向、生物制药工作好找吗、生物制药企业排名、生物最厉害的四个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5fdaff8e994635" w:history="1">
      <w:r>
        <w:rPr>
          <w:rStyle w:val="Hyperlink"/>
        </w:rPr>
        <w:t>中国生物制药市场调查研究与发展前景预测报告（2025-2031年）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ShengWuZhiYaoDeXianZhuangHeFaZha.html" TargetMode="External" Id="R470bf92869174a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ShengWuZhiYaoDeXianZhuangHeFaZha.html" TargetMode="External" Id="R1d5fdaff8e9946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2025-06-27T06:43:00Z</dcterms:created>
  <dcterms:modified xsi:type="dcterms:W3CDTF">2025-06-27T07:43:00Z</dcterms:modified>
  <dc:subject>中国生物制药市场调查研究与发展前景预测报告（2025-2031年）</dc:subject>
  <dc:title>中国生物制药市场调查研究与发展前景预测报告（2025-2031年）</dc:title>
  <cp:keywords>中国生物制药市场调查研究与发展前景预测报告（2025-2031年）</cp:keywords>
  <dc:description>中国生物制药市场调查研究与发展前景预测报告（2025-2031年）</dc:description>
</cp:coreProperties>
</file>