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039a55ed4ffb" w:history="1">
              <w:r>
                <w:rPr>
                  <w:rStyle w:val="Hyperlink"/>
                </w:rPr>
                <w:t>2025-2031年中国生物识别技术市场调研与前景趋势分析报告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039a55ed4ffb" w:history="1">
              <w:r>
                <w:rPr>
                  <w:rStyle w:val="Hyperlink"/>
                </w:rPr>
                <w:t>2025-2031年中国生物识别技术市场调研与前景趋势分析报告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2039a55ed4ffb" w:history="1">
                <w:r>
                  <w:rPr>
                    <w:rStyle w:val="Hyperlink"/>
                  </w:rPr>
                  <w:t>https://www.20087.com/3/02/ShengWuShiBieJiShuDeFaZhanQianJing.html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，如指纹识别、面部识别和虹膜扫描，正广泛应用于安全验证、身份认证和个人数据保护领域。目前，随着技术的成熟和成本的降低，生物识别技术正从高端应用领域向大众市场普及。同时，多模态生物识别系统，即结合两种或以上生物特征的识别技术，正在提高安全性和准确性，减少误识别率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隐私保护和应用场景的扩展。一方面，通过加强数据加密和匿名化处理，生物识别系统将增强个人信息的安全性，缓解用户对隐私泄露的担忧。另一方面，随着物联网和智能设备的普及，生物识别技术将被广泛应用于智能家居、智能健康和智慧城市等场景，实现更加便捷和安全的人机交互。此外，随着AI和机器学习的集成，生物识别系统的识别速度和准确率将进一步提升，推动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039a55ed4ffb" w:history="1">
        <w:r>
          <w:rPr>
            <w:rStyle w:val="Hyperlink"/>
          </w:rPr>
          <w:t>2025-2031年中国生物识别技术市场调研与前景趋势分析报告</w:t>
        </w:r>
      </w:hyperlink>
      <w:r>
        <w:rPr>
          <w:rFonts w:hint="eastAsia"/>
        </w:rPr>
        <w:t>》系统分析了生物识别技术行业的市场规模、供需动态及竞争格局，重点评估了主要生物识别技术企业的经营表现，并对生物识别技术行业未来发展趋势进行了科学预测。报告结合生物识别技术技术现状与SWOT分析，揭示了市场机遇与潜在风险。市场调研网发布的《</w:t>
      </w:r>
      <w:hyperlink r:id="Rc1e2039a55ed4ffb" w:history="1">
        <w:r>
          <w:rPr>
            <w:rStyle w:val="Hyperlink"/>
          </w:rPr>
          <w:t>2025-2031年中国生物识别技术市场调研与前景趋势分析报告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生物识别技术产业概述</w:t>
      </w:r>
      <w:r>
        <w:rPr>
          <w:rFonts w:hint="eastAsia"/>
        </w:rPr>
        <w:br/>
      </w:r>
      <w:r>
        <w:rPr>
          <w:rFonts w:hint="eastAsia"/>
        </w:rPr>
        <w:t>　　第一节 生物识别技术定义</w:t>
      </w:r>
      <w:r>
        <w:rPr>
          <w:rFonts w:hint="eastAsia"/>
        </w:rPr>
        <w:br/>
      </w:r>
      <w:r>
        <w:rPr>
          <w:rFonts w:hint="eastAsia"/>
        </w:rPr>
        <w:t>　　第二节 生物识别技术行业特点</w:t>
      </w:r>
      <w:r>
        <w:rPr>
          <w:rFonts w:hint="eastAsia"/>
        </w:rPr>
        <w:br/>
      </w:r>
      <w:r>
        <w:rPr>
          <w:rFonts w:hint="eastAsia"/>
        </w:rPr>
        <w:t>　　第三节 生物识别技术发展历程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2024-2025年中国生物识别技术行业发展环境分析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生物识别技术行业经济环境分析</w:t>
      </w:r>
      <w:r>
        <w:rPr>
          <w:rFonts w:hint="eastAsia"/>
        </w:rPr>
        <w:br/>
      </w:r>
      <w:r>
        <w:rPr>
          <w:rFonts w:hint="eastAsia"/>
        </w:rPr>
        <w:t>　　第二节 生物识别技术行业政策环境分析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二、相关生物识别技术行业标准分析</w:t>
      </w:r>
      <w:r>
        <w:rPr>
          <w:rFonts w:hint="eastAsia"/>
        </w:rPr>
        <w:br/>
      </w:r>
      <w:r>
        <w:rPr>
          <w:rFonts w:hint="eastAsia"/>
        </w:rPr>
        <w:t>　　第三节 生物识别技术行业社会环境分析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2024-2025年生物识别技术行业技术发展现状及趋势分析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生物识别技术行业技术发展现状分析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国内外生物识别技术行业技术差异与原因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生物识别技术行业技术发展方向、趋势预测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提升生物识别技术行业技术能力策略建议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全球生物识别技术行业发展态势分析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全球生物识别技术市场发展现状分析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国外主要国家、地区生物识别技术市场现状</w:t>
      </w:r>
      <w:r>
        <w:rPr>
          <w:rFonts w:hint="eastAsia"/>
        </w:rPr>
        <w:br/>
      </w:r>
      <w:r>
        <w:rPr>
          <w:rFonts w:hint="eastAsia"/>
        </w:rPr>
        <w:t>　　第三节 全球生物识别技术行业发展趋势预测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2019-2024年中国生物识别技术行业规模情况</w:t>
      </w:r>
      <w:r>
        <w:rPr>
          <w:rFonts w:hint="eastAsia"/>
        </w:rPr>
        <w:br/>
      </w:r>
      <w:r>
        <w:rPr>
          <w:rFonts w:hint="eastAsia"/>
        </w:rPr>
        <w:t>　　　　一、生物识别技术行业市场规模状况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二、生物识别技术行业单位规模状况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三、生物识别技术行业人员规模状况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2019-2024年中国生物识别技术行业财务能力分析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三、生物识别技术行业营运能力分析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四、生物识别技术行业发展能力分析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2024-2025年中国生物识别技术行业热点动态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2025年中国生物识别技术行业面临的挑战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国内生物识别技术行业价格回顾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国内生物识别技术行业价格走势预测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国内生物识别技术行业价格影响因素分析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中国生物识别技术行业客户调研</w:t>
      </w:r>
      <w:r>
        <w:rPr>
          <w:rFonts w:hint="eastAsia"/>
        </w:rPr>
        <w:br/>
      </w:r>
      <w:r>
        <w:rPr>
          <w:rFonts w:hint="eastAsia"/>
        </w:rPr>
        <w:t>　　　　一、生物识别技术行业客户偏好调查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二、客户对生物识别技术品牌的首要认知渠道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三、生物识别技术品牌忠诚度调查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四、生物识别技术行业客户消费理念调研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中国生物识别技术行业竞争格局分析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2024-2025年生物识别技术行业集中度分析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2025年生物识别技术行业竞争格局分析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三、我国生物识别技术市场竞争趋势</w:t>
      </w:r>
      <w:r>
        <w:rPr>
          <w:rFonts w:hint="eastAsia"/>
        </w:rPr>
        <w:br/>
      </w:r>
      <w:r>
        <w:rPr>
          <w:rFonts w:hint="eastAsia"/>
        </w:rPr>
        <w:t>　　第三节 生物识别技术行业兼并与重组整合分析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二、生物识别技术行业兼并与重组整合发展趋势预测分析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生物识别技术行业SWOT模型分析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一、生物识别技术行业优势分析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二、生物识别技术行业劣势分析</w:t>
      </w:r>
      <w:r>
        <w:rPr>
          <w:rFonts w:hint="eastAsia"/>
        </w:rPr>
        <w:br/>
      </w:r>
      <w:r>
        <w:rPr>
          <w:rFonts w:hint="eastAsia"/>
        </w:rPr>
        <w:t>　　　　三、生物识别技术行业机会分析</w:t>
      </w:r>
      <w:r>
        <w:rPr>
          <w:rFonts w:hint="eastAsia"/>
        </w:rPr>
        <w:br/>
      </w:r>
      <w:r>
        <w:rPr>
          <w:rFonts w:hint="eastAsia"/>
        </w:rPr>
        <w:t>　　　　四、生物识别技术行业风险分析</w:t>
      </w:r>
      <w:r>
        <w:rPr>
          <w:rFonts w:hint="eastAsia"/>
        </w:rPr>
        <w:br/>
      </w:r>
      <w:r>
        <w:rPr>
          <w:rFonts w:hint="eastAsia"/>
        </w:rPr>
        <w:t>　　第二节 生物识别技术行业投资风险及控制策略分析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一、生物识别技术市场风险及控制策略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二、生物识别技术行业政策风险及控制策略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三、生物识别技术行业经营风险及控制策略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四、生物识别技术同业竞争风险及控制策略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五、生物识别技术行业其他风险及控制策略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2025-2031年中国生物识别技术市场预测及发展建议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2025-2031年中国生物识别技术市场预测分析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一、中国生物识别技术市场前景分析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二、中国生物识别技术发展趋势预测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2025-2031年中国生物识别技术企业发展策略建议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一、生物识别技术企业融资策略</w:t>
      </w:r>
      <w:r>
        <w:rPr>
          <w:rFonts w:hint="eastAsia"/>
        </w:rPr>
        <w:br/>
      </w:r>
      <w:r>
        <w:rPr>
          <w:rFonts w:hint="eastAsia"/>
        </w:rPr>
        <w:t>　　　　二、生物识别技术企业人才策略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2025-2031年中国生物识别技术企业营销策略建议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一、生物识别技术企业定位策略</w:t>
      </w:r>
      <w:r>
        <w:rPr>
          <w:rFonts w:hint="eastAsia"/>
        </w:rPr>
        <w:br/>
      </w:r>
      <w:r>
        <w:rPr>
          <w:rFonts w:hint="eastAsia"/>
        </w:rPr>
        <w:t>　　　　二、生物识别技术企业价格策略</w:t>
      </w:r>
      <w:r>
        <w:rPr>
          <w:rFonts w:hint="eastAsia"/>
        </w:rPr>
        <w:br/>
      </w:r>
      <w:r>
        <w:rPr>
          <w:rFonts w:hint="eastAsia"/>
        </w:rPr>
        <w:t>　　　　三、生物识别技术企业促销策略</w:t>
      </w:r>
      <w:r>
        <w:rPr>
          <w:rFonts w:hint="eastAsia"/>
        </w:rPr>
        <w:br/>
      </w:r>
      <w:r>
        <w:rPr>
          <w:rFonts w:hint="eastAsia"/>
        </w:rPr>
        <w:t>　　第四节 (中:智:林)生物识别技术行业研究结论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生物识别技术介绍</w:t>
      </w:r>
      <w:r>
        <w:rPr>
          <w:rFonts w:hint="eastAsia"/>
        </w:rPr>
        <w:br/>
      </w:r>
      <w:r>
        <w:rPr>
          <w:rFonts w:hint="eastAsia"/>
        </w:rPr>
        <w:t>　　图表 生物识别技术图片</w:t>
      </w:r>
      <w:r>
        <w:rPr>
          <w:rFonts w:hint="eastAsia"/>
        </w:rPr>
        <w:br/>
      </w:r>
      <w:r>
        <w:rPr>
          <w:rFonts w:hint="eastAsia"/>
        </w:rPr>
        <w:t>　　图表 生物识别技术主要特点</w:t>
      </w:r>
      <w:r>
        <w:rPr>
          <w:rFonts w:hint="eastAsia"/>
        </w:rPr>
        <w:br/>
      </w:r>
      <w:r>
        <w:rPr>
          <w:rFonts w:hint="eastAsia"/>
        </w:rPr>
        <w:t>　　图表 生物识别技术发展有利因素分析</w:t>
      </w:r>
      <w:r>
        <w:rPr>
          <w:rFonts w:hint="eastAsia"/>
        </w:rPr>
        <w:br/>
      </w:r>
      <w:r>
        <w:rPr>
          <w:rFonts w:hint="eastAsia"/>
        </w:rPr>
        <w:t>　　图表 生物识别技术发展不利因素分析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进入生物识别技术行业壁垒</w:t>
      </w:r>
      <w:r>
        <w:rPr>
          <w:rFonts w:hint="eastAsia"/>
        </w:rPr>
        <w:br/>
      </w:r>
      <w:r>
        <w:rPr>
          <w:rFonts w:hint="eastAsia"/>
        </w:rPr>
        <w:t>　　图表 生物识别技术政策</w:t>
      </w:r>
      <w:r>
        <w:rPr>
          <w:rFonts w:hint="eastAsia"/>
        </w:rPr>
        <w:br/>
      </w:r>
      <w:r>
        <w:rPr>
          <w:rFonts w:hint="eastAsia"/>
        </w:rPr>
        <w:t>　　图表 生物识别技术技术 标准</w:t>
      </w:r>
      <w:r>
        <w:rPr>
          <w:rFonts w:hint="eastAsia"/>
        </w:rPr>
        <w:br/>
      </w:r>
      <w:r>
        <w:rPr>
          <w:rFonts w:hint="eastAsia"/>
        </w:rPr>
        <w:t>　　图表 生物识别技术产业链分析</w:t>
      </w:r>
      <w:r>
        <w:rPr>
          <w:rFonts w:hint="eastAsia"/>
        </w:rPr>
        <w:br/>
      </w:r>
      <w:r>
        <w:rPr>
          <w:rFonts w:hint="eastAsia"/>
        </w:rPr>
        <w:t>　　图表 生物识别技术品牌分析</w:t>
      </w:r>
      <w:r>
        <w:rPr>
          <w:rFonts w:hint="eastAsia"/>
        </w:rPr>
        <w:br/>
      </w:r>
      <w:r>
        <w:rPr>
          <w:rFonts w:hint="eastAsia"/>
        </w:rPr>
        <w:t>　　图表 2024年生物识别技术需求分析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2019-2024年中国生物识别技术销售情况</w:t>
      </w:r>
      <w:r>
        <w:rPr>
          <w:rFonts w:hint="eastAsia"/>
        </w:rPr>
        <w:br/>
      </w:r>
      <w:r>
        <w:rPr>
          <w:rFonts w:hint="eastAsia"/>
        </w:rPr>
        <w:t>　　图表 生物识别技术价格走势</w:t>
      </w:r>
      <w:r>
        <w:rPr>
          <w:rFonts w:hint="eastAsia"/>
        </w:rPr>
        <w:br/>
      </w:r>
      <w:r>
        <w:rPr>
          <w:rFonts w:hint="eastAsia"/>
        </w:rPr>
        <w:t>　　图表 2025年中国生物识别技术公司数量统计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生物识别技术成本和利润分析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华东地区生物识别技术市场规模情况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华东地区生物识别技术市场销售额</w:t>
      </w:r>
      <w:r>
        <w:rPr>
          <w:rFonts w:hint="eastAsia"/>
        </w:rPr>
        <w:br/>
      </w:r>
      <w:r>
        <w:rPr>
          <w:rFonts w:hint="eastAsia"/>
        </w:rPr>
        <w:t>　　图表 华南地区生物识别技术市场规模情况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华南地区生物识别技术市场销售额</w:t>
      </w:r>
      <w:r>
        <w:rPr>
          <w:rFonts w:hint="eastAsia"/>
        </w:rPr>
        <w:br/>
      </w:r>
      <w:r>
        <w:rPr>
          <w:rFonts w:hint="eastAsia"/>
        </w:rPr>
        <w:t>　　图表 华北地区生物识别技术市场规模情况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华北地区生物识别技术市场销售额</w:t>
      </w:r>
      <w:r>
        <w:rPr>
          <w:rFonts w:hint="eastAsia"/>
        </w:rPr>
        <w:br/>
      </w:r>
      <w:r>
        <w:rPr>
          <w:rFonts w:hint="eastAsia"/>
        </w:rPr>
        <w:t>　　图表 华中地区生物识别技术市场规模情况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华中地区生物识别技术市场销售额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生物识别技术投资、并购现状分析</w:t>
      </w:r>
      <w:r>
        <w:rPr>
          <w:rFonts w:hint="eastAsia"/>
        </w:rPr>
        <w:br/>
      </w:r>
      <w:r>
        <w:rPr>
          <w:rFonts w:hint="eastAsia"/>
        </w:rPr>
        <w:t>　　图表 生物识别技术上游、下游研究分析</w:t>
      </w:r>
      <w:r>
        <w:rPr>
          <w:rFonts w:hint="eastAsia"/>
        </w:rPr>
        <w:br/>
      </w:r>
      <w:r>
        <w:rPr>
          <w:rFonts w:hint="eastAsia"/>
        </w:rPr>
        <w:t>　　图表 生物识别技术最新消息</w:t>
      </w:r>
      <w:r>
        <w:rPr>
          <w:rFonts w:hint="eastAsia"/>
        </w:rPr>
        <w:br/>
      </w:r>
      <w:r>
        <w:rPr>
          <w:rFonts w:hint="eastAsia"/>
        </w:rPr>
        <w:t>　　图表 生物识别技术企业简介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生物识别技术企业经营情况</w:t>
      </w:r>
      <w:r>
        <w:rPr>
          <w:rFonts w:hint="eastAsia"/>
        </w:rPr>
        <w:br/>
      </w:r>
      <w:r>
        <w:rPr>
          <w:rFonts w:hint="eastAsia"/>
        </w:rPr>
        <w:t>　　图表 生物识别技术企业(二)简介</w:t>
      </w:r>
      <w:r>
        <w:rPr>
          <w:rFonts w:hint="eastAsia"/>
        </w:rPr>
        <w:br/>
      </w:r>
      <w:r>
        <w:rPr>
          <w:rFonts w:hint="eastAsia"/>
        </w:rPr>
        <w:t>　　图表 企业生物识别技术业务</w:t>
      </w:r>
      <w:r>
        <w:rPr>
          <w:rFonts w:hint="eastAsia"/>
        </w:rPr>
        <w:br/>
      </w:r>
      <w:r>
        <w:rPr>
          <w:rFonts w:hint="eastAsia"/>
        </w:rPr>
        <w:t>　　图表 生物识别技术企业(二)经营情况</w:t>
      </w:r>
      <w:r>
        <w:rPr>
          <w:rFonts w:hint="eastAsia"/>
        </w:rPr>
        <w:br/>
      </w:r>
      <w:r>
        <w:rPr>
          <w:rFonts w:hint="eastAsia"/>
        </w:rPr>
        <w:t>　　图表 生物识别技术企业(三)调研</w:t>
      </w:r>
      <w:r>
        <w:rPr>
          <w:rFonts w:hint="eastAsia"/>
        </w:rPr>
        <w:br/>
      </w:r>
      <w:r>
        <w:rPr>
          <w:rFonts w:hint="eastAsia"/>
        </w:rPr>
        <w:t>　　图表 企业生物识别技术业务分析</w:t>
      </w:r>
      <w:r>
        <w:rPr>
          <w:rFonts w:hint="eastAsia"/>
        </w:rPr>
        <w:br/>
      </w:r>
      <w:r>
        <w:rPr>
          <w:rFonts w:hint="eastAsia"/>
        </w:rPr>
        <w:t>　　图表 生物识别技术企业(三)经营情况</w:t>
      </w:r>
      <w:r>
        <w:rPr>
          <w:rFonts w:hint="eastAsia"/>
        </w:rPr>
        <w:br/>
      </w:r>
      <w:r>
        <w:rPr>
          <w:rFonts w:hint="eastAsia"/>
        </w:rPr>
        <w:t>　　图表 生物识别技术企业(四)介绍</w:t>
      </w:r>
      <w:r>
        <w:rPr>
          <w:rFonts w:hint="eastAsia"/>
        </w:rPr>
        <w:br/>
      </w:r>
      <w:r>
        <w:rPr>
          <w:rFonts w:hint="eastAsia"/>
        </w:rPr>
        <w:t>　　图表 企业生物识别技术产品服务</w:t>
      </w:r>
      <w:r>
        <w:rPr>
          <w:rFonts w:hint="eastAsia"/>
        </w:rPr>
        <w:br/>
      </w:r>
      <w:r>
        <w:rPr>
          <w:rFonts w:hint="eastAsia"/>
        </w:rPr>
        <w:t>　　图表 生物识别技术企业(四)经营情况</w:t>
      </w:r>
      <w:r>
        <w:rPr>
          <w:rFonts w:hint="eastAsia"/>
        </w:rPr>
        <w:br/>
      </w:r>
      <w:r>
        <w:rPr>
          <w:rFonts w:hint="eastAsia"/>
        </w:rPr>
        <w:t>　　图表 生物识别技术企业(五)简介</w:t>
      </w:r>
      <w:r>
        <w:rPr>
          <w:rFonts w:hint="eastAsia"/>
        </w:rPr>
        <w:br/>
      </w:r>
      <w:r>
        <w:rPr>
          <w:rFonts w:hint="eastAsia"/>
        </w:rPr>
        <w:t>　　图表 企业生物识别技术业务分析</w:t>
      </w:r>
      <w:r>
        <w:rPr>
          <w:rFonts w:hint="eastAsia"/>
        </w:rPr>
        <w:br/>
      </w:r>
      <w:r>
        <w:rPr>
          <w:rFonts w:hint="eastAsia"/>
        </w:rPr>
        <w:t>　　图表 生物识别技术企业(五)经营情况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生物识别技术行业生命周期</w:t>
      </w:r>
      <w:r>
        <w:rPr>
          <w:rFonts w:hint="eastAsia"/>
        </w:rPr>
        <w:br/>
      </w:r>
      <w:r>
        <w:rPr>
          <w:rFonts w:hint="eastAsia"/>
        </w:rPr>
        <w:t>　　图表 生物识别技术优势、劣势、机会、威胁分析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生物识别技术市场容量</w:t>
      </w:r>
      <w:r>
        <w:rPr>
          <w:rFonts w:hint="eastAsia"/>
        </w:rPr>
        <w:br/>
      </w:r>
      <w:r>
        <w:rPr>
          <w:rFonts w:hint="eastAsia"/>
        </w:rPr>
        <w:t>　　图表 生物识别技术发展前景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2025-2031年中国生物识别技术销售预测</w:t>
      </w:r>
      <w:r>
        <w:rPr>
          <w:rFonts w:hint="eastAsia"/>
        </w:rPr>
        <w:br/>
      </w:r>
      <w:r>
        <w:rPr>
          <w:rFonts w:hint="eastAsia"/>
        </w:rPr>
        <w:t>　　图表 生物识别技术主要驱动因素</w:t>
      </w:r>
      <w:r>
        <w:rPr>
          <w:rFonts w:hint="eastAsia"/>
        </w:rPr>
        <w:br/>
      </w:r>
      <w:r>
        <w:rPr>
          <w:rFonts w:hint="eastAsia"/>
        </w:rPr>
        <w:t>　　图表 生物识别技术发展趋势预测</w:t>
      </w:r>
      <w:r>
        <w:rPr>
          <w:rFonts w:hint="eastAsia"/>
        </w:rPr>
        <w:br/>
      </w:r>
      <w:r>
        <w:rPr>
          <w:rFonts w:hint="eastAsia"/>
        </w:rPr>
        <w:t>　　图表 生物识别技术注意事项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039a55ed4ffb" w:history="1">
        <w:r>
          <w:rPr>
            <w:rStyle w:val="Hyperlink"/>
          </w:rPr>
          <w:t>2025-2031年中国生物识别技术市场调研与前景趋势分析报告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2039a55ed4ffb" w:history="1">
        <w:r>
          <w:rPr>
            <w:rStyle w:val="Hyperlink"/>
          </w:rPr>
          <w:t>https://www.20087.com/3/02/ShengWuShiBieJiShuDeFaZhanQianJing.html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1b8251634147" w:history="1">
      <w:r>
        <w:rPr>
          <w:rStyle w:val="Hyperlink"/>
        </w:rPr>
        <w:t>2025-2031年中国生物识别技术市场调研与前景趋势分析报告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WuShiBieJiShuDeFaZhanQianJing.html" TargetMode="External" Id="Rc1e2039a55ed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WuShiBieJiShuDeFaZhanQianJing.html" TargetMode="External" Id="Re5f41b825163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2024-10-06T00:09:00Z</dcterms:created>
  <dcterms:modified xsi:type="dcterms:W3CDTF">2024-10-06T01:09:00Z</dcterms:modified>
  <dc:subject>2025-2031年中国生物识别技术市场调研与前景趋势分析报告</dc:subject>
  <dc:title>2025-2031年中国生物识别技术市场调研与前景趋势分析报告</dc:title>
  <cp:keywords>2025-2031年中国生物识别技术市场调研与前景趋势分析报告</cp:keywords>
  <dc:description>2025-2031年中国生物识别技术市场调研与前景趋势分析报告</dc:description>
</cp:coreProperties>
</file>