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4a710b63d44c0" w:history="1">
              <w:r>
                <w:rPr>
                  <w:rStyle w:val="Hyperlink"/>
                </w:rPr>
                <w:t>全球与中国盐酸乌拉地尔注射液行业现状调研及发展趋势预测报告（2025-2031年）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4a710b63d44c0" w:history="1">
              <w:r>
                <w:rPr>
                  <w:rStyle w:val="Hyperlink"/>
                </w:rPr>
                <w:t>全球与中国盐酸乌拉地尔注射液行业现状调研及发展趋势预测报告（2025-2031年）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4a710b63d44c0" w:history="1">
                <w:r>
                  <w:rPr>
                    <w:rStyle w:val="Hyperlink"/>
                  </w:rPr>
                  <w:t>https://www.20087.com/3/52/YanSuanWuLaDiErZhuSheYeDeQianJingQuShi.html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乌拉地尔注射液是一种α1受体拮抗剂，临床主要用于治疗高血压急症、心绞痛、围手术期高血压等。目前，盐酸乌拉地尔注射液已被纳入多个国家和地区的基本药物目录，市场需求稳定。生产工艺成熟，产品质量标准严格，国内外多家药企具备生产能力。在临床应用中，盐酸乌拉地尔因其起效迅速、降压平稳、副作用小的优点，被广泛接纳并作为一线降压药物使用。然而，盐酸乌拉地尔注射液的市场竞争激烈，仿制药众多，价格压力较大，且存在一定的用药安全问题，如剂量控制、药物相互作用等。</w:t>
      </w:r>
      <w:r>
        <w:rPr>
          <w:rFonts w:hint="eastAsia"/>
        </w:rPr>
        <w:br/>
      </w:r>
      <w:r>
        <w:rPr>
          <w:rFonts w:hint="eastAsia"/>
        </w:rPr>
        <w:t>　　盐酸乌拉地尔注射液市场未来将围绕疗效优化、安全提升、适应症扩展展开。疗效优化将通过制剂改良、联合用药研究等手段，提高药物的生物利用度和靶向性，增强降压效果。安全提升则要求加强用药指导、监测不良反应、开发新型给药方式等，降低用药风险。适应症扩展可能涉及盐酸乌拉地尔在心血管疾病预防、慢性病管理、急救医学等领域的应用研究，挖掘其潜在价值。此外，随着医疗改革的深化，盐酸乌拉地尔注射液的价格、医保报销政策、采购模式等将受到政策影响，企业需密切关注政策动态，适时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4a710b63d44c0" w:history="1">
        <w:r>
          <w:rPr>
            <w:rStyle w:val="Hyperlink"/>
          </w:rPr>
          <w:t>全球与中国盐酸乌拉地尔注射液行业现状调研及发展趋势预测报告（2025-2031年）</w:t>
        </w:r>
      </w:hyperlink>
      <w:r>
        <w:rPr>
          <w:rFonts w:hint="eastAsia"/>
        </w:rPr>
        <w:t>》系统分析了盐酸乌拉地尔注射液行业的市场规模、供需状况及竞争格局，重点解读了重点盐酸乌拉地尔注射液企业的经营表现。报告结合盐酸乌拉地尔注射液技术现状与未来方向，科学预测了行业发展趋势，并通过SWOT分析揭示了盐酸乌拉地尔注射液市场机遇与潜在风险。市场调研网发布的《</w:t>
      </w:r>
      <w:hyperlink r:id="Rd2d4a710b63d44c0" w:history="1">
        <w:r>
          <w:rPr>
            <w:rStyle w:val="Hyperlink"/>
          </w:rPr>
          <w:t>全球与中国盐酸乌拉地尔注射液行业现状调研及发展趋势预测报告（2025-2031年）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盐酸乌拉地尔注射液市场概述</w:t>
      </w:r>
      <w:r>
        <w:rPr>
          <w:rFonts w:hint="eastAsia"/>
        </w:rPr>
        <w:br/>
      </w:r>
      <w:r>
        <w:rPr>
          <w:rFonts w:hint="eastAsia"/>
        </w:rPr>
        <w:t>　　1.1 盐酸乌拉地尔注射液产品定义及统计范围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按照不同产品类型，盐酸乌拉地尔注射液主要可以分为如下几个类别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不同产品类型盐酸乌拉地尔注射液增长趋势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从不同应用，盐酸乌拉地尔注射液主要包括如下几个方面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全球与中国盐酸乌拉地尔注射液发展现状及趋势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2020-2025年全球盐酸乌拉地尔注射液发展现状及未来趋势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2020-2025年中国盐酸乌拉地尔注射液发展现状及未来趋势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2020-2025年全球盐酸乌拉地尔注射液供需现状及2025-2031年预测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2020-2025年全球盐酸乌拉地尔注射液产能、产量、产能利用率及发展趋势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2020-2025年全球盐酸乌拉地尔注射液产量、表观消费量及发展趋势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2020-2025年中国盐酸乌拉地尔注射液供需现状及2025-2031年预测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2020-2025年中国盐酸乌拉地尔注射液产能、产量、产能利用率及2025-2031年趋势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2020-2025年中国盐酸乌拉地尔注射液产量、表观消费量及发展趋势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2020-2025年中国盐酸乌拉地尔注射液产量、市场需求量及发展趋势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中国及欧美日等盐酸乌拉地尔注射液行业政策分析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全球与中国主要厂商盐酸乌拉地尔注射液产量、产值及竞争分析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2020-2025年全球盐酸乌拉地尔注射液主要厂商列表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2020-2025年全球盐酸乌拉地尔注射液主要厂商产量列表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2020-2025年全球盐酸乌拉地尔注射液主要厂商产值列表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2025年全球主要生产商盐酸乌拉地尔注射液收入排名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2020-2025年全球盐酸乌拉地尔注射液主要厂商产品价格列表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中国盐酸乌拉地尔注射液主要厂商产量、产值及市场份额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2020-2025年中国盐酸乌拉地尔注射液主要厂商产量列表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2020-2025年中国盐酸乌拉地尔注射液主要厂商产值列表</w:t>
      </w:r>
      <w:r>
        <w:rPr>
          <w:rFonts w:hint="eastAsia"/>
        </w:rPr>
        <w:br/>
      </w:r>
      <w:r>
        <w:rPr>
          <w:rFonts w:hint="eastAsia"/>
        </w:rPr>
        <w:t>　　2.3 盐酸乌拉地尔注射液厂商产地分布及商业化日期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盐酸乌拉地尔注射液行业集中度、竞争程度分析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盐酸乌拉地尔注射液行业集中度分析：全球Top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全球盐酸乌拉地尔注射液第一梯队、第二梯队和第三梯队生产商（品牌）及市场份额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全球领先盐酸乌拉地尔注射液企业SWOT分析</w:t>
      </w:r>
      <w:r>
        <w:rPr>
          <w:rFonts w:hint="eastAsia"/>
        </w:rPr>
        <w:br/>
      </w:r>
      <w:r>
        <w:rPr>
          <w:rFonts w:hint="eastAsia"/>
        </w:rPr>
        <w:t>　　2.6 全球主要盐酸乌拉地尔注射液企业采访及观点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全球主要盐酸乌拉地尔注射液生产地区分析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全球主要地区盐酸乌拉地尔注射液市场规模分析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2020-2025年全球主要地区盐酸乌拉地尔注射液产量及市场份额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2025-2031年全球主要地区盐酸乌拉地尔注射液产量及市场份额预测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2020-2025年全球主要地区盐酸乌拉地尔注射液产值及市场份额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2025-2031年全球主要地区盐酸乌拉地尔注射液产值及市场份额预测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2020-2025年北美市场盐酸乌拉地尔注射液产量、产值及增长率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2020-2025年欧洲市场盐酸乌拉地尔注射液产量、产值及增长率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2020-2025年中国市场盐酸乌拉地尔注射液产量、产值及增长率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2020-2025年日本市场盐酸乌拉地尔注射液产量、产值及增长率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2020-2025年东南亚市场盐酸乌拉地尔注射液产量、产值及增长率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2020-2025年印度市场盐酸乌拉地尔注射液产量、产值及增长率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2025-2031年全球主要地区盐酸乌拉地尔注射液消费展望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2020-2025年全球主要地区盐酸乌拉地尔注射液消费量及增长率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2025-2031年全球主要地区盐酸乌拉地尔注射液消费量预测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全球盐酸乌拉地尔注射液行业重点企业调研分析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盐酸乌拉地尔注射液重点企业（一）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盐酸乌拉地尔注射液重点企业（二）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盐酸乌拉地尔注射液重点企业（三）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盐酸乌拉地尔注射液重点企业（四）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盐酸乌拉地尔注射液重点企业（五）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盐酸乌拉地尔注射液重点企业（六）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盐酸乌拉地尔注射液重点企业（七）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重点企业（七）盐酸乌拉地尔注射液产能、产量、产值、价格及毛利率统计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不同类型盐酸乌拉地尔注射液市场分析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2020-2031年全球不同类型盐酸乌拉地尔注射液产量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2020-2025年全球不同类型盐酸乌拉地尔注射液产量及市场份额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2025-2031年全球不同类型盐酸乌拉地尔注射液产量预测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2020-2031年全球不同类型盐酸乌拉地尔注射液产值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2020-2025年全球不同类型盐酸乌拉地尔注射液产值及市场份额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2025-2031年全球不同类型盐酸乌拉地尔注射液产值预测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2020-2025年全球不同类型盐酸乌拉地尔注射液价格走势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2020-2025年不同价格区间盐酸乌拉地尔注射液市场份额对比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2020-2031年中国不同类型盐酸乌拉地尔注射液产量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2020-2025年中国不同类型盐酸乌拉地尔注射液产量及市场份额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2025-2031年中国不同类型盐酸乌拉地尔注射液产量预测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2020-2031年中国不同类型盐酸乌拉地尔注射液产值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2020-2025年中国不同类型盐酸乌拉地尔注射液产值及市场份额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2025-2031年中国不同类型盐酸乌拉地尔注射液产值预测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盐酸乌拉地尔注射液上游原料及下游主要应用分析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盐酸乌拉地尔注射液产业链分析</w:t>
      </w:r>
      <w:r>
        <w:rPr>
          <w:rFonts w:hint="eastAsia"/>
        </w:rPr>
        <w:br/>
      </w:r>
      <w:r>
        <w:rPr>
          <w:rFonts w:hint="eastAsia"/>
        </w:rPr>
        <w:t>　　7.2 盐酸乌拉地尔注射液产业上游供应分析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2020-2031年全球不同应用盐酸乌拉地尔注射液消费量、市场份额及增长率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2020-2025年全球不同应用盐酸乌拉地尔注射液消费量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2025-2031年全球不同应用盐酸乌拉地尔注射液消费量预测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2020-2031年中国不同应用盐酸乌拉地尔注射液消费量、市场份额及增长率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2020-2025年中国不同应用盐酸乌拉地尔注射液消费量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2025-2031年中国不同应用盐酸乌拉地尔注射液消费量预测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中国盐酸乌拉地尔注射液产量、消费量、进出口分析及未来趋势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2020-2031年中国盐酸乌拉地尔注射液产量、消费量、进出口分析及未来趋势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中国盐酸乌拉地尔注射液进出口贸易趋势</w:t>
      </w:r>
      <w:r>
        <w:rPr>
          <w:rFonts w:hint="eastAsia"/>
        </w:rPr>
        <w:br/>
      </w:r>
      <w:r>
        <w:rPr>
          <w:rFonts w:hint="eastAsia"/>
        </w:rPr>
        <w:t>　　8.3 中国盐酸乌拉地尔注射液主要进口来源</w:t>
      </w:r>
      <w:r>
        <w:rPr>
          <w:rFonts w:hint="eastAsia"/>
        </w:rPr>
        <w:br/>
      </w:r>
      <w:r>
        <w:rPr>
          <w:rFonts w:hint="eastAsia"/>
        </w:rPr>
        <w:t>　　8.4 中国盐酸乌拉地尔注射液主要出口目的地</w:t>
      </w:r>
      <w:r>
        <w:rPr>
          <w:rFonts w:hint="eastAsia"/>
        </w:rPr>
        <w:br/>
      </w:r>
      <w:r>
        <w:rPr>
          <w:rFonts w:hint="eastAsia"/>
        </w:rPr>
        <w:t>　　8.5 中国盐酸乌拉地尔注射液未来发展的有利因素、不利因素分析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中国盐酸乌拉地尔注射液主要生产消费地区分布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中国盐酸乌拉地尔注射液生产地区分布</w:t>
      </w:r>
      <w:r>
        <w:rPr>
          <w:rFonts w:hint="eastAsia"/>
        </w:rPr>
        <w:br/>
      </w:r>
      <w:r>
        <w:rPr>
          <w:rFonts w:hint="eastAsia"/>
        </w:rPr>
        <w:t>　　9.2 中国盐酸乌拉地尔注射液消费地区分布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影响中国盐酸乌拉地尔注射液供需的主要因素分析</w:t>
      </w:r>
      <w:r>
        <w:rPr>
          <w:rFonts w:hint="eastAsia"/>
        </w:rPr>
        <w:br/>
      </w:r>
      <w:r>
        <w:rPr>
          <w:rFonts w:hint="eastAsia"/>
        </w:rPr>
        <w:t>　　10.1 盐酸乌拉地尔注射液技术及相关行业技术发展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盐酸乌拉地尔注射液进出口贸易现状及趋势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盐酸乌拉地尔注射液下游行业需求变化因素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2025-2031年盐酸乌拉地尔注射液行业、产品及技术发展趋势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盐酸乌拉地尔注射液行业及市场环境发展趋势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盐酸乌拉地尔注射液产品及技术发展趋势</w:t>
      </w:r>
      <w:r>
        <w:rPr>
          <w:rFonts w:hint="eastAsia"/>
        </w:rPr>
        <w:br/>
      </w:r>
      <w:r>
        <w:rPr>
          <w:rFonts w:hint="eastAsia"/>
        </w:rPr>
        <w:t>　　11.3 盐酸乌拉地尔注射液产品价格走势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2025-2031年盐酸乌拉地尔注射液市场消费形态、消费者偏好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盐酸乌拉地尔注射液销售渠道分析及建议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国内盐酸乌拉地尔注射液销售渠道</w:t>
      </w:r>
      <w:r>
        <w:rPr>
          <w:rFonts w:hint="eastAsia"/>
        </w:rPr>
        <w:br/>
      </w:r>
      <w:r>
        <w:rPr>
          <w:rFonts w:hint="eastAsia"/>
        </w:rPr>
        <w:t>　　12.2 海外市场盐酸乌拉地尔注射液销售渠道</w:t>
      </w:r>
      <w:r>
        <w:rPr>
          <w:rFonts w:hint="eastAsia"/>
        </w:rPr>
        <w:br/>
      </w:r>
      <w:r>
        <w:rPr>
          <w:rFonts w:hint="eastAsia"/>
        </w:rPr>
        <w:t>　　12.3 盐酸乌拉地尔注射液销售/营销策略建议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按照不同产品类型，盐酸乌拉地尔注射液主要可以分为如下几个类别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不同种类盐酸乌拉地尔注射液增长趋势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按不同应用，盐酸乌拉地尔注射液主要包括如下几个方面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不同应用盐酸乌拉地尔注射液消费量增长趋势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中国及欧美日等地区盐酸乌拉地尔注射液相关政策分析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2020-2025年全球盐酸乌拉地尔注射液主要厂商产量列表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2020-2025年全球盐酸乌拉地尔注射液主要厂商产量市场份额列表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2020-2025年全球盐酸乌拉地尔注射液主要厂商产值列表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全球盐酸乌拉地尔注射液主要厂商产值、市场份额列表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2025年全球主要生产商盐酸乌拉地尔注射液收入排名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2020-2025年全球盐酸乌拉地尔注射液主要厂商产品价格列表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中国盐酸乌拉地尔注射液主要厂商产品价格列表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2020-2025年中国盐酸乌拉地尔注射液主要厂商产量市场份额列表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2020-2025年中国盐酸乌拉地尔注射液主要厂商产值列表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2020-2025年中国盐酸乌拉地尔注射液主要厂商产值市场份额列表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全球主要盐酸乌拉地尔注射液厂商产地分布及商业化日期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全球主要盐酸乌拉地尔注射液企业采访及观点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全球主要地区盐酸乌拉地尔注射液产值对比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全球主要地区2020-2025年盐酸乌拉地尔注射液产量市场份额列表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2025-2031年全球主要地区盐酸乌拉地尔注射液产量列表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2025-2031年全球主要地区盐酸乌拉地尔注射液产量份额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2020-2025年全球主要地区盐酸乌拉地尔注射液产值列表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2020-2025年全球主要地区盐酸乌拉地尔注射液产值份额列表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2020-2025年全球主要地区盐酸乌拉地尔注射液消费量列表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2020-2025年全球主要地区盐酸乌拉地尔注射液消费量市场份额列表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重点企业（七）盐酸乌拉地尔注射液产能、产量、产值、价格及毛利率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重点企业（七）盐酸乌拉地尔注射液产品规格及价格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2020-2025年全球不同产品类型盐酸乌拉地尔注射液产量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2020-2025年全球不同产品类型盐酸乌拉地尔注射液产量市场份额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2025-2031年全球不同产品类型盐酸乌拉地尔注射液产量预测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2025-2031年全球不同产品类型盐酸乌拉地尔注射液产量市场份额预测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2020-2025年全球不同类型盐酸乌拉地尔注射液产值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2020-2025年全球不同类型盐酸乌拉地尔注射液产值市场份额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2025-2031年全球不同类型盐酸乌拉地尔注射液产值预测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2025-2031年全球不同类型盐酸乌拉地尔注射液产值市场份额预测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2020-2025年全球不同价格区间盐酸乌拉地尔注射液市场份额对比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2020-2025年中国不同产品类型盐酸乌拉地尔注射液产量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2020-2025年中国不同产品类型盐酸乌拉地尔注射液产量市场份额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2025-2031年中国不同产品类型盐酸乌拉地尔注射液产量预测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2025-2031年中国不同产品类型盐酸乌拉地尔注射液产量市场份额预测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2020-2025年中国不同产品类型盐酸乌拉地尔注射液产值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2020-2025年中国不同产品类型盐酸乌拉地尔注射液产值市场份额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2025-2031年中国不同产品类型盐酸乌拉地尔注射液产值预测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2025-2031年中国不同产品类型盐酸乌拉地尔注射液产值市场份额预测</w:t>
      </w:r>
      <w:r>
        <w:rPr>
          <w:rFonts w:hint="eastAsia"/>
        </w:rPr>
        <w:br/>
      </w:r>
      <w:r>
        <w:rPr>
          <w:rFonts w:hint="eastAsia"/>
        </w:rPr>
        <w:t>　　表78 盐酸乌拉地尔注射液上游原料供应商及联系方式列表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2020-2025年全球不同应用盐酸乌拉地尔注射液消费量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2020-2025年全球不同应用盐酸乌拉地尔注射液消费量市场份额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2025-2031年全球不同应用盐酸乌拉地尔注射液消费量预测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2025-2031年全球不同应用盐酸乌拉地尔注射液消费量市场份额预测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2020-2025年中国不同应用盐酸乌拉地尔注射液消费量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2020-2025年中国不同应用盐酸乌拉地尔注射液消费量市场份额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2025-2031年中国不同应用盐酸乌拉地尔注射液消费量预测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2025-2031年中国不同应用盐酸乌拉地尔注射液消费量市场份额预测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2020-2025年中国盐酸乌拉地尔注射液产量、消费量、进出口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2025-2031年中国盐酸乌拉地尔注射液产量、消费量、进出口预测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中国市场盐酸乌拉地尔注射液进出口贸易趋势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中国市场盐酸乌拉地尔注射液主要进口来源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中国市场盐酸乌拉地尔注射液主要出口目的地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中国盐酸乌拉地尔注射液市场未来发展的有利因素、不利因素分析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中国盐酸乌拉地尔注射液生产地区分布</w:t>
      </w:r>
      <w:r>
        <w:rPr>
          <w:rFonts w:hint="eastAsia"/>
        </w:rPr>
        <w:br/>
      </w:r>
      <w:r>
        <w:rPr>
          <w:rFonts w:hint="eastAsia"/>
        </w:rPr>
        <w:t>　　表94 中国盐酸乌拉地尔注射液消费地区分布</w:t>
      </w:r>
      <w:r>
        <w:rPr>
          <w:rFonts w:hint="eastAsia"/>
        </w:rPr>
        <w:br/>
      </w:r>
      <w:r>
        <w:rPr>
          <w:rFonts w:hint="eastAsia"/>
        </w:rPr>
        <w:t>　　表95 盐酸乌拉地尔注射液行业及市场环境发展趋势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盐酸乌拉地尔注射液产品及技术发展趋势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2020-2025年国内盐酸乌拉地尔注射液主要销售模式及销售渠道趋势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2020-2025年欧美日等地区盐酸乌拉地尔注射液主要销售模式及销售渠道趋势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盐酸乌拉地尔注射液产品市场定位及目标消费者分析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盐酸乌拉地尔注射液产品图片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2025年全球不同产品类型盐酸乌拉地尔注射液产量市场份额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全球不同类型盐酸乌拉地尔注射液消费量市场份额对比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2020-2025年中国盐酸乌拉地尔注射液产量及发展趋势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2020-2025年中国盐酸乌拉地尔注射液产值及未来发展趋势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2020-2025年全球盐酸乌拉地尔注射液产能、产量、产能利用率及发展趋势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2020-2025年全球盐酸乌拉地尔注射液产量、市场需求量及发展趋势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2020-2025年中国盐酸乌拉地尔注射液产能、产量、产能利用率及发展趋势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2020-2025年中国盐酸乌拉地尔注射液产量、市场需求量及发展趋势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全球盐酸乌拉地尔注射液主要厂商2025年产量市场份额列表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全球盐酸乌拉地尔注射液主要厂商2025年产值市场份额列表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2020-2025年中国市场盐酸乌拉地尔注射液主要厂商产量市场份额列表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中国盐酸乌拉地尔注射液主要厂商2025年产量市场份额列表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中国盐酸乌拉地尔注射液主要厂商2025年产值市场份额列表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2025年全球前五及前十大生产商盐酸乌拉地尔注射液市场份额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2020-2025年全球盐酸乌拉地尔注射液第一梯队、第二梯队和第三梯队生产商（品牌）及市场份额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盐酸乌拉地尔注射液全球领先企业SWOT分析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全球主要地区盐酸乌拉地尔注射液消费量市场份额对比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2020-2025年印度市场盐酸乌拉地尔注射液产量及增长率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2020-2025年印度市场盐酸乌拉地尔注射液产值及增长率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2020-2025年全球主要地区盐酸乌拉地尔注射液消费量市场份额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2025-2031年全球主要地区盐酸乌拉地尔注射液消费量市场份额预测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2020-2025年印度市场盐酸乌拉地尔注射液消费量、增长率及发展预测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盐酸乌拉地尔注射液产业链分析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盐酸乌拉地尔注射液产品价格走势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4a710b63d44c0" w:history="1">
        <w:r>
          <w:rPr>
            <w:rStyle w:val="Hyperlink"/>
          </w:rPr>
          <w:t>全球与中国盐酸乌拉地尔注射液行业现状调研及发展趋势预测报告（2025-2031年）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4a710b63d44c0" w:history="1">
        <w:r>
          <w:rPr>
            <w:rStyle w:val="Hyperlink"/>
          </w:rPr>
          <w:t>https://www.20087.com/3/52/YanSuanWuLaDiErZhuSheYeDeQianJingQuShi.html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拉地尔100mg泵入用法用量、盐酸乌拉地尔是什么药、乌拉地尔血压从180降到110、盐酸乌拉地尔缓释片、血压控制多少停用乌拉地尔、盐酸乌拉地尔别名、乌拉地尔滴快了会怎么样、盐酸乌拉地尔注射作用用法、血压150吃了缬沙坦4小时没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f816c8c4d46f6" w:history="1">
      <w:r>
        <w:rPr>
          <w:rStyle w:val="Hyperlink"/>
        </w:rPr>
        <w:t>全球与中国盐酸乌拉地尔注射液行业现状调研及发展趋势预测报告（2025-2031年）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SuanWuLaDiErZhuSheYeDeQianJingQuShi.html" TargetMode="External" Id="Rd2d4a710b63d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SuanWuLaDiErZhuSheYeDeQianJingQuShi.html" TargetMode="External" Id="R226f816c8c4d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2025-02-19T01:53:00Z</dcterms:created>
  <dcterms:modified xsi:type="dcterms:W3CDTF">2025-02-19T02:53:00Z</dcterms:modified>
  <dc:subject>全球与中国盐酸乌拉地尔注射液行业现状调研及发展趋势预测报告（2025-2031年）</dc:subject>
  <dc:title>全球与中国盐酸乌拉地尔注射液行业现状调研及发展趋势预测报告（2025-2031年）</dc:title>
  <cp:keywords>全球与中国盐酸乌拉地尔注射液行业现状调研及发展趋势预测报告（2025-2031年）</cp:keywords>
  <dc:description>全球与中国盐酸乌拉地尔注射液行业现状调研及发展趋势预测报告（2025-2031年）</dc:description>
</cp:coreProperties>
</file>