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860926c8464b" w:history="1">
              <w:r>
                <w:rPr>
                  <w:rStyle w:val="Hyperlink"/>
                </w:rPr>
                <w:t>2026-2032年中国睡眠监测行业调研及发展前景报告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860926c8464b" w:history="1">
              <w:r>
                <w:rPr>
                  <w:rStyle w:val="Hyperlink"/>
                </w:rPr>
                <w:t>2026-2032年中国睡眠监测行业调研及发展前景报告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860926c8464b" w:history="1">
                <w:r>
                  <w:rPr>
                    <w:rStyle w:val="Hyperlink"/>
                  </w:rPr>
                  <w:t>https://www.20087.com/3/52/ShuiMianJianCeDeFaZhanQianJing.html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是一种通过可穿戴设备、环境传感器或非接触式传感技术，对个体的睡眠质量、呼吸频率、心率、体动等生理参数进行持续记录与分析的技术手段。目前，该类产品涵盖智能手环、床垫传感器、床头监测仪、AI算法软件等多种形式，广泛应用于个人健康管理、医疗机构辅助诊断及科研研究领域。随着社会节奏加快和睡眠障碍人群扩大，消费者对自身睡眠状况的关注度显著提升，推动睡眠监测产品向家庭化、日常化方向普及。行业内企业正围绕数据准确性、算法优化、多模态融合等方面展开技术攻关，以提高监测结果的科学性与实用性。</w:t>
      </w:r>
      <w:r>
        <w:rPr>
          <w:rFonts w:hint="eastAsia"/>
        </w:rPr>
        <w:br/>
      </w:r>
      <w:r>
        <w:rPr>
          <w:rFonts w:hint="eastAsia"/>
        </w:rPr>
        <w:t>　　未来，睡眠监测将在智能化、医疗级应用与个性化干预方面实现突破。随着人工智能、大数据分析与生物传感技术的发展，睡眠监测将逐步从单纯的数据采集转向自动诊断与健康建议，部分高端产品可能集成鼾声识别、血氧饱和度预警、梦境阶段预测等功能，提升用户体验深度。同时，在慢病管理与精神健康服务不断发展的背景下，睡眠监测将更多地融入远程医疗体系，为医生提供连续性的参考数据，支持睡眠呼吸暂停、焦虑症、抑郁症等疾病的早期筛查与治疗评估。此外，结合智能家居生态系统的演进，睡眠监测功能或将嵌入床具、照明、空调等生活设施中，实现基于睡眠状态的自动化环境调节，打造更健康的夜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8860926c8464b" w:history="1">
        <w:r>
          <w:rPr>
            <w:rStyle w:val="Hyperlink"/>
          </w:rPr>
          <w:t>2026-2032年中国睡眠监测行业调研及发展前景报告</w:t>
        </w:r>
      </w:hyperlink>
      <w:r>
        <w:rPr>
          <w:rFonts w:hint="eastAsia"/>
        </w:rPr>
        <w:t>》基于多年行业研究积累，结合睡眠监测市场发展现状，依托行业权威数据资源和长期市场监测数据库，对睡眠监测市场规模、技术现状及未来方向进行了全面分析。报告梳理了睡眠监测行业竞争格局，重点评估了主要企业的市场表现及品牌影响力，并通过SWOT分析揭示了睡眠监测行业机遇与潜在风险。同时，报告对睡眠监测市场前景和发展趋势进行了科学预测，为投资者提供了投资价值判断和策略建议，助力把握睡眠监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中国不同产品类型睡眠监测增长趋势2021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可穿戴式</w:t>
      </w:r>
      <w:r>
        <w:rPr>
          <w:rFonts w:hint="eastAsia"/>
        </w:rPr>
        <w:br/>
      </w:r>
      <w:r>
        <w:rPr>
          <w:rFonts w:hint="eastAsia"/>
        </w:rPr>
        <w:t>　　　　1.2.3 不可穿戴式</w:t>
      </w:r>
      <w:r>
        <w:rPr>
          <w:rFonts w:hint="eastAsia"/>
        </w:rPr>
        <w:br/>
      </w:r>
      <w:r>
        <w:rPr>
          <w:rFonts w:hint="eastAsia"/>
        </w:rPr>
        <w:t>　　1.3 按照不同商业定位，睡眠监测主要可以分为如下几个类别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中国不同商业定位睡眠监测增长趋势2021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医用级</w:t>
      </w:r>
      <w:r>
        <w:rPr>
          <w:rFonts w:hint="eastAsia"/>
        </w:rPr>
        <w:br/>
      </w:r>
      <w:r>
        <w:rPr>
          <w:rFonts w:hint="eastAsia"/>
        </w:rPr>
        <w:t>　　1.4 从不同应用，睡眠监测主要包括如下几个方面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中国不同应用睡眠监测增长趋势2021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中国睡眠监测发展现状及未来趋势（2021-2032）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中国市场睡眠监测收入及增长率（2021-2032）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中国市场睡眠监测销量及增长率（2021-2032）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中国市场主要睡眠监测厂商分析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中国市场主要厂商睡眠监测销量及市场占有率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中国市场主要厂商睡眠监测销量（2021-2026）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中国市场主要厂商睡眠监测收入及市场占有率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中国市场主要厂商睡眠监测收入（2021-2026）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中国市场主要厂商睡眠监测收入市场份额（2021-2026）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2025年中国市场主要厂商睡眠监测收入排名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中国市场主要厂商睡眠监测价格（2021-2026）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中国市场主要厂商睡眠监测总部及产地分布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中国市场主要厂商成立时间及睡眠监测商业化日期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中国市场主要厂商睡眠监测产品类型及应用</w:t>
      </w:r>
      <w:r>
        <w:rPr>
          <w:rFonts w:hint="eastAsia"/>
        </w:rPr>
        <w:br/>
      </w:r>
      <w:r>
        <w:rPr>
          <w:rFonts w:hint="eastAsia"/>
        </w:rPr>
        <w:t>　　2.7 睡眠监测行业集中度、竞争程度分析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睡眠监测行业集中度分析：2025年中国Top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中国市场睡眠监测第一梯队、第二梯队和第三梯队厂商（品牌）及2025年市场份额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重点企业（11）在中国市场睡眠监测销量、收入、价格及毛利率（2021-2026）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不同产品类型睡眠监测分析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中国市场不同产品类型睡眠监测销量（2021-2032）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中国市场不同产品类型睡眠监测销量预测（2027-2032）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中国市场不同产品类型睡眠监测规模（2021-2032）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中国市场不同产品类型睡眠监测规模及市场份额（2021-2026）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中国市场不同产品类型睡眠监测规模预测（2027-2032）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中国市场不同产品类型睡眠监测价格走势（2021-2032）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不同应用睡眠监测分析</w:t>
      </w:r>
      <w:r>
        <w:rPr>
          <w:rFonts w:hint="eastAsia"/>
        </w:rPr>
        <w:br/>
      </w:r>
      <w:r>
        <w:rPr>
          <w:rFonts w:hint="eastAsia"/>
        </w:rPr>
        <w:t>　　5.1 中国市场不同应用睡眠监测销量（2021-2032）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中国市场不同应用睡眠监测销量及市场份额（2021-2026）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中国市场不同应用睡眠监测销量预测（2027-2032）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中国市场不同应用睡眠监测规模（2021-2032）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中国市场不同应用睡眠监测规模及市场份额（2021-2026）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中国市场不同应用睡眠监测规模预测（2027-2032）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中国市场不同应用睡眠监测价格走势（2021-2032）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睡眠监测行业发展分析---发展趋势</w:t>
      </w:r>
      <w:r>
        <w:rPr>
          <w:rFonts w:hint="eastAsia"/>
        </w:rPr>
        <w:br/>
      </w:r>
      <w:r>
        <w:rPr>
          <w:rFonts w:hint="eastAsia"/>
        </w:rPr>
        <w:t>　　6.2 睡眠监测行业发展分析---厂商壁垒</w:t>
      </w:r>
      <w:r>
        <w:rPr>
          <w:rFonts w:hint="eastAsia"/>
        </w:rPr>
        <w:br/>
      </w:r>
      <w:r>
        <w:rPr>
          <w:rFonts w:hint="eastAsia"/>
        </w:rPr>
        <w:t>　　6.3 睡眠监测行业发展分析---驱动因素</w:t>
      </w:r>
      <w:r>
        <w:rPr>
          <w:rFonts w:hint="eastAsia"/>
        </w:rPr>
        <w:br/>
      </w:r>
      <w:r>
        <w:rPr>
          <w:rFonts w:hint="eastAsia"/>
        </w:rPr>
        <w:t>　　6.4 睡眠监测行业发展分析---制约因素</w:t>
      </w:r>
      <w:r>
        <w:rPr>
          <w:rFonts w:hint="eastAsia"/>
        </w:rPr>
        <w:br/>
      </w:r>
      <w:r>
        <w:rPr>
          <w:rFonts w:hint="eastAsia"/>
        </w:rPr>
        <w:t>　　6.5 睡眠监测中国企业SWOT分析</w:t>
      </w:r>
      <w:r>
        <w:rPr>
          <w:rFonts w:hint="eastAsia"/>
        </w:rPr>
        <w:br/>
      </w:r>
      <w:r>
        <w:rPr>
          <w:rFonts w:hint="eastAsia"/>
        </w:rPr>
        <w:t>　　6.6 睡眠监测行业发展分析---行业政策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睡眠监测行业产业链简介</w:t>
      </w:r>
      <w:r>
        <w:rPr>
          <w:rFonts w:hint="eastAsia"/>
        </w:rPr>
        <w:br/>
      </w:r>
      <w:r>
        <w:rPr>
          <w:rFonts w:hint="eastAsia"/>
        </w:rPr>
        <w:t>　　7.2 睡眠监测产业链分析-上游</w:t>
      </w:r>
      <w:r>
        <w:rPr>
          <w:rFonts w:hint="eastAsia"/>
        </w:rPr>
        <w:br/>
      </w:r>
      <w:r>
        <w:rPr>
          <w:rFonts w:hint="eastAsia"/>
        </w:rPr>
        <w:t>　　7.3 睡眠监测产业链分析-中游</w:t>
      </w:r>
      <w:r>
        <w:rPr>
          <w:rFonts w:hint="eastAsia"/>
        </w:rPr>
        <w:br/>
      </w:r>
      <w:r>
        <w:rPr>
          <w:rFonts w:hint="eastAsia"/>
        </w:rPr>
        <w:t>　　7.4 睡眠监测产业链分析-下游</w:t>
      </w:r>
      <w:r>
        <w:rPr>
          <w:rFonts w:hint="eastAsia"/>
        </w:rPr>
        <w:br/>
      </w:r>
      <w:r>
        <w:rPr>
          <w:rFonts w:hint="eastAsia"/>
        </w:rPr>
        <w:t>　　7.5 睡眠监测行业采购模式</w:t>
      </w:r>
      <w:r>
        <w:rPr>
          <w:rFonts w:hint="eastAsia"/>
        </w:rPr>
        <w:br/>
      </w:r>
      <w:r>
        <w:rPr>
          <w:rFonts w:hint="eastAsia"/>
        </w:rPr>
        <w:t>　　7.6 睡眠监测行业生产模式</w:t>
      </w:r>
      <w:r>
        <w:rPr>
          <w:rFonts w:hint="eastAsia"/>
        </w:rPr>
        <w:br/>
      </w:r>
      <w:r>
        <w:rPr>
          <w:rFonts w:hint="eastAsia"/>
        </w:rPr>
        <w:t>　　7.7 睡眠监测行业销售模式及销售渠道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中国本土睡眠监测产能、产量分析</w:t>
      </w:r>
      <w:r>
        <w:rPr>
          <w:rFonts w:hint="eastAsia"/>
        </w:rPr>
        <w:br/>
      </w:r>
      <w:r>
        <w:rPr>
          <w:rFonts w:hint="eastAsia"/>
        </w:rPr>
        <w:t>　　8.1 中国睡眠监测供需现状及预测（2021-2032）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中国睡眠监测产能、产量、产能利用率及发展趋势（2021-2032）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中国睡眠监测产量、市场需求量及发展趋势（2021-2032）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中国睡眠监测进出口分析</w:t>
      </w:r>
      <w:r>
        <w:rPr>
          <w:rFonts w:hint="eastAsia"/>
        </w:rPr>
        <w:br/>
      </w:r>
      <w:r>
        <w:rPr>
          <w:rFonts w:hint="eastAsia"/>
        </w:rPr>
        <w:t>　　　　8.2.1 中国市场睡眠监测主要进口来源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中国市场睡眠监测主要出口目的地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不同产品类型睡眠监测市场规模2021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不同商业定位睡眠监测市场规模2021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不同应用睡眠监测市场规模2021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中国市场主要厂商睡眠监测收入（2021-2026）&amp;（万元）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中国市场主要厂商睡眠监测收入份额（2021-2026）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2025年中国主要生产商睡眠监测收入排名（万元）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中国市场主要厂商睡眠监测价格（2021-2026）&amp;（元/台）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中国市场主要厂商睡眠监测总部及产地分布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中国市场主要厂商成立时间及睡眠监测商业化日期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中国市场主要厂商睡眠监测产品类型及应用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2025年中国市场睡眠监测主要厂商市场地位（第一梯队、第二梯队和第三梯队）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睡眠监测市场投资、并购等现状分析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睡眠监测生产基地、总部、竞争对手及市场地位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睡眠监测产品规格、参数及市场应用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睡眠监测销量（千台）、收入（万元）、价格（元/台）及毛利率（2021-2026）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中国市场不同产品类型睡眠监测规模（2021-2026）&amp;（万元）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中国市场不同产品类型睡眠监测规模市场份额（2021-2026）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中国市场不同产品类型睡眠监测规模预测（2027-2032）&amp;（万元）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中国市场不同产品类型睡眠监测规模市场份额预测（2027-2032）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中国市场不同应用睡眠监测销量（2021-2026）&amp;（千台）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中国市场不同应用睡眠监测销量市场份额（2021-2026）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中国市场不同应用睡眠监测销量预测（2027-2032）&amp;（千台）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中国市场不同应用睡眠监测销量市场份额预测（2027-2032）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中国市场不同应用睡眠监测规模（2021-2026）&amp;（万元）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中国市场不同应用睡眠监测规模市场份额（2021-2026）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中国市场不同应用睡眠监测规模预测（2027-2032）&amp;（万元）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中国市场不同应用睡眠监测规模市场份额预测（2027-2032）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睡眠监测行业发展分析---发展趋势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睡眠监测行业发展分析---厂商壁垒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睡眠监测行业发展分析---驱动因素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睡眠监测行业发展分析---制约因素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睡眠监测行业相关重点政策一览</w:t>
      </w:r>
      <w:r>
        <w:rPr>
          <w:rFonts w:hint="eastAsia"/>
        </w:rPr>
        <w:br/>
      </w:r>
      <w:r>
        <w:rPr>
          <w:rFonts w:hint="eastAsia"/>
        </w:rPr>
        <w:t>　　表 91： 睡眠监测行业供应链分析</w:t>
      </w:r>
      <w:r>
        <w:rPr>
          <w:rFonts w:hint="eastAsia"/>
        </w:rPr>
        <w:br/>
      </w:r>
      <w:r>
        <w:rPr>
          <w:rFonts w:hint="eastAsia"/>
        </w:rPr>
        <w:t>　　表 92： 睡眠监测上游原料供应商</w:t>
      </w:r>
      <w:r>
        <w:rPr>
          <w:rFonts w:hint="eastAsia"/>
        </w:rPr>
        <w:br/>
      </w:r>
      <w:r>
        <w:rPr>
          <w:rFonts w:hint="eastAsia"/>
        </w:rPr>
        <w:t>　　表 93： 睡眠监测行业主要下游客户</w:t>
      </w:r>
      <w:r>
        <w:rPr>
          <w:rFonts w:hint="eastAsia"/>
        </w:rPr>
        <w:br/>
      </w:r>
      <w:r>
        <w:rPr>
          <w:rFonts w:hint="eastAsia"/>
        </w:rPr>
        <w:t>　　表 94： 睡眠监测典型经销商</w:t>
      </w:r>
      <w:r>
        <w:rPr>
          <w:rFonts w:hint="eastAsia"/>
        </w:rPr>
        <w:br/>
      </w:r>
      <w:r>
        <w:rPr>
          <w:rFonts w:hint="eastAsia"/>
        </w:rPr>
        <w:t>　　表 95： 中国睡眠监测产量、销量、进口量及出口量（2021-2026）&amp;（千台）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中国睡眠监测产量、销量、进口量及出口量预测（2027-2032）&amp;（千台）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中国市场睡眠监测主要进口来源</w:t>
      </w:r>
      <w:r>
        <w:rPr>
          <w:rFonts w:hint="eastAsia"/>
        </w:rPr>
        <w:br/>
      </w:r>
      <w:r>
        <w:rPr>
          <w:rFonts w:hint="eastAsia"/>
        </w:rPr>
        <w:t>　　表 98： 中国市场睡眠监测主要出口目的地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中国不同产品类型睡眠监测市场规模市场份额2025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可穿戴式产品图片</w:t>
      </w:r>
      <w:r>
        <w:rPr>
          <w:rFonts w:hint="eastAsia"/>
        </w:rPr>
        <w:br/>
      </w:r>
      <w:r>
        <w:rPr>
          <w:rFonts w:hint="eastAsia"/>
        </w:rPr>
        <w:t>　　图 4： 不可穿戴式产品图片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中国不同商业定位睡眠监测市场规模市场份额2025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消费级产品图片</w:t>
      </w:r>
      <w:r>
        <w:rPr>
          <w:rFonts w:hint="eastAsia"/>
        </w:rPr>
        <w:br/>
      </w:r>
      <w:r>
        <w:rPr>
          <w:rFonts w:hint="eastAsia"/>
        </w:rPr>
        <w:t>　　图 7： 医用级产品图片</w:t>
      </w:r>
      <w:r>
        <w:rPr>
          <w:rFonts w:hint="eastAsia"/>
        </w:rPr>
        <w:br/>
      </w:r>
      <w:r>
        <w:rPr>
          <w:rFonts w:hint="eastAsia"/>
        </w:rPr>
        <w:t>　　图 8： 中国不同应用睡眠监测市场份额2025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中国市场睡眠监测市场规模，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中国市场睡眠监测收入及增长率（2021-2032）&amp;（万元）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中国市场睡眠监测销量及增长率（2021-2032）&amp;（千台）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2025年中国市场主要厂商睡眠监测销量市场份额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2025年中国市场主要厂商睡眠监测收入市场份额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2025年中国市场前五大厂商睡眠监测市场份额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2025年中国市场睡眠监测第一梯队、第二梯队和第三梯队厂商（品牌）及市场份额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中国市场不同产品类型睡眠监测价格走势（2021-2032）&amp;（元/台）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中国市场不同应用睡眠监测价格走势（2021-2032）&amp;（元/台）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睡眠监测中国企业SWOT分析</w:t>
      </w:r>
      <w:r>
        <w:rPr>
          <w:rFonts w:hint="eastAsia"/>
        </w:rPr>
        <w:br/>
      </w:r>
      <w:r>
        <w:rPr>
          <w:rFonts w:hint="eastAsia"/>
        </w:rPr>
        <w:t>　　图 21： 睡眠监测产业链</w:t>
      </w:r>
      <w:r>
        <w:rPr>
          <w:rFonts w:hint="eastAsia"/>
        </w:rPr>
        <w:br/>
      </w:r>
      <w:r>
        <w:rPr>
          <w:rFonts w:hint="eastAsia"/>
        </w:rPr>
        <w:t>　　图 22： 睡眠监测行业采购模式分析</w:t>
      </w:r>
      <w:r>
        <w:rPr>
          <w:rFonts w:hint="eastAsia"/>
        </w:rPr>
        <w:br/>
      </w:r>
      <w:r>
        <w:rPr>
          <w:rFonts w:hint="eastAsia"/>
        </w:rPr>
        <w:t>　　图 23： 睡眠监测行业生产模式分析</w:t>
      </w:r>
      <w:r>
        <w:rPr>
          <w:rFonts w:hint="eastAsia"/>
        </w:rPr>
        <w:br/>
      </w:r>
      <w:r>
        <w:rPr>
          <w:rFonts w:hint="eastAsia"/>
        </w:rPr>
        <w:t>　　图 24： 睡眠监测行业销售模式分析</w:t>
      </w:r>
      <w:r>
        <w:rPr>
          <w:rFonts w:hint="eastAsia"/>
        </w:rPr>
        <w:br/>
      </w:r>
      <w:r>
        <w:rPr>
          <w:rFonts w:hint="eastAsia"/>
        </w:rPr>
        <w:t>　　图 25： 中国睡眠监测产能、产量、产能利用率及发展趋势（2021-2032）&amp;（千台）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中国睡眠监测产量、市场需求量及发展趋势（2021-2032）&amp;（千台）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860926c8464b" w:history="1">
        <w:r>
          <w:rPr>
            <w:rStyle w:val="Hyperlink"/>
          </w:rPr>
          <w:t>2026-2032年中国睡眠监测行业调研及发展前景报告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860926c8464b" w:history="1">
        <w:r>
          <w:rPr>
            <w:rStyle w:val="Hyperlink"/>
          </w:rPr>
          <w:t>https://www.20087.com/3/52/ShuiMianJianCeDeFaZhanQianJing.html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睡眠监测多少钱、睡眠监测仪器、做睡眠监测意义大不大、睡眠监测是怎样做的、睡眠监测需要几个小时、睡眠监测仪器使用方法、睡眠监测需要人陪同吗、睡眠监测挂什么科、睡眠监测仪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7fca3266b4a8e" w:history="1">
      <w:r>
        <w:rPr>
          <w:rStyle w:val="Hyperlink"/>
        </w:rPr>
        <w:t>2026-2032年中国睡眠监测行业调研及发展前景报告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iMianJianCeDeFaZhanQianJing.html" TargetMode="External" Id="Rbff8860926c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iMianJianCeDeFaZhanQianJing.html" TargetMode="External" Id="R7907fca3266b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2026-01-25T01:16:19Z</dcterms:created>
  <dcterms:modified xsi:type="dcterms:W3CDTF">2026-01-25T02:16:19Z</dcterms:modified>
  <dc:subject>2026-2032年中国睡眠监测行业调研及发展前景报告</dc:subject>
  <dc:title>2026-2032年中国睡眠监测行业调研及发展前景报告</dc:title>
  <cp:keywords>2026-2032年中国睡眠监测行业调研及发展前景报告</cp:keywords>
  <dc:description>2026-2032年中国睡眠监测行业调研及发展前景报告</dc:description>
</cp:coreProperties>
</file>