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da1eee40a4d03" w:history="1">
              <w:r>
                <w:rPr>
                  <w:rStyle w:val="Hyperlink"/>
                </w:rPr>
                <w:t>2026-2032年中国粮食检测设备行业调研与市场前景分析报告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da1eee40a4d03" w:history="1">
              <w:r>
                <w:rPr>
                  <w:rStyle w:val="Hyperlink"/>
                </w:rPr>
                <w:t>2026-2032年中国粮食检测设备行业调研与市场前景分析报告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da1eee40a4d03" w:history="1">
                <w:r>
                  <w:rPr>
                    <w:rStyle w:val="Hyperlink"/>
                  </w:rPr>
                  <w:t>https://www.20087.com/3/22/LiangShiJianCeSheBeiShiChangXianZhuangHeQianJing.html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检测设备涵盖水分测定仪、杂质分离机、重金属快检仪、真菌毒素分析仪及近红外品质分析系统等，服务于粮库收储、加工企业与市场监管环节，保障粮食安全与贸易公平。目前，粮食检测设备主流设备强调便携性、快速响应与多参数集成，部分高端型号采用高光谱成像或激光诱导击穿光谱（LIBS）技术，实现无损批量检测。在国家粮食质量安全工程推动下，基层粮站逐步配备基础快检装备。然而，复杂基质干扰（如油分、色素）影响重金属与毒素检测准确性；设备校准依赖标准样品，而区域粮食品种差异大，模型泛化能力不足；此外，操作人员专业素养参差，制约高阶设备效能发挥。</w:t>
      </w:r>
      <w:r>
        <w:rPr>
          <w:rFonts w:hint="eastAsia"/>
        </w:rPr>
        <w:br/>
      </w:r>
      <w:r>
        <w:rPr>
          <w:rFonts w:hint="eastAsia"/>
        </w:rPr>
        <w:t>　　未来，粮食检测设备将深度融合人工智能、云平台与标准化数据库。AI驱动的光谱解析算法可自适应不同粮种背景，提升微量污染物识别精度；而5G联网设备可实时上传检测数据至监管平台，构建全流程追溯体系。在硬件层面，微型化质谱与生物传感器将突破现场精准检测瓶颈。同时，开放校准模型生态将允许用户共享区域化算法，加速设备本地适配。长远看，粮食检测设备将从“抽检工具”升级为覆盖田间到餐桌的智能感知网络节点，支撑粮食产业数字化转型与国家粮食安全战略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da1eee40a4d03" w:history="1">
        <w:r>
          <w:rPr>
            <w:rStyle w:val="Hyperlink"/>
          </w:rPr>
          <w:t>2026-2032年中国粮食检测设备行业调研与市场前景分析报告</w:t>
        </w:r>
      </w:hyperlink>
      <w:r>
        <w:rPr>
          <w:rFonts w:hint="eastAsia"/>
        </w:rPr>
        <w:t>》通过严谨的分析、翔实的数据及直观的图表，系统解析了粮食检测设备行业的市场规模、需求变化、价格波动及产业链结构。报告全面评估了当前粮食检测设备市场现状，科学预测了未来市场前景与发展趋势，重点剖析了粮食检测设备细分市场的机遇与挑战。同时，报告对粮食检测设备重点企业的竞争地位及市场集中度进行了评估，为粮食检测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按照不同产品类型，粮食检测设备主要可以分为如下几个类别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中国不同产品类型粮食检测设备增长趋势2021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从不同应用，粮食检测设备主要包括如下几个方面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中国不同应用粮食检测设备增长趋势2021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粮食厂</w:t>
      </w:r>
      <w:r>
        <w:rPr>
          <w:rFonts w:hint="eastAsia"/>
        </w:rPr>
        <w:br/>
      </w:r>
      <w:r>
        <w:rPr>
          <w:rFonts w:hint="eastAsia"/>
        </w:rPr>
        <w:t>　　　　1.3.3 质检机构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中国粮食检测设备发展现状及未来趋势（2021-2032）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中国市场粮食检测设备收入及增长率（2021-2032）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中国市场粮食检测设备销量及增长率（2021-2032）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中国市场主要粮食检测设备厂商分析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中国市场主要厂商粮食检测设备销量及市场占有率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中国市场主要厂商粮食检测设备销量（2021-2026）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中国市场主要厂商粮食检测设备销量市场份额（2021-2026）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中国市场主要厂商粮食检测设备收入及市场占有率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中国市场主要厂商粮食检测设备收入（2021-2026）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中国市场主要厂商粮食检测设备收入市场份额（2021-2026）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2025年中国市场主要厂商粮食检测设备收入排名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中国市场主要厂商粮食检测设备价格（2021-2026）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中国市场主要厂商粮食检测设备总部及产地分布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中国市场主要厂商成立时间及粮食检测设备商业化日期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中国市场主要厂商粮食检测设备产品类型及应用</w:t>
      </w:r>
      <w:r>
        <w:rPr>
          <w:rFonts w:hint="eastAsia"/>
        </w:rPr>
        <w:br/>
      </w:r>
      <w:r>
        <w:rPr>
          <w:rFonts w:hint="eastAsia"/>
        </w:rPr>
        <w:t>　　2.7 粮食检测设备行业集中度、竞争程度分析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粮食检测设备行业集中度分析：2025年中国Top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中国市场粮食检测设备第一梯队、第二梯队和第三梯队厂商（品牌）及2025年市场份额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重点企业（15）在中国市场粮食检测设备销量、收入、价格及毛利率（2021-2026）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不同产品类型粮食检测设备分析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中国市场不同产品类型粮食检测设备销量（2021-2032）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中国市场不同产品类型粮食检测设备销量及市场份额（2021-2026）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中国市场不同产品类型粮食检测设备销量预测（2027-2032）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中国市场不同产品类型粮食检测设备规模（2021-2032）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中国市场不同产品类型粮食检测设备规模及市场份额（2021-2026）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中国市场不同产品类型粮食检测设备规模预测（2027-2032）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中国市场不同产品类型粮食检测设备价格走势（2021-2032）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不同应用粮食检测设备分析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中国市场不同应用粮食检测设备销量（2021-2032）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中国市场不同应用粮食检测设备销量及市场份额（2021-2026）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中国市场不同应用粮食检测设备销量预测（2027-2032）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中国市场不同应用粮食检测设备规模（2021-2032）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中国市场不同应用粮食检测设备规模及市场份额（2021-2026）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中国市场不同应用粮食检测设备规模预测（2027-2032）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中国市场不同应用粮食检测设备价格走势（2021-2032）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粮食检测设备行业发展分析---发展趋势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粮食检测设备行业发展分析---厂商壁垒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粮食检测设备行业发展分析---驱动因素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粮食检测设备行业发展分析---制约因素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粮食检测设备中国企业SWOT分析</w:t>
      </w:r>
      <w:r>
        <w:rPr>
          <w:rFonts w:hint="eastAsia"/>
        </w:rPr>
        <w:br/>
      </w:r>
      <w:r>
        <w:rPr>
          <w:rFonts w:hint="eastAsia"/>
        </w:rPr>
        <w:t>　　6.6 粮食检测设备行业发展分析---行业政策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粮食检测设备行业产业链简介</w:t>
      </w:r>
      <w:r>
        <w:rPr>
          <w:rFonts w:hint="eastAsia"/>
        </w:rPr>
        <w:br/>
      </w:r>
      <w:r>
        <w:rPr>
          <w:rFonts w:hint="eastAsia"/>
        </w:rPr>
        <w:t>　　7.2 粮食检测设备产业链分析-上游</w:t>
      </w:r>
      <w:r>
        <w:rPr>
          <w:rFonts w:hint="eastAsia"/>
        </w:rPr>
        <w:br/>
      </w:r>
      <w:r>
        <w:rPr>
          <w:rFonts w:hint="eastAsia"/>
        </w:rPr>
        <w:t>　　7.3 粮食检测设备产业链分析-中游</w:t>
      </w:r>
      <w:r>
        <w:rPr>
          <w:rFonts w:hint="eastAsia"/>
        </w:rPr>
        <w:br/>
      </w:r>
      <w:r>
        <w:rPr>
          <w:rFonts w:hint="eastAsia"/>
        </w:rPr>
        <w:t>　　7.4 粮食检测设备产业链分析-下游</w:t>
      </w:r>
      <w:r>
        <w:rPr>
          <w:rFonts w:hint="eastAsia"/>
        </w:rPr>
        <w:br/>
      </w:r>
      <w:r>
        <w:rPr>
          <w:rFonts w:hint="eastAsia"/>
        </w:rPr>
        <w:t>　　7.5 粮食检测设备行业采购模式</w:t>
      </w:r>
      <w:r>
        <w:rPr>
          <w:rFonts w:hint="eastAsia"/>
        </w:rPr>
        <w:br/>
      </w:r>
      <w:r>
        <w:rPr>
          <w:rFonts w:hint="eastAsia"/>
        </w:rPr>
        <w:t>　　7.6 粮食检测设备行业生产模式</w:t>
      </w:r>
      <w:r>
        <w:rPr>
          <w:rFonts w:hint="eastAsia"/>
        </w:rPr>
        <w:br/>
      </w:r>
      <w:r>
        <w:rPr>
          <w:rFonts w:hint="eastAsia"/>
        </w:rPr>
        <w:t>　　7.7 粮食检测设备行业销售模式及销售渠道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中国本土粮食检测设备产能、产量分析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中国粮食检测设备供需现状及预测（2021-2032）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中国粮食检测设备产能、产量、产能利用率及发展趋势（2021-2032）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中国粮食检测设备产量、市场需求量及发展趋势（2021-2032）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中国粮食检测设备进出口分析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中国市场粮食检测设备主要进口来源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中国市场粮食检测设备主要出口目的地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不同产品类型粮食检测设备市场规模2021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不同应用粮食检测设备市场规模2021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中国市场主要厂商粮食检测设备销量（2021-2026）&amp;（台）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中国市场主要厂商粮食检测设备销量市场份额（2021-2026）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中国市场主要厂商粮食检测设备收入（2021-2026）&amp;（万元）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中国市场主要厂商粮食检测设备收入份额（2021-2026）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2025年中国主要生产商粮食检测设备收入排名（万元）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中国市场主要厂商粮食检测设备价格（2021-2026）&amp;（元/台）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中国市场主要厂商粮食检测设备总部及产地分布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中国市场主要厂商成立时间及粮食检测设备商业化日期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中国市场主要厂商粮食检测设备产品类型及应用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2025年中国市场粮食检测设备主要厂商市场地位（第一梯队、第二梯队和第三梯队）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粮食检测设备市场投资、并购等现状分析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粮食检测设备生产基地、总部、竞争对手及市场地位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粮食检测设备产品规格、参数及市场应用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粮食检测设备销量（台）、收入（万元）、价格（元/台）及毛利率（2021-2026）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中国市场不同产品类型粮食检测设备销量（2021-2026）&amp;（台）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中国市场不同产品类型粮食检测设备销量市场份额（2021-2026）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中国市场不同产品类型粮食检测设备销量预测（2027-2032）&amp;（台）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中国市场不同产品类型粮食检测设备销量市场份额预测（2027-2032）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中国市场不同产品类型粮食检测设备规模（2021-2026）&amp;（万元）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中国市场不同产品类型粮食检测设备规模市场份额（2021-2026）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中国市场不同产品类型粮食检测设备规模预测（2027-2032）&amp;（万元）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中国市场不同产品类型粮食检测设备规模市场份额预测（2027-2032）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中国市场不同应用粮食检测设备销量（2021-2026）&amp;（台）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中国市场不同应用粮食检测设备销量市场份额（2021-2026）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中国市场不同应用粮食检测设备销量预测（2027-2032）&amp;（台）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中国市场不同应用粮食检测设备销量市场份额预测（2027-2032）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中国市场不同应用粮食检测设备规模（2021-2026）&amp;（万元）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中国市场不同应用粮食检测设备规模市场份额（2021-2026）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中国市场不同应用粮食检测设备规模预测（2027-2032）&amp;（万元）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中国市场不同应用粮食检测设备规模市场份额预测（2027-2032）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粮食检测设备行业发展分析---发展趋势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粮食检测设备行业发展分析---厂商壁垒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粮食检测设备行业发展分析---驱动因素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粮食检测设备行业发展分析---制约因素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粮食检测设备行业相关重点政策一览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粮食检测设备行业供应链分析</w:t>
      </w:r>
      <w:r>
        <w:rPr>
          <w:rFonts w:hint="eastAsia"/>
        </w:rPr>
        <w:br/>
      </w:r>
      <w:r>
        <w:rPr>
          <w:rFonts w:hint="eastAsia"/>
        </w:rPr>
        <w:t>　　表 111： 粮食检测设备上游原料供应商</w:t>
      </w:r>
      <w:r>
        <w:rPr>
          <w:rFonts w:hint="eastAsia"/>
        </w:rPr>
        <w:br/>
      </w:r>
      <w:r>
        <w:rPr>
          <w:rFonts w:hint="eastAsia"/>
        </w:rPr>
        <w:t>　　表 112： 粮食检测设备行业主要下游客户</w:t>
      </w:r>
      <w:r>
        <w:rPr>
          <w:rFonts w:hint="eastAsia"/>
        </w:rPr>
        <w:br/>
      </w:r>
      <w:r>
        <w:rPr>
          <w:rFonts w:hint="eastAsia"/>
        </w:rPr>
        <w:t>　　表 113： 粮食检测设备典型经销商</w:t>
      </w:r>
      <w:r>
        <w:rPr>
          <w:rFonts w:hint="eastAsia"/>
        </w:rPr>
        <w:br/>
      </w:r>
      <w:r>
        <w:rPr>
          <w:rFonts w:hint="eastAsia"/>
        </w:rPr>
        <w:t>　　表 114： 中国粮食检测设备产量、销量、进口量及出口量（2021-2026）&amp;（台）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中国粮食检测设备产量、销量、进口量及出口量预测（2027-2032）&amp;（台）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中国市场粮食检测设备主要进口来源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中国市场粮食检测设备主要出口目的地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粮食检测设备产品图片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中国不同产品类型粮食检测设备市场规模市场份额2025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中国不同应用粮食检测设备市场份额2025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粮食厂</w:t>
      </w:r>
      <w:r>
        <w:rPr>
          <w:rFonts w:hint="eastAsia"/>
        </w:rPr>
        <w:br/>
      </w:r>
      <w:r>
        <w:rPr>
          <w:rFonts w:hint="eastAsia"/>
        </w:rPr>
        <w:t>　　图 7： 质检机构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中国市场粮食检测设备市场规模，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中国市场粮食检测设备收入及增长率（2021-2032）&amp;（万元）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中国市场粮食检测设备销量及增长率（2021-2032）&amp;（台）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2025年中国市场主要厂商粮食检测设备销量市场份额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2025年中国市场主要厂商粮食检测设备收入市场份额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2025年中国市场前五大厂商粮食检测设备市场份额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2025年中国市场粮食检测设备第一梯队、第二梯队和第三梯队厂商（品牌）及市场份额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中国市场不同产品类型粮食检测设备价格走势（2021-2032）&amp;（元/台）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中国市场不同应用粮食检测设备价格走势（2021-2032）&amp;（元/台）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粮食检测设备中国企业SWOT分析</w:t>
      </w:r>
      <w:r>
        <w:rPr>
          <w:rFonts w:hint="eastAsia"/>
        </w:rPr>
        <w:br/>
      </w:r>
      <w:r>
        <w:rPr>
          <w:rFonts w:hint="eastAsia"/>
        </w:rPr>
        <w:t>　　图 19： 粮食检测设备产业链</w:t>
      </w:r>
      <w:r>
        <w:rPr>
          <w:rFonts w:hint="eastAsia"/>
        </w:rPr>
        <w:br/>
      </w:r>
      <w:r>
        <w:rPr>
          <w:rFonts w:hint="eastAsia"/>
        </w:rPr>
        <w:t>　　图 20： 粮食检测设备行业采购模式分析</w:t>
      </w:r>
      <w:r>
        <w:rPr>
          <w:rFonts w:hint="eastAsia"/>
        </w:rPr>
        <w:br/>
      </w:r>
      <w:r>
        <w:rPr>
          <w:rFonts w:hint="eastAsia"/>
        </w:rPr>
        <w:t>　　图 21： 粮食检测设备行业生产模式分析</w:t>
      </w:r>
      <w:r>
        <w:rPr>
          <w:rFonts w:hint="eastAsia"/>
        </w:rPr>
        <w:br/>
      </w:r>
      <w:r>
        <w:rPr>
          <w:rFonts w:hint="eastAsia"/>
        </w:rPr>
        <w:t>　　图 22： 粮食检测设备行业销售模式分析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中国粮食检测设备产能、产量、产能利用率及发展趋势（2021-2032）&amp;（台）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中国粮食检测设备产量、市场需求量及发展趋势（2021-2032）&amp;（台）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da1eee40a4d03" w:history="1">
        <w:r>
          <w:rPr>
            <w:rStyle w:val="Hyperlink"/>
          </w:rPr>
          <w:t>2026-2032年中国粮食检测设备行业调研与市场前景分析报告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da1eee40a4d03" w:history="1">
        <w:r>
          <w:rPr>
            <w:rStyle w:val="Hyperlink"/>
          </w:rPr>
          <w:t>https://www.20087.com/3/22/LiangShiJianCeSheBeiShiChangXianZhuangHeQianJing.html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热点：食品检测设备一览表、粮食检测设备有哪些、粮库化验室仪器设备一览表、粮食检测设备图片、粮食检测设备有哪些、粮食检测设备品牌排行榜、粮食检测项目包括哪些、粮食检测设备 美国品牌、食品检测的仪器设备有哪些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a8ce264904ce1" w:history="1">
      <w:r>
        <w:rPr>
          <w:rStyle w:val="Hyperlink"/>
        </w:rPr>
        <w:t>2026-2032年中国粮食检测设备行业调研与市场前景分析报告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iangShiJianCeSheBeiShiChangXianZhuangHeQianJing.html" TargetMode="External" Id="R969da1eee40a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iangShiJianCeSheBeiShiChangXianZhuangHeQianJing.html" TargetMode="External" Id="R81ea8ce26490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2026-01-14T05:14:55Z</dcterms:created>
  <dcterms:modified xsi:type="dcterms:W3CDTF">2026-01-14T06:14:55Z</dcterms:modified>
  <dc:subject>2026-2032年中国粮食检测设备行业调研与市场前景分析报告</dc:subject>
  <dc:title>2026-2032年中国粮食检测设备行业调研与市场前景分析报告</dc:title>
  <cp:keywords>2026-2032年中国粮食检测设备行业调研与市场前景分析报告</cp:keywords>
  <dc:description>2026-2032年中国粮食检测设备行业调研与市场前景分析报告</dc:description>
</cp:coreProperties>
</file>