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45609d64143c9" w:history="1">
              <w:r>
                <w:rPr>
                  <w:rStyle w:val="Hyperlink"/>
                </w:rPr>
                <w:t>2024-2030年全球与中国质粒DNA制备行业深度调研与发展趋势分析报告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45609d64143c9" w:history="1">
              <w:r>
                <w:rPr>
                  <w:rStyle w:val="Hyperlink"/>
                </w:rPr>
                <w:t>2024-2030年全球与中国质粒DNA制备行业深度调研与发展趋势分析报告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45609d64143c9" w:history="1">
                <w:r>
                  <w:rPr>
                    <w:rStyle w:val="Hyperlink"/>
                  </w:rPr>
                  <w:t>https://www.20087.com/3/12/ZhiLiDNAZhiBeiHangYeFaZhanQuShi.html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粒DNA制备是分子生物学研究和生物技术领域的基础技术之一。目前，已经有多种成熟的制备方法，包括传统的碱裂解法以及基于柱层析等技术的商业试剂盒。然而，在大规模基因工程和合成生物学项目中，现有的质粒DNA制备技术在通量、成本和纯度方面还不能完全满足需求。并且，对于一些特殊用途的质粒，如超大质粒或高拷贝数质粒的制备还存在技术挑战。</w:t>
      </w:r>
      <w:r>
        <w:rPr>
          <w:rFonts w:hint="eastAsia"/>
        </w:rPr>
        <w:br/>
      </w:r>
      <w:r>
        <w:rPr>
          <w:rFonts w:hint="eastAsia"/>
        </w:rPr>
        <w:t>　　从技术发展来看，未来质粒DNA制备将朝着高通量、低成本和高纯度的方向发展。新的技术手段如自动化合成平台将被引入，提高制备效率。在应用拓展方面，随着基因编辑技术如CRISPR - Cas9的发展，对特定基因操作的质粒需求增加，质粒DNA制备将更加定制化以满足不同的科研和应用需求。同时，在生物制药等领域，对质粒质量的要求会促使制备技术不断改进。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45609d64143c9" w:history="1">
        <w:r>
          <w:rPr>
            <w:rStyle w:val="Hyperlink"/>
          </w:rPr>
          <w:t>2024-2030年全球与中国质粒DNA制备行业深度调研与发展趋势分析报告</w:t>
        </w:r>
      </w:hyperlink>
      <w:r>
        <w:rPr>
          <w:rFonts w:hint="eastAsia"/>
        </w:rPr>
        <w:t>》依托国家统计局、发改委及质粒DNA制备相关行业协会的详实数据，对质粒DNA制备行业的现状、市场需求、市场规模、产业链结构、价格变动、细分市场进行了全面调研。质粒DNA制备报告还详细剖析了质粒DNA制备市场竞争格局，重点关注了品牌影响力、市场集中度及重点企业运营情况，并在预测质粒DNA制备市场发展前景和发展趋势的同时，识别了质粒DNA制备行业潜在的风险与机遇。质粒DNA制备报告以专业、科学、规范的研究方法和客观、权威的分析，为质粒DNA制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质粒DNA制备市场概述</w:t>
      </w:r>
      <w:r>
        <w:rPr>
          <w:rFonts w:hint="eastAsia"/>
        </w:rPr>
        <w:br/>
      </w:r>
      <w:r>
        <w:rPr>
          <w:rFonts w:hint="eastAsia"/>
        </w:rPr>
        <w:t>　　1.1 质粒DNA制备市场概述</w:t>
      </w:r>
      <w:r>
        <w:rPr>
          <w:rFonts w:hint="eastAsia"/>
        </w:rPr>
        <w:br/>
      </w:r>
      <w:r>
        <w:rPr>
          <w:rFonts w:hint="eastAsia"/>
        </w:rPr>
        <w:t>　　1.2 不同类型质粒DNA制备分析</w:t>
      </w:r>
      <w:r>
        <w:rPr>
          <w:rFonts w:hint="eastAsia"/>
        </w:rPr>
        <w:br/>
      </w:r>
      <w:r>
        <w:rPr>
          <w:rFonts w:hint="eastAsia"/>
        </w:rPr>
        <w:t>　　　　1.2.1 GMP级质粒DNA</w:t>
      </w:r>
      <w:r>
        <w:rPr>
          <w:rFonts w:hint="eastAsia"/>
        </w:rPr>
        <w:br/>
      </w:r>
      <w:r>
        <w:rPr>
          <w:rFonts w:hint="eastAsia"/>
        </w:rPr>
        <w:t>　　　　1.2.2 非GMP级质粒DNA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全球市场不同类型质粒DNA制备规模对比分析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全球市场不同类型质粒DNA制备规模对比（2018-2023年）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全球不同类型质粒DNA制备规模及市场份额（2018-2023年）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中国市场不同类型质粒DNA制备规模对比分析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中国市场不同类型质粒DNA制备规模对比（2018-2023年）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中国不同类型质粒DNA制备规模及市场份额（2018-2023年）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质粒DNA制备市场概述</w:t>
      </w:r>
      <w:r>
        <w:rPr>
          <w:rFonts w:hint="eastAsia"/>
        </w:rPr>
        <w:br/>
      </w:r>
      <w:r>
        <w:rPr>
          <w:rFonts w:hint="eastAsia"/>
        </w:rPr>
        <w:t>　　2.1 质粒DNA制备主要应用领域分析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</w:t>
      </w:r>
      <w:r>
        <w:rPr>
          <w:rFonts w:hint="eastAsia"/>
        </w:rPr>
        <w:br/>
      </w:r>
      <w:r>
        <w:rPr>
          <w:rFonts w:hint="eastAsia"/>
        </w:rPr>
        <w:t>　　　　2.1.3 遗传性疾病</w:t>
      </w:r>
      <w:r>
        <w:rPr>
          <w:rFonts w:hint="eastAsia"/>
        </w:rPr>
        <w:br/>
      </w:r>
      <w:r>
        <w:rPr>
          <w:rFonts w:hint="eastAsia"/>
        </w:rPr>
        <w:t>　　　　2.1.4 病毒感染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全球质粒DNA制备主要应用领域对比分析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全球质粒DNA制备主要应用领域规模（万元）及增长率（2018-2023年）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全球质粒DNA制备主要应用规模（万元）及增长率（2018-2023年）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中国质粒DNA制备主要应用领域对比分析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中国质粒DNA制备主要应用领域规模（万元）及增长率（2018-2023年）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中国质粒DNA制备主要应用规模（万元）及增长率（2018-2023年）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全球主要地区质粒DNA制备发展历程及现状分析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全球主要地区质粒DNA制备现状与未来趋势分析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全球质粒DNA制备主要地区对比分析（2018-2023年）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全球主要地区质粒DNA制备规模及对比（2018-2023年）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全球质粒DNA制备主要地区规模及市场份额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中国质粒DNA制备规模（万元）及毛利率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全球质粒DNA制备主要企业竞争分析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全球主要企业质粒DNA制备规模及市场份额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全球质粒DNA制备主要企业竞争态势及未来趋势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全球质粒DNA制备市场集中度</w:t>
      </w:r>
      <w:r>
        <w:rPr>
          <w:rFonts w:hint="eastAsia"/>
        </w:rPr>
        <w:br/>
      </w:r>
      <w:r>
        <w:rPr>
          <w:rFonts w:hint="eastAsia"/>
        </w:rPr>
        <w:t>　　　　4.3.2 全球质粒DNA制备Top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中国质粒DNA制备主要企业竞争分析</w:t>
      </w:r>
      <w:r>
        <w:rPr>
          <w:rFonts w:hint="eastAsia"/>
        </w:rPr>
        <w:br/>
      </w:r>
      <w:r>
        <w:rPr>
          <w:rFonts w:hint="eastAsia"/>
        </w:rPr>
        <w:t>　　5.1 中国质粒DNA制备规模及市场份额（2018-2023年）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中国质粒DNA制备Top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质粒DNA制备主要企业现状分析</w:t>
      </w:r>
      <w:r>
        <w:rPr>
          <w:rFonts w:hint="eastAsia"/>
        </w:rPr>
        <w:br/>
      </w:r>
      <w:r>
        <w:rPr>
          <w:rFonts w:hint="eastAsia"/>
        </w:rPr>
        <w:t>　　5.1 Cobra Bio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Cobra Bio质粒DNA制备规模（万元）及毛利率（2018-2023年）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Cobra Bio主要业务介绍</w:t>
      </w:r>
      <w:r>
        <w:rPr>
          <w:rFonts w:hint="eastAsia"/>
        </w:rPr>
        <w:br/>
      </w:r>
      <w:r>
        <w:rPr>
          <w:rFonts w:hint="eastAsia"/>
        </w:rPr>
        <w:t>　　5.2 Richter-Helm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Richter-Helm质粒DNA制备规模（万元）及毛利率（2018-2023年）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Richter-Helm主要业务介绍</w:t>
      </w:r>
      <w:r>
        <w:rPr>
          <w:rFonts w:hint="eastAsia"/>
        </w:rPr>
        <w:br/>
      </w:r>
      <w:r>
        <w:rPr>
          <w:rFonts w:hint="eastAsia"/>
        </w:rPr>
        <w:t>　　5.3 Eurogentec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Eurogentec质粒DNA制备规模（万元）及毛利率（2018-2023年）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Eurogentec主要业务介绍</w:t>
      </w:r>
      <w:r>
        <w:rPr>
          <w:rFonts w:hint="eastAsia"/>
        </w:rPr>
        <w:br/>
      </w:r>
      <w:r>
        <w:rPr>
          <w:rFonts w:hint="eastAsia"/>
        </w:rPr>
        <w:t>　　5.4 Cell and Gene Therapy Catapult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Cell and Gene Therapy Catapult质粒DNA制备规模（万元）及毛利率（2018-2023年）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Cell and Gene Therapy Catapult主要业务介绍</w:t>
      </w:r>
      <w:r>
        <w:rPr>
          <w:rFonts w:hint="eastAsia"/>
        </w:rPr>
        <w:br/>
      </w:r>
      <w:r>
        <w:rPr>
          <w:rFonts w:hint="eastAsia"/>
        </w:rPr>
        <w:t>　　5.5 VGXI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VGXI质粒DNA制备规模（万元）及毛利率（2018-2023年）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VGXI主要业务介绍</w:t>
      </w:r>
      <w:r>
        <w:rPr>
          <w:rFonts w:hint="eastAsia"/>
        </w:rPr>
        <w:br/>
      </w:r>
      <w:r>
        <w:rPr>
          <w:rFonts w:hint="eastAsia"/>
        </w:rPr>
        <w:t>　　5.6 PlasmidFactory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PlasmidFactory质粒DNA制备规模（万元）及毛利率（2018-2023年）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PlasmidFactory主要业务介绍</w:t>
      </w:r>
      <w:r>
        <w:rPr>
          <w:rFonts w:hint="eastAsia"/>
        </w:rPr>
        <w:br/>
      </w:r>
      <w:r>
        <w:rPr>
          <w:rFonts w:hint="eastAsia"/>
        </w:rPr>
        <w:t>　　5.7 Kaneka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Kaneka Corporation质粒DNA制备规模（万元）及毛利率（2018-2023年）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Kaneka Corporation主要业务介绍</w:t>
      </w:r>
      <w:r>
        <w:rPr>
          <w:rFonts w:hint="eastAsia"/>
        </w:rPr>
        <w:br/>
      </w:r>
      <w:r>
        <w:rPr>
          <w:rFonts w:hint="eastAsia"/>
        </w:rPr>
        <w:t>　　5.8 Nature Technology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Nature Technology Corporation质粒DNA制备规模（万元）及毛利率（2018-2023年）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Nature Technology Corporation主要业务介绍</w:t>
      </w:r>
      <w:r>
        <w:rPr>
          <w:rFonts w:hint="eastAsia"/>
        </w:rPr>
        <w:br/>
      </w:r>
      <w:r>
        <w:rPr>
          <w:rFonts w:hint="eastAsia"/>
        </w:rPr>
        <w:t>　　5.9 Waisman Biomanufacturing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Waisman Biomanufacturing质粒DNA制备规模（万元）及毛利率（2018-2023年）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Waisman Biomanufacturing主要业务介绍</w:t>
      </w:r>
      <w:r>
        <w:rPr>
          <w:rFonts w:hint="eastAsia"/>
        </w:rPr>
        <w:br/>
      </w:r>
      <w:r>
        <w:rPr>
          <w:rFonts w:hint="eastAsia"/>
        </w:rPr>
        <w:t>　　5.10 FUJIFILM Diosynth Biotechnologies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质粒DNA制备产品类型及应用领域介绍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FUJIFILM Diosynth Biotechnologies质粒DNA制备规模（万元）及毛利率（2018-2023年）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FUJIFILM Diosynth Biotechnologies主要业务介绍</w:t>
      </w:r>
      <w:r>
        <w:rPr>
          <w:rFonts w:hint="eastAsia"/>
        </w:rPr>
        <w:br/>
      </w:r>
      <w:r>
        <w:rPr>
          <w:rFonts w:hint="eastAsia"/>
        </w:rPr>
        <w:t>　　5.11 LakePharma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质粒DNA制备行业动态分析</w:t>
      </w:r>
      <w:r>
        <w:rPr>
          <w:rFonts w:hint="eastAsia"/>
        </w:rPr>
        <w:br/>
      </w:r>
      <w:r>
        <w:rPr>
          <w:rFonts w:hint="eastAsia"/>
        </w:rPr>
        <w:t>　　7.1 质粒DNA制备发展历史、现状及趋势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质粒DNA制备发展机遇、挑战及潜在风险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质粒DNA制备当前及未来发展机遇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质粒DNA制备发展的推动因素、有利条件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质粒DNA制备发展面临的主要挑战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质粒DNA制备目前存在的风险及潜在风险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质粒DNA制备市场有利因素、不利因素分析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质粒DNA制备发展的推动因素、有利条件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质粒DNA制备发展的阻力、不利因素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全球质粒DNA制备市场发展预测</w:t>
      </w:r>
      <w:r>
        <w:rPr>
          <w:rFonts w:hint="eastAsia"/>
        </w:rPr>
        <w:br/>
      </w:r>
      <w:r>
        <w:rPr>
          <w:rFonts w:hint="eastAsia"/>
        </w:rPr>
        <w:t>　　8.1 全球质粒DNA制备规模（万元）预测（2024-2030年）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中国质粒DNA制备发展预测</w:t>
      </w:r>
      <w:r>
        <w:rPr>
          <w:rFonts w:hint="eastAsia"/>
        </w:rPr>
        <w:br/>
      </w:r>
      <w:r>
        <w:rPr>
          <w:rFonts w:hint="eastAsia"/>
        </w:rPr>
        <w:t>　　8.3 全球主要地区质粒DNA制备市场预测</w:t>
      </w:r>
      <w:r>
        <w:rPr>
          <w:rFonts w:hint="eastAsia"/>
        </w:rPr>
        <w:br/>
      </w:r>
      <w:r>
        <w:rPr>
          <w:rFonts w:hint="eastAsia"/>
        </w:rPr>
        <w:t>　　　　8.3.1 北美质粒DNA制备发展趋势及未来潜力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欧洲质粒DNA制备发展趋势及未来潜力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亚太质粒DNA制备发展趋势及未来潜力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南美质粒DNA制备发展趋势及未来潜力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不同类型质粒DNA制备发展预测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全球不同类型质粒DNA制备规模（万元）分析预测（2024-2030年）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中国不同类型质粒DNA制备规模（万元）分析预测</w:t>
      </w:r>
      <w:r>
        <w:rPr>
          <w:rFonts w:hint="eastAsia"/>
        </w:rPr>
        <w:br/>
      </w:r>
      <w:r>
        <w:rPr>
          <w:rFonts w:hint="eastAsia"/>
        </w:rPr>
        <w:t>　　8.5 质粒DNA制备主要应用领域分析预测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全球质粒DNA制备主要应用领域规模预测（2024-2030年）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中国质粒DNA制备主要应用领域规模预测（2024-2030年）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图：2018-2030年全球质粒DNA制备市场规模（万元）及未来趋势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图：2018-2030年中国质粒DNA制备市场规模（万元）及未来趋势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表：全球市场不同类型质粒DNA制备规模（万元）及增长率对比（2018-2023年）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表：2018-2023年全球不同类型质粒DNA制备规模列表（万元）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表：2018-2023年全球不同类型质粒DNA制备规模市场份额列表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表：2024-2030年全球不同类型质粒DNA制备规模市场份额列表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图：2023年全球不同类型质粒DNA制备市场份额</w:t>
      </w:r>
      <w:r>
        <w:rPr>
          <w:rFonts w:hint="eastAsia"/>
        </w:rPr>
        <w:br/>
      </w:r>
      <w:r>
        <w:rPr>
          <w:rFonts w:hint="eastAsia"/>
        </w:rPr>
        <w:t>　　表：中国不同类型质粒DNA制备规模（万元）及增长率对比（2018-2023年）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表：2018-2023年中国不同类型质粒DNA制备规模列表（万元）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表：2018-2023年中国不同类型质粒DNA制备规模市场份额列表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图：中国不同类型质粒DNA制备规模市场份额列表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图：2023年中国不同类型质粒DNA制备规模市场份额</w:t>
      </w:r>
      <w:r>
        <w:rPr>
          <w:rFonts w:hint="eastAsia"/>
        </w:rPr>
        <w:br/>
      </w:r>
      <w:r>
        <w:rPr>
          <w:rFonts w:hint="eastAsia"/>
        </w:rPr>
        <w:t>　　图：质粒DNA制备应用</w:t>
      </w:r>
      <w:r>
        <w:rPr>
          <w:rFonts w:hint="eastAsia"/>
        </w:rPr>
        <w:br/>
      </w:r>
      <w:r>
        <w:rPr>
          <w:rFonts w:hint="eastAsia"/>
        </w:rPr>
        <w:t>　　表：全球质粒DNA制备主要应用领域规模对比（2018-2023年）（万元）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表：全球质粒DNA制备主要应用规模（2018-2023年）（万元）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表：全球质粒DNA制备主要应用规模份额（2018-2023年）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图：全球质粒DNA制备主要应用规模份额（2018-2023年）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图：2023年全球质粒DNA制备主要应用规模份额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表：2018-2023年中国质粒DNA制备主要应用领域规模对比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表：中国质粒DNA制备主要应用领域规模（2018-2023年）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表：中国质粒DNA制备主要应用领域规模份额（2018-2023年）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图：中国质粒DNA制备主要应用领域规模份额（2018-2023年）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图：2023年中国质粒DNA制备主要应用领域规模份额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表：全球主要地区质粒DNA制备规模（万元）及增长率对比（2018-2023年）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图：2018-2023年北美质粒DNA制备规模（万元）及增长率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图：2018-2023年亚太质粒DNA制备规模（万元）及增长率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图：欧洲质粒DNA制备规模（万元）及增长率（2018-2023年）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图：南美质粒DNA制备规模（万元）及增长率（2018-2023年）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图：其他地区质粒DNA制备规模（万元）及增长率（2018-2023年）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图：中国质粒DNA制备规模（万元）及增长率（2018-2023年）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表：2018-2023年全球主要地区质粒DNA制备规模（万元）列表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图：2018-2023年全球主要地区质粒DNA制备规模市场份额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图：2024-2030年全球主要地区质粒DNA制备规模市场份额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图：2023年全球主要地区质粒DNA制备规模市场份额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表：2018-2023年中国质粒DNA制备规模（万元）及毛利率（2018-2023年）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表：2018-2023年全球主要企业质粒DNA制备规模（万元）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表：2018-2023年全球主要企业质粒DNA制备规模份额对比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图：2023年全球主要企业质粒DNA制备规模份额对比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图：2022年全球主要企业质粒DNA制备规模份额对比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表：全球质粒DNA制备主要企业产品类型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图：2023年全球质粒DNA制备Top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图：2023年全球质粒DNA制备Top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表：2018-2023年中国主要企业质粒DNA制备规模（万元）列表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表：2018-2023年中国主要企业质粒DNA制备规模份额对比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图：2023年中国主要企业质粒DNA制备规模份额对比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图：2023年中国质粒DNA制备Top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图：2023年中国质粒DNA制备Top 5企业市场份额</w:t>
      </w:r>
      <w:r>
        <w:rPr>
          <w:rFonts w:hint="eastAsia"/>
        </w:rPr>
        <w:br/>
      </w:r>
      <w:r>
        <w:rPr>
          <w:rFonts w:hint="eastAsia"/>
        </w:rPr>
        <w:t>　　表：Cobra 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表：Cobra Bio质粒DNA制备规模（万元）及毛利率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表：Cobra Bio质粒DNA制备规模增长率</w:t>
      </w:r>
      <w:r>
        <w:rPr>
          <w:rFonts w:hint="eastAsia"/>
        </w:rPr>
        <w:br/>
      </w:r>
      <w:r>
        <w:rPr>
          <w:rFonts w:hint="eastAsia"/>
        </w:rPr>
        <w:t>　　表：Cobra Bio质粒DNA制备规模全球市场份额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表：Richter-Helm基本信息、主要业务介绍、市场地位以及主要的竞争对手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表：Richter-Helm质粒DNA制备规模（万元）及毛利率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表：Richter-Helm质粒DNA制备规模增长率</w:t>
      </w:r>
      <w:r>
        <w:rPr>
          <w:rFonts w:hint="eastAsia"/>
        </w:rPr>
        <w:br/>
      </w:r>
      <w:r>
        <w:rPr>
          <w:rFonts w:hint="eastAsia"/>
        </w:rPr>
        <w:t>　　表：Richter-Helm质粒DNA制备规模全球市场份额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表：Eurogentec基本信息、主要业务介绍、市场地位以及主要的竞争对手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表：Eurogentec质粒DNA制备规模（万元）及毛利率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表：Eurogentec质粒DNA制备规模增长率</w:t>
      </w:r>
      <w:r>
        <w:rPr>
          <w:rFonts w:hint="eastAsia"/>
        </w:rPr>
        <w:br/>
      </w:r>
      <w:r>
        <w:rPr>
          <w:rFonts w:hint="eastAsia"/>
        </w:rPr>
        <w:t>　　表：Eurogentec质粒DNA制备规模全球市场份额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表：Cell and Gene Therapy Catapult基本信息、主要业务介绍、市场地位以及主要的竞争对手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 and Gene Therapy Catapult质粒DNA制备规模（万元）及毛利率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表：Cell and Gene Therapy Catapult质粒DNA制备规模增长率</w:t>
      </w:r>
      <w:r>
        <w:rPr>
          <w:rFonts w:hint="eastAsia"/>
        </w:rPr>
        <w:br/>
      </w:r>
      <w:r>
        <w:rPr>
          <w:rFonts w:hint="eastAsia"/>
        </w:rPr>
        <w:t>　　表：Cell and Gene Therapy Catapult质粒DNA制备规模全球市场份额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表：VGXI基本信息、主要业务介绍、市场地位以及主要的竞争对手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表：VGXI质粒DNA制备规模（万元）及毛利率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表：VGXI质粒DNA制备规模增长率</w:t>
      </w:r>
      <w:r>
        <w:rPr>
          <w:rFonts w:hint="eastAsia"/>
        </w:rPr>
        <w:br/>
      </w:r>
      <w:r>
        <w:rPr>
          <w:rFonts w:hint="eastAsia"/>
        </w:rPr>
        <w:t>　　表：VGXI质粒DNA制备规模全球市场份额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表：PlasmidFactory基本信息、主要业务介绍、市场地位以及主要的竞争对手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表：PlasmidFactory质粒DNA制备规模（万元）及毛利率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表：PlasmidFactory质粒DNA制备规模增长率</w:t>
      </w:r>
      <w:r>
        <w:rPr>
          <w:rFonts w:hint="eastAsia"/>
        </w:rPr>
        <w:br/>
      </w:r>
      <w:r>
        <w:rPr>
          <w:rFonts w:hint="eastAsia"/>
        </w:rPr>
        <w:t>　　表：PlasmidFactory质粒DNA制备规模全球市场份额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表：Kaneka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表：Kaneka Corporation质粒DNA制备规模（万元）及毛利率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表：Kaneka Corporation质粒DNA制备规模增长率</w:t>
      </w:r>
      <w:r>
        <w:rPr>
          <w:rFonts w:hint="eastAsia"/>
        </w:rPr>
        <w:br/>
      </w:r>
      <w:r>
        <w:rPr>
          <w:rFonts w:hint="eastAsia"/>
        </w:rPr>
        <w:t>　　表：Kaneka Corporation质粒DNA制备规模全球市场份额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表：Nature Technology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 Technology Corporation质粒DNA制备规模（万元）及毛利率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 Technology Corporation质粒DNA制备规模增长率</w:t>
      </w:r>
      <w:r>
        <w:rPr>
          <w:rFonts w:hint="eastAsia"/>
        </w:rPr>
        <w:br/>
      </w:r>
      <w:r>
        <w:rPr>
          <w:rFonts w:hint="eastAsia"/>
        </w:rPr>
        <w:t>　　表：Nature Technology Corporation质粒DNA制备规模全球市场份额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表：Waisman Biomanufacturing基本信息、主要业务介绍、市场地位以及主要的竞争对手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表：Waisman Biomanufacturing质粒DNA制备规模（万元）及毛利率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表：Waisman Biomanufacturing质粒DNA制备规模增长率</w:t>
      </w:r>
      <w:r>
        <w:rPr>
          <w:rFonts w:hint="eastAsia"/>
        </w:rPr>
        <w:br/>
      </w:r>
      <w:r>
        <w:rPr>
          <w:rFonts w:hint="eastAsia"/>
        </w:rPr>
        <w:t>　　表：Waisman Biomanufacturing质粒DNA制备规模全球市场份额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表：FUJIFILM Diosynth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表：FUJIFILM Diosynth Biotechnologies质粒DNA制备规模（万元）及毛利率</w:t>
      </w:r>
      <w:r>
        <w:rPr>
          <w:rFonts w:hint="eastAsia"/>
        </w:rPr>
        <w:br/>
      </w:r>
      <w:r>
        <w:rPr>
          <w:rFonts w:hint="eastAsia"/>
        </w:rPr>
        <w:t>　　表：FUJIFILM Diosynth Biotechnologies质粒DNA制备规模增长率</w:t>
      </w:r>
      <w:r>
        <w:rPr>
          <w:rFonts w:hint="eastAsia"/>
        </w:rPr>
        <w:br/>
      </w:r>
      <w:r>
        <w:rPr>
          <w:rFonts w:hint="eastAsia"/>
        </w:rPr>
        <w:t>　　表：FUJIFILM Diosynth Biotechnologies质粒DNA制备规模全球市场份额</w:t>
      </w:r>
      <w:r>
        <w:rPr>
          <w:rFonts w:hint="eastAsia"/>
        </w:rPr>
        <w:br/>
      </w:r>
      <w:r>
        <w:rPr>
          <w:rFonts w:hint="eastAsia"/>
        </w:rPr>
        <w:t>　　表：LakePharma基本信息、主要业务介绍、市场地位以及主要的竞争对手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表：质粒DNA制备当前及未来发展机遇</w:t>
      </w:r>
      <w:r>
        <w:rPr>
          <w:rFonts w:hint="eastAsia"/>
        </w:rPr>
        <w:br/>
      </w:r>
      <w:r>
        <w:rPr>
          <w:rFonts w:hint="eastAsia"/>
        </w:rPr>
        <w:t>　　表：质粒DNA制备发展的推动因素、有利条件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表：质粒DNA制备发展面临的主要挑战</w:t>
      </w:r>
      <w:r>
        <w:rPr>
          <w:rFonts w:hint="eastAsia"/>
        </w:rPr>
        <w:br/>
      </w:r>
      <w:r>
        <w:rPr>
          <w:rFonts w:hint="eastAsia"/>
        </w:rPr>
        <w:t>　　表：质粒DNA制备目前存在的风险及潜在风险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表：质粒DNA制备发展的推动因素、有利条件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表：质粒DNA制备发展的阻力、不利因素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表：2024-2030年全球主要地区质粒DNA制备规模预测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图：2024-2030年全球主要地区质粒DNA制备规模市场份额预测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图：2024-2030年南美质粒DNA制备规模（万元）及增长率预测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表：2024-2030年全球不同类型质粒DNA制备规模分析预测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图：2024-2030年全球质粒DNA制备规模市场份额预测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表：2024-2030年全球不同类型质粒DNA制备规模（万元）分析预测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图：2024-2030年全球不同类型质粒DNA制备规模（万元）及市场份额预测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表：2024-2030年中国不同类型质粒DNA制备规模分析预测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图：中国不同类型质粒DNA制备规模市场份额预测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表：2024-2030年中国不同类型质粒DNA制备规模（万元）分析预测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图：2024-2030年中国不同类型质粒DNA制备规模（万元）及市场份额预测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表：2024-2030年全球质粒DNA制备主要应用领域规模预测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图：2024-2030年全球质粒DNA制备主要应用领域规模份额预测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表：2024-2030年中国质粒DNA制备主要应用领域规模预测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表：2018-2023年中国质粒DNA制备主要应用领域规模预测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45609d64143c9" w:history="1">
        <w:r>
          <w:rPr>
            <w:rStyle w:val="Hyperlink"/>
          </w:rPr>
          <w:t>2024-2030年全球与中国质粒DNA制备行业深度调研与发展趋势分析报告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45609d64143c9" w:history="1">
        <w:r>
          <w:rPr>
            <w:rStyle w:val="Hyperlink"/>
          </w:rPr>
          <w:t>https://www.20087.com/3/12/ZhiLiDNAZhiBeiHangYeFaZhanQuShi.html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4009bd46048f0" w:history="1">
      <w:r>
        <w:rPr>
          <w:rStyle w:val="Hyperlink"/>
        </w:rPr>
        <w:t>2024-2030年全球与中国质粒DNA制备行业深度调研与发展趋势分析报告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LiDNAZhiBeiHangYeFaZhanQuShi.html" TargetMode="External" Id="R78f45609d641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LiDNAZhiBeiHangYeFaZhanQuShi.html" TargetMode="External" Id="R68e4009bd460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2023-10-27T06:02:00Z</dcterms:created>
  <dcterms:modified xsi:type="dcterms:W3CDTF">2023-10-27T07:02:00Z</dcterms:modified>
  <dc:subject>2024-2030年全球与中国质粒DNA制备行业深度调研与发展趋势分析报告</dc:subject>
  <dc:title>2024-2030年全球与中国质粒DNA制备行业深度调研与发展趋势分析报告</dc:title>
  <cp:keywords>2024-2030年全球与中国质粒DNA制备行业深度调研与发展趋势分析报告</cp:keywords>
  <dc:description>2024-2030年全球与中国质粒DNA制备行业深度调研与发展趋势分析报告</dc:description>
</cp:coreProperties>
</file>