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a47ee7e8349a0" w:history="1">
              <w:r>
                <w:rPr>
                  <w:rStyle w:val="Hyperlink"/>
                </w:rPr>
                <w:t>2025-2031年中国贴剂行业发展研究及市场前景报告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a47ee7e8349a0" w:history="1">
              <w:r>
                <w:rPr>
                  <w:rStyle w:val="Hyperlink"/>
                </w:rPr>
                <w:t>2025-2031年中国贴剂行业发展研究及市场前景报告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a47ee7e8349a0" w:history="1">
                <w:r>
                  <w:rPr>
                    <w:rStyle w:val="Hyperlink"/>
                  </w:rPr>
                  <w:t>https://www.20087.com/3/92/TieJiFaZhanXianZhuangQianJing.html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剂是一种便捷的药物传递系统，凭借其无痛、持续释放的特点，在疼痛管理、心血管疾病治疗及皮肤科等领域得到广泛应用。随着药剂学和高分子材料科学的进步，新型贴剂如透皮贴片、缓释贴片等，不仅能有效提高药物的生物利用度，还能减少副作用，提高患者依从性。目前，个性化医疗和精准给药的需求日益增长，推动了贴剂技术的不断创新。</w:t>
      </w:r>
      <w:r>
        <w:rPr>
          <w:rFonts w:hint="eastAsia"/>
        </w:rPr>
        <w:br/>
      </w:r>
      <w:r>
        <w:rPr>
          <w:rFonts w:hint="eastAsia"/>
        </w:rPr>
        <w:t>　　未来贴剂的发展趋势将集中于智能化、个性化及多层复合技术。结合微流控、纳米技术和远程监控技术，开发能实时监测生理指标并按需释放药物的智能贴剂，将为慢性病管理提供革命性的解决方案。此外，针对特定人群（如儿童、老年人）和特殊需求（如快速止痛、长效治疗）的个性化贴剂设计，将更精准地满足市场需求。多层复合技术的运用，使单一贴剂实现多种药物的同时递送，为复杂疾病的治疗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a47ee7e8349a0" w:history="1">
        <w:r>
          <w:rPr>
            <w:rStyle w:val="Hyperlink"/>
          </w:rPr>
          <w:t>2025-2031年中国贴剂行业发展研究及市场前景报告</w:t>
        </w:r>
      </w:hyperlink>
      <w:r>
        <w:rPr>
          <w:rFonts w:hint="eastAsia"/>
        </w:rPr>
        <w:t>》依托权威机构及行业协会数据，结合贴剂行业的宏观环境与微观实践，从贴剂市场规模、市场需求、技术现状及产业链结构等多维度进行了系统调研与分析。报告通过严谨的研究方法与翔实的数据支持，辅以直观图表，全面剖析了贴剂行业发展趋势、重点企业表现及市场竞争格局，并通过SWOT分析揭示了行业机遇与潜在风险，为贴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2020-2025年世界贴剂行业整体运营状况分析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2020-2025年世界医药行业运行环境浅析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2020-2025年世界贴剂市场动态透析</w:t>
      </w:r>
      <w:r>
        <w:rPr>
          <w:rFonts w:hint="eastAsia"/>
        </w:rPr>
        <w:br/>
      </w:r>
      <w:r>
        <w:rPr>
          <w:rFonts w:hint="eastAsia"/>
        </w:rPr>
        <w:t>　　第三节 2020-2025年世界贴剂行业市场运行分析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一、世界贴剂市场特征分析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二、世界主要贴剂涉及病变领域</w:t>
      </w:r>
      <w:r>
        <w:rPr>
          <w:rFonts w:hint="eastAsia"/>
        </w:rPr>
        <w:br/>
      </w:r>
      <w:r>
        <w:rPr>
          <w:rFonts w:hint="eastAsia"/>
        </w:rPr>
        <w:t>　　　　三、世界主要贴剂研究新进展</w:t>
      </w:r>
      <w:r>
        <w:rPr>
          <w:rFonts w:hint="eastAsia"/>
        </w:rPr>
        <w:br/>
      </w:r>
      <w:r>
        <w:rPr>
          <w:rFonts w:hint="eastAsia"/>
        </w:rPr>
        <w:t>　　第四节 2025-2031年世界贴剂行业发展趋势分析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2020-2025年中国贴剂行业市场发展环境解析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2020-2025年中国贴剂市场政策环境分析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二、《关于医用卫生材料及敷料类产品监督管理的通知》</w:t>
      </w:r>
      <w:r>
        <w:rPr>
          <w:rFonts w:hint="eastAsia"/>
        </w:rPr>
        <w:br/>
      </w:r>
      <w:r>
        <w:rPr>
          <w:rFonts w:hint="eastAsia"/>
        </w:rPr>
        <w:t>　　　　三、医药基础研究发展提纲（试行）</w:t>
      </w:r>
      <w:r>
        <w:rPr>
          <w:rFonts w:hint="eastAsia"/>
        </w:rPr>
        <w:br/>
      </w:r>
      <w:r>
        <w:rPr>
          <w:rFonts w:hint="eastAsia"/>
        </w:rPr>
        <w:t>　　　　四、《中药材生产扶持资金管理办法》</w:t>
      </w:r>
      <w:r>
        <w:rPr>
          <w:rFonts w:hint="eastAsia"/>
        </w:rPr>
        <w:br/>
      </w:r>
      <w:r>
        <w:rPr>
          <w:rFonts w:hint="eastAsia"/>
        </w:rPr>
        <w:t>　　　　五、《新药审批办法》</w:t>
      </w:r>
      <w:r>
        <w:rPr>
          <w:rFonts w:hint="eastAsia"/>
        </w:rPr>
        <w:br/>
      </w:r>
      <w:r>
        <w:rPr>
          <w:rFonts w:hint="eastAsia"/>
        </w:rPr>
        <w:t>　　第三节 2020-2025年中国贴剂社会环境分析</w:t>
      </w:r>
      <w:r>
        <w:rPr>
          <w:rFonts w:hint="eastAsia"/>
        </w:rPr>
        <w:br/>
      </w:r>
      <w:r>
        <w:rPr>
          <w:rFonts w:hint="eastAsia"/>
        </w:rPr>
        <w:t>　　　　一、中国医药文化环境分析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一、中国医药经济快速发展向全球制药中心迈进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四、中国医药工业产值创新高</w:t>
      </w:r>
      <w:r>
        <w:rPr>
          <w:rFonts w:hint="eastAsia"/>
        </w:rPr>
        <w:br/>
      </w:r>
      <w:r>
        <w:rPr>
          <w:rFonts w:hint="eastAsia"/>
        </w:rPr>
        <w:t>　　第二节 2020-2025年中国医药行业的经济运行状况</w:t>
      </w:r>
      <w:r>
        <w:rPr>
          <w:rFonts w:hint="eastAsia"/>
        </w:rPr>
        <w:br/>
      </w:r>
      <w:r>
        <w:rPr>
          <w:rFonts w:hint="eastAsia"/>
        </w:rPr>
        <w:t>　　　　一、国内医药市场平稳增长</w:t>
      </w:r>
      <w:r>
        <w:rPr>
          <w:rFonts w:hint="eastAsia"/>
        </w:rPr>
        <w:br/>
      </w:r>
      <w:r>
        <w:rPr>
          <w:rFonts w:hint="eastAsia"/>
        </w:rPr>
        <w:t>　　　　二、中国医药业固定资产投资及生产情况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三、国内医药类企业收益良好</w:t>
      </w:r>
      <w:r>
        <w:rPr>
          <w:rFonts w:hint="eastAsia"/>
        </w:rPr>
        <w:br/>
      </w:r>
      <w:r>
        <w:rPr>
          <w:rFonts w:hint="eastAsia"/>
        </w:rPr>
        <w:t>　　第三节 2020-2025年中国医药市场产品产量分析</w:t>
      </w:r>
      <w:r>
        <w:rPr>
          <w:rFonts w:hint="eastAsia"/>
        </w:rPr>
        <w:br/>
      </w:r>
      <w:r>
        <w:rPr>
          <w:rFonts w:hint="eastAsia"/>
        </w:rPr>
        <w:t>　　　　一、化学药品原药产量数据统计分析</w:t>
      </w:r>
      <w:r>
        <w:rPr>
          <w:rFonts w:hint="eastAsia"/>
        </w:rPr>
        <w:br/>
      </w:r>
      <w:r>
        <w:rPr>
          <w:rFonts w:hint="eastAsia"/>
        </w:rPr>
        <w:t>　　　　二、中成药产量数据统计分析</w:t>
      </w:r>
      <w:r>
        <w:rPr>
          <w:rFonts w:hint="eastAsia"/>
        </w:rPr>
        <w:br/>
      </w:r>
      <w:r>
        <w:rPr>
          <w:rFonts w:hint="eastAsia"/>
        </w:rPr>
        <w:t>　　第四节 2020-2025年中国医药商品的对外贸易分析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一、中国医药贸易部分国家运行形势分析</w:t>
      </w:r>
      <w:r>
        <w:rPr>
          <w:rFonts w:hint="eastAsia"/>
        </w:rPr>
        <w:br/>
      </w:r>
      <w:r>
        <w:rPr>
          <w:rFonts w:hint="eastAsia"/>
        </w:rPr>
        <w:t>　　　　二、中国医药所属行业进出口数据分析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 、2020-2025年中国药品所属行业进出口数据监测</w:t>
      </w:r>
      <w:r>
        <w:rPr>
          <w:rFonts w:hint="eastAsia"/>
        </w:rPr>
        <w:br/>
      </w:r>
      <w:r>
        <w:rPr>
          <w:rFonts w:hint="eastAsia"/>
        </w:rPr>
        <w:t>　　　　　　2 、药品所属行业进出口国家及地区分析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　　3 、药品所属行业进出口省市分析</w:t>
      </w:r>
      <w:r>
        <w:rPr>
          <w:rFonts w:hint="eastAsia"/>
        </w:rPr>
        <w:br/>
      </w:r>
      <w:r>
        <w:rPr>
          <w:rFonts w:hint="eastAsia"/>
        </w:rPr>
        <w:t>　　第五节 2020-2025年中国医药产业发展将会出现三大动向及影响分析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2020-2025年中国贴剂行业市场运行态势剖析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2020-2025年中国贴剂行业发展动态分析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2020-2025年中国贴剂行业运行现状综述</w:t>
      </w:r>
      <w:r>
        <w:rPr>
          <w:rFonts w:hint="eastAsia"/>
        </w:rPr>
        <w:br/>
      </w:r>
      <w:r>
        <w:rPr>
          <w:rFonts w:hint="eastAsia"/>
        </w:rPr>
        <w:t>　　　　一、贴剂行业运行特点分析</w:t>
      </w:r>
      <w:r>
        <w:rPr>
          <w:rFonts w:hint="eastAsia"/>
        </w:rPr>
        <w:br/>
      </w:r>
      <w:r>
        <w:rPr>
          <w:rFonts w:hint="eastAsia"/>
        </w:rPr>
        <w:t>　　　　二、传统膏药的制作方法</w:t>
      </w:r>
      <w:r>
        <w:rPr>
          <w:rFonts w:hint="eastAsia"/>
        </w:rPr>
        <w:br/>
      </w:r>
      <w:r>
        <w:rPr>
          <w:rFonts w:hint="eastAsia"/>
        </w:rPr>
        <w:t>　　　　三、贴剂在中国中药业所占比重</w:t>
      </w:r>
      <w:r>
        <w:rPr>
          <w:rFonts w:hint="eastAsia"/>
        </w:rPr>
        <w:br/>
      </w:r>
      <w:r>
        <w:rPr>
          <w:rFonts w:hint="eastAsia"/>
        </w:rPr>
        <w:t>　　第三节 2020-2025年中国贴剂市场运行状况透析</w:t>
      </w:r>
      <w:r>
        <w:rPr>
          <w:rFonts w:hint="eastAsia"/>
        </w:rPr>
        <w:br/>
      </w:r>
      <w:r>
        <w:rPr>
          <w:rFonts w:hint="eastAsia"/>
        </w:rPr>
        <w:t>　　　　一、贴剂市场新产品动态</w:t>
      </w:r>
      <w:r>
        <w:rPr>
          <w:rFonts w:hint="eastAsia"/>
        </w:rPr>
        <w:br/>
      </w:r>
      <w:r>
        <w:rPr>
          <w:rFonts w:hint="eastAsia"/>
        </w:rPr>
        <w:t>　　　　二、贴剂市场供需情况体质</w:t>
      </w:r>
      <w:r>
        <w:rPr>
          <w:rFonts w:hint="eastAsia"/>
        </w:rPr>
        <w:br/>
      </w:r>
      <w:r>
        <w:rPr>
          <w:rFonts w:hint="eastAsia"/>
        </w:rPr>
        <w:t>　　　　三、贴剂药品涉及病种类型及疗效</w:t>
      </w:r>
      <w:r>
        <w:rPr>
          <w:rFonts w:hint="eastAsia"/>
        </w:rPr>
        <w:br/>
      </w:r>
      <w:r>
        <w:rPr>
          <w:rFonts w:hint="eastAsia"/>
        </w:rPr>
        <w:t>　　第四节 2020-2025年中国贴剂（膏药）市场发展中存的问题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2020-2025年中国贴剂制造所属行业数据监测分析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2020-2025年中国贴剂制造所属行业规模分析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2025年中国贴剂制造所属行业结构分析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2020-2025年中国贴剂制造所属行业产值分析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2020-2025年中国贴剂制造所属行业成本费用分析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2020-2025年中国贴剂制造所属行业盈利能力分析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2020-2025年中国贴剂细分热点产品市场运营态势分析</w:t>
      </w:r>
      <w:r>
        <w:rPr>
          <w:rFonts w:hint="eastAsia"/>
        </w:rPr>
        <w:br/>
      </w:r>
      <w:r>
        <w:rPr>
          <w:rFonts w:hint="eastAsia"/>
        </w:rPr>
        <w:t>　　第一节 中老年骨病贴剂</w:t>
      </w:r>
      <w:r>
        <w:rPr>
          <w:rFonts w:hint="eastAsia"/>
        </w:rPr>
        <w:br/>
      </w:r>
      <w:r>
        <w:rPr>
          <w:rFonts w:hint="eastAsia"/>
        </w:rPr>
        <w:t>　　　　一、患颈腰椎增生、肩周炎及风湿关节 炎患者情况分析</w:t>
      </w:r>
      <w:r>
        <w:rPr>
          <w:rFonts w:hint="eastAsia"/>
        </w:rPr>
        <w:br/>
      </w:r>
      <w:r>
        <w:rPr>
          <w:rFonts w:hint="eastAsia"/>
        </w:rPr>
        <w:t>　　　　二、贴剂产品将成为骨病市场的主流形态</w:t>
      </w:r>
      <w:r>
        <w:rPr>
          <w:rFonts w:hint="eastAsia"/>
        </w:rPr>
        <w:br/>
      </w:r>
      <w:r>
        <w:rPr>
          <w:rFonts w:hint="eastAsia"/>
        </w:rPr>
        <w:t>　　　　三、风湿骨病贴剂重新洗牌</w:t>
      </w:r>
      <w:r>
        <w:rPr>
          <w:rFonts w:hint="eastAsia"/>
        </w:rPr>
        <w:br/>
      </w:r>
      <w:r>
        <w:rPr>
          <w:rFonts w:hint="eastAsia"/>
        </w:rPr>
        <w:t>　　　　四、中老年骨病贴剂市场发展空间分析</w:t>
      </w:r>
      <w:r>
        <w:rPr>
          <w:rFonts w:hint="eastAsia"/>
        </w:rPr>
        <w:br/>
      </w:r>
      <w:r>
        <w:rPr>
          <w:rFonts w:hint="eastAsia"/>
        </w:rPr>
        <w:t>　　第二节 止痛贴剂</w:t>
      </w:r>
      <w:r>
        <w:rPr>
          <w:rFonts w:hint="eastAsia"/>
        </w:rPr>
        <w:br/>
      </w:r>
      <w:r>
        <w:rPr>
          <w:rFonts w:hint="eastAsia"/>
        </w:rPr>
        <w:t>　　　　一、藏药外用止痛药成为国内医生首选</w:t>
      </w:r>
      <w:r>
        <w:rPr>
          <w:rFonts w:hint="eastAsia"/>
        </w:rPr>
        <w:br/>
      </w:r>
      <w:r>
        <w:rPr>
          <w:rFonts w:hint="eastAsia"/>
        </w:rPr>
        <w:t>　　　　二、国内最大的芬太尼贴片项目落户羚锐</w:t>
      </w:r>
      <w:r>
        <w:rPr>
          <w:rFonts w:hint="eastAsia"/>
        </w:rPr>
        <w:br/>
      </w:r>
      <w:r>
        <w:rPr>
          <w:rFonts w:hint="eastAsia"/>
        </w:rPr>
        <w:t>　　　　三、伤湿止痛膏的新用途</w:t>
      </w:r>
      <w:r>
        <w:rPr>
          <w:rFonts w:hint="eastAsia"/>
        </w:rPr>
        <w:br/>
      </w:r>
      <w:r>
        <w:rPr>
          <w:rFonts w:hint="eastAsia"/>
        </w:rPr>
        <w:t>　　第三节 痔疮贴</w:t>
      </w:r>
      <w:r>
        <w:rPr>
          <w:rFonts w:hint="eastAsia"/>
        </w:rPr>
        <w:br/>
      </w:r>
      <w:r>
        <w:rPr>
          <w:rFonts w:hint="eastAsia"/>
        </w:rPr>
        <w:t>　　　　一、痔疮贴相关概述</w:t>
      </w:r>
      <w:r>
        <w:rPr>
          <w:rFonts w:hint="eastAsia"/>
        </w:rPr>
        <w:br/>
      </w:r>
      <w:r>
        <w:rPr>
          <w:rFonts w:hint="eastAsia"/>
        </w:rPr>
        <w:t>　　　　二、肛泰贴剂大行“脐”道</w:t>
      </w:r>
      <w:r>
        <w:rPr>
          <w:rFonts w:hint="eastAsia"/>
        </w:rPr>
        <w:br/>
      </w:r>
      <w:r>
        <w:rPr>
          <w:rFonts w:hint="eastAsia"/>
        </w:rPr>
        <w:t>　　　　三、痔疮贴市场价格走势分析</w:t>
      </w:r>
      <w:r>
        <w:rPr>
          <w:rFonts w:hint="eastAsia"/>
        </w:rPr>
        <w:br/>
      </w:r>
      <w:r>
        <w:rPr>
          <w:rFonts w:hint="eastAsia"/>
        </w:rPr>
        <w:t>　　　　四、痔疮贴市场存在的问题解析</w:t>
      </w:r>
      <w:r>
        <w:rPr>
          <w:rFonts w:hint="eastAsia"/>
        </w:rPr>
        <w:br/>
      </w:r>
      <w:r>
        <w:rPr>
          <w:rFonts w:hint="eastAsia"/>
        </w:rPr>
        <w:t>　　第四节 创可贴</w:t>
      </w:r>
      <w:r>
        <w:rPr>
          <w:rFonts w:hint="eastAsia"/>
        </w:rPr>
        <w:br/>
      </w:r>
      <w:r>
        <w:rPr>
          <w:rFonts w:hint="eastAsia"/>
        </w:rPr>
        <w:t>　　　　一、创可贴品牌市场分析</w:t>
      </w:r>
      <w:r>
        <w:rPr>
          <w:rFonts w:hint="eastAsia"/>
        </w:rPr>
        <w:br/>
      </w:r>
      <w:r>
        <w:rPr>
          <w:rFonts w:hint="eastAsia"/>
        </w:rPr>
        <w:t>　　　　二、白药创可贴与“邦迪”的竞争</w:t>
      </w:r>
      <w:r>
        <w:rPr>
          <w:rFonts w:hint="eastAsia"/>
        </w:rPr>
        <w:br/>
      </w:r>
      <w:r>
        <w:rPr>
          <w:rFonts w:hint="eastAsia"/>
        </w:rPr>
        <w:t>　　　　三、白药创可贴的四大赢略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2020-2025年中国贴剂市场竞争格局透析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2020-2025年中国贴剂行业竞争现状</w:t>
      </w:r>
      <w:r>
        <w:rPr>
          <w:rFonts w:hint="eastAsia"/>
        </w:rPr>
        <w:br/>
      </w:r>
      <w:r>
        <w:rPr>
          <w:rFonts w:hint="eastAsia"/>
        </w:rPr>
        <w:t>　　　　一、贴剂市场竞争激烈</w:t>
      </w:r>
      <w:r>
        <w:rPr>
          <w:rFonts w:hint="eastAsia"/>
        </w:rPr>
        <w:br/>
      </w:r>
      <w:r>
        <w:rPr>
          <w:rFonts w:hint="eastAsia"/>
        </w:rPr>
        <w:t>　　　　二、中老年骨病贴剂市场3个梯队角逐</w:t>
      </w:r>
      <w:r>
        <w:rPr>
          <w:rFonts w:hint="eastAsia"/>
        </w:rPr>
        <w:br/>
      </w:r>
      <w:r>
        <w:rPr>
          <w:rFonts w:hint="eastAsia"/>
        </w:rPr>
        <w:t>　　第二节 2020-2025年中国贴剂行业集中度分析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二、品牌市场销售份额</w:t>
      </w:r>
      <w:r>
        <w:rPr>
          <w:rFonts w:hint="eastAsia"/>
        </w:rPr>
        <w:br/>
      </w:r>
      <w:r>
        <w:rPr>
          <w:rFonts w:hint="eastAsia"/>
        </w:rPr>
        <w:t>　　第三节 2025-2031年中国贴剂行业竞争趋势分析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世界贴剂巨头企业营运状况浅析</w:t>
      </w:r>
      <w:r>
        <w:rPr>
          <w:rFonts w:hint="eastAsia"/>
        </w:rPr>
        <w:br/>
      </w:r>
      <w:r>
        <w:rPr>
          <w:rFonts w:hint="eastAsia"/>
        </w:rPr>
        <w:t>　　第一节 辉瑞 （尼古丁贴剂）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强生制药公司 （止痛贴）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瑞士诺华 （尼古丁透皮贴剂）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瑞士罗氏 （罗氏保列通贴）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中国贴剂典型企业竞争力及关键性数据分析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通化万通药业股份有限公司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桂林天和药业股份有限公司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湖北天门健康集团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西藏林芝奇正藏药厂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河南华峰制药有限责任公司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贵州心意药业有限责任公司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贵州苗药药业有限公司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广西锦莹药业有限公司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成都隆迪药业有限公司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2025-2031年中国贴剂行业发展趋势与前景展望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2025-2031年中国贴剂行业发展前景分析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一、中国医药产业前景展望</w:t>
      </w:r>
      <w:r>
        <w:rPr>
          <w:rFonts w:hint="eastAsia"/>
        </w:rPr>
        <w:br/>
      </w:r>
      <w:r>
        <w:rPr>
          <w:rFonts w:hint="eastAsia"/>
        </w:rPr>
        <w:t>　　　　二、贴剂、膏药市场前景透析</w:t>
      </w:r>
      <w:r>
        <w:rPr>
          <w:rFonts w:hint="eastAsia"/>
        </w:rPr>
        <w:br/>
      </w:r>
      <w:r>
        <w:rPr>
          <w:rFonts w:hint="eastAsia"/>
        </w:rPr>
        <w:t>　　　　三、中药鼻吸芳香贴剂的应用前景</w:t>
      </w:r>
      <w:r>
        <w:rPr>
          <w:rFonts w:hint="eastAsia"/>
        </w:rPr>
        <w:br/>
      </w:r>
      <w:r>
        <w:rPr>
          <w:rFonts w:hint="eastAsia"/>
        </w:rPr>
        <w:t>　　第二节 2025-2031年中国贴剂行业发展趋势分析</w:t>
      </w:r>
      <w:r>
        <w:rPr>
          <w:rFonts w:hint="eastAsia"/>
        </w:rPr>
        <w:br/>
      </w:r>
      <w:r>
        <w:rPr>
          <w:rFonts w:hint="eastAsia"/>
        </w:rPr>
        <w:t>　　　　一、中药技术发展趁势分析</w:t>
      </w:r>
      <w:r>
        <w:rPr>
          <w:rFonts w:hint="eastAsia"/>
        </w:rPr>
        <w:br/>
      </w:r>
      <w:r>
        <w:rPr>
          <w:rFonts w:hint="eastAsia"/>
        </w:rPr>
        <w:t>　　　　二、中老年骨病贴剂市场发展趋势</w:t>
      </w:r>
      <w:r>
        <w:rPr>
          <w:rFonts w:hint="eastAsia"/>
        </w:rPr>
        <w:br/>
      </w:r>
      <w:r>
        <w:rPr>
          <w:rFonts w:hint="eastAsia"/>
        </w:rPr>
        <w:t>　　　　三、贴剂制作材料发展方向</w:t>
      </w:r>
      <w:r>
        <w:rPr>
          <w:rFonts w:hint="eastAsia"/>
        </w:rPr>
        <w:br/>
      </w:r>
      <w:r>
        <w:rPr>
          <w:rFonts w:hint="eastAsia"/>
        </w:rPr>
        <w:t>　　第三节 2025-2031年中国贴剂行业市场预测分析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2025-2031年中国贴剂市场盈利预测分析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2025-2031年中国贴剂行业投资前景预测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2025-2031年中国医药行业投资概况</w:t>
      </w:r>
      <w:r>
        <w:rPr>
          <w:rFonts w:hint="eastAsia"/>
        </w:rPr>
        <w:br/>
      </w:r>
      <w:r>
        <w:rPr>
          <w:rFonts w:hint="eastAsia"/>
        </w:rPr>
        <w:t>　　　　一、医药产业投资经历的阶段</w:t>
      </w:r>
      <w:r>
        <w:rPr>
          <w:rFonts w:hint="eastAsia"/>
        </w:rPr>
        <w:br/>
      </w:r>
      <w:r>
        <w:rPr>
          <w:rFonts w:hint="eastAsia"/>
        </w:rPr>
        <w:t>　　　　二、中国医药融资投资案例分析</w:t>
      </w:r>
      <w:r>
        <w:rPr>
          <w:rFonts w:hint="eastAsia"/>
        </w:rPr>
        <w:br/>
      </w:r>
      <w:r>
        <w:rPr>
          <w:rFonts w:hint="eastAsia"/>
        </w:rPr>
        <w:t>　　　　三、医药行业掀起新一轮投资热潮</w:t>
      </w:r>
      <w:r>
        <w:rPr>
          <w:rFonts w:hint="eastAsia"/>
        </w:rPr>
        <w:br/>
      </w:r>
      <w:r>
        <w:rPr>
          <w:rFonts w:hint="eastAsia"/>
        </w:rPr>
        <w:t>　　　　四、外资风投积极投资中国医药行业</w:t>
      </w:r>
      <w:r>
        <w:rPr>
          <w:rFonts w:hint="eastAsia"/>
        </w:rPr>
        <w:br/>
      </w:r>
      <w:r>
        <w:rPr>
          <w:rFonts w:hint="eastAsia"/>
        </w:rPr>
        <w:t>　　第二节 2025-2031年中国贴剂行业投资机会分析</w:t>
      </w:r>
      <w:r>
        <w:rPr>
          <w:rFonts w:hint="eastAsia"/>
        </w:rPr>
        <w:br/>
      </w:r>
      <w:r>
        <w:rPr>
          <w:rFonts w:hint="eastAsia"/>
        </w:rPr>
        <w:t>　　　　一、新医改方案催生医药投资机会</w:t>
      </w:r>
      <w:r>
        <w:rPr>
          <w:rFonts w:hint="eastAsia"/>
        </w:rPr>
        <w:br/>
      </w:r>
      <w:r>
        <w:rPr>
          <w:rFonts w:hint="eastAsia"/>
        </w:rPr>
        <w:t>　　　　二、贴剂膏药投资潜力分析</w:t>
      </w:r>
      <w:r>
        <w:rPr>
          <w:rFonts w:hint="eastAsia"/>
        </w:rPr>
        <w:br/>
      </w:r>
      <w:r>
        <w:rPr>
          <w:rFonts w:hint="eastAsia"/>
        </w:rPr>
        <w:t>　　　　三、医药行业扩容机会显现</w:t>
      </w:r>
      <w:r>
        <w:rPr>
          <w:rFonts w:hint="eastAsia"/>
        </w:rPr>
        <w:br/>
      </w:r>
      <w:r>
        <w:rPr>
          <w:rFonts w:hint="eastAsia"/>
        </w:rPr>
        <w:t>　　第三节 中智^林^－汇总分析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贴剂行业类别</w:t>
      </w:r>
      <w:r>
        <w:rPr>
          <w:rFonts w:hint="eastAsia"/>
        </w:rPr>
        <w:br/>
      </w:r>
      <w:r>
        <w:rPr>
          <w:rFonts w:hint="eastAsia"/>
        </w:rPr>
        <w:t>　　图表 贴剂行业产业链调研</w:t>
      </w:r>
      <w:r>
        <w:rPr>
          <w:rFonts w:hint="eastAsia"/>
        </w:rPr>
        <w:br/>
      </w:r>
      <w:r>
        <w:rPr>
          <w:rFonts w:hint="eastAsia"/>
        </w:rPr>
        <w:t>　　图表 贴剂行业现状</w:t>
      </w:r>
      <w:r>
        <w:rPr>
          <w:rFonts w:hint="eastAsia"/>
        </w:rPr>
        <w:br/>
      </w:r>
      <w:r>
        <w:rPr>
          <w:rFonts w:hint="eastAsia"/>
        </w:rPr>
        <w:t>　　图表 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2025年中国贴剂行业产能</w:t>
      </w:r>
      <w:r>
        <w:rPr>
          <w:rFonts w:hint="eastAsia"/>
        </w:rPr>
        <w:br/>
      </w:r>
      <w:r>
        <w:rPr>
          <w:rFonts w:hint="eastAsia"/>
        </w:rPr>
        <w:t>　　图表 2020-2025年中国贴剂行业产量统计</w:t>
      </w:r>
      <w:r>
        <w:rPr>
          <w:rFonts w:hint="eastAsia"/>
        </w:rPr>
        <w:br/>
      </w:r>
      <w:r>
        <w:rPr>
          <w:rFonts w:hint="eastAsia"/>
        </w:rPr>
        <w:t>　　图表 贴剂行业动态</w:t>
      </w:r>
      <w:r>
        <w:rPr>
          <w:rFonts w:hint="eastAsia"/>
        </w:rPr>
        <w:br/>
      </w:r>
      <w:r>
        <w:rPr>
          <w:rFonts w:hint="eastAsia"/>
        </w:rPr>
        <w:t>　　图表 2020-2025年中国贴剂市场需求量</w:t>
      </w:r>
      <w:r>
        <w:rPr>
          <w:rFonts w:hint="eastAsia"/>
        </w:rPr>
        <w:br/>
      </w:r>
      <w:r>
        <w:rPr>
          <w:rFonts w:hint="eastAsia"/>
        </w:rPr>
        <w:t>　　图表 2025年中国贴剂行业需求区域调研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2020-2025年中国贴剂行情</w:t>
      </w:r>
      <w:r>
        <w:rPr>
          <w:rFonts w:hint="eastAsia"/>
        </w:rPr>
        <w:br/>
      </w:r>
      <w:r>
        <w:rPr>
          <w:rFonts w:hint="eastAsia"/>
        </w:rPr>
        <w:t>　　图表 2020-2025年中国贴剂价格走势图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2020-2025年中国贴剂行业销售收入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2020-2025年中国贴剂行业盈利情况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2020-2025年中国贴剂进口统计</w:t>
      </w:r>
      <w:r>
        <w:rPr>
          <w:rFonts w:hint="eastAsia"/>
        </w:rPr>
        <w:br/>
      </w:r>
      <w:r>
        <w:rPr>
          <w:rFonts w:hint="eastAsia"/>
        </w:rPr>
        <w:t>　　图表 2020-2025年中国贴剂出口统计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**地区贴剂市场规模</w:t>
      </w:r>
      <w:r>
        <w:rPr>
          <w:rFonts w:hint="eastAsia"/>
        </w:rPr>
        <w:br/>
      </w:r>
      <w:r>
        <w:rPr>
          <w:rFonts w:hint="eastAsia"/>
        </w:rPr>
        <w:t>　　图表 **地区贴剂行业市场需求</w:t>
      </w:r>
      <w:r>
        <w:rPr>
          <w:rFonts w:hint="eastAsia"/>
        </w:rPr>
        <w:br/>
      </w:r>
      <w:r>
        <w:rPr>
          <w:rFonts w:hint="eastAsia"/>
        </w:rPr>
        <w:t>　　图表 **地区贴剂市场调研</w:t>
      </w:r>
      <w:r>
        <w:rPr>
          <w:rFonts w:hint="eastAsia"/>
        </w:rPr>
        <w:br/>
      </w:r>
      <w:r>
        <w:rPr>
          <w:rFonts w:hint="eastAsia"/>
        </w:rPr>
        <w:t>　　图表 **地区贴剂行业市场需求分析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**地区贴剂市场规模</w:t>
      </w:r>
      <w:r>
        <w:rPr>
          <w:rFonts w:hint="eastAsia"/>
        </w:rPr>
        <w:br/>
      </w:r>
      <w:r>
        <w:rPr>
          <w:rFonts w:hint="eastAsia"/>
        </w:rPr>
        <w:t>　　图表 **地区贴剂行业市场需求</w:t>
      </w:r>
      <w:r>
        <w:rPr>
          <w:rFonts w:hint="eastAsia"/>
        </w:rPr>
        <w:br/>
      </w:r>
      <w:r>
        <w:rPr>
          <w:rFonts w:hint="eastAsia"/>
        </w:rPr>
        <w:t>　　图表 **地区贴剂市场调研</w:t>
      </w:r>
      <w:r>
        <w:rPr>
          <w:rFonts w:hint="eastAsia"/>
        </w:rPr>
        <w:br/>
      </w:r>
      <w:r>
        <w:rPr>
          <w:rFonts w:hint="eastAsia"/>
        </w:rPr>
        <w:t>　　图表 **地区贴剂行业市场需求分析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贴剂行业竞争对手分析</w:t>
      </w:r>
      <w:r>
        <w:rPr>
          <w:rFonts w:hint="eastAsia"/>
        </w:rPr>
        <w:br/>
      </w:r>
      <w:r>
        <w:rPr>
          <w:rFonts w:hint="eastAsia"/>
        </w:rPr>
        <w:t>　　图表 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2025-2031年中国贴剂行业市场规模预测</w:t>
      </w:r>
      <w:r>
        <w:rPr>
          <w:rFonts w:hint="eastAsia"/>
        </w:rPr>
        <w:br/>
      </w:r>
      <w:r>
        <w:rPr>
          <w:rFonts w:hint="eastAsia"/>
        </w:rPr>
        <w:t>　　图表 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2025-2031年中国贴剂市场前景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a47ee7e8349a0" w:history="1">
        <w:r>
          <w:rPr>
            <w:rStyle w:val="Hyperlink"/>
          </w:rPr>
          <w:t>2025-2031年中国贴剂行业发展研究及市场前景报告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a47ee7e8349a0" w:history="1">
        <w:r>
          <w:rPr>
            <w:rStyle w:val="Hyperlink"/>
          </w:rPr>
          <w:t>https://www.20087.com/3/92/TieJiFaZhanXianZhuangQianJing.html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热点：透皮贴、贴剂名词解释、妥洛特罗贴剂正确贴图小孩、贴剂专用袋、贴剂的注意事项有哪些、贴剂包括哪些、贴剂的特点、贴剂专用袋可以贴在哪、贴剂可以分为哪三种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9367769704160" w:history="1">
      <w:r>
        <w:rPr>
          <w:rStyle w:val="Hyperlink"/>
        </w:rPr>
        <w:t>2025-2031年中国贴剂行业发展研究及市场前景报告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TieJiFaZhanXianZhuangQianJing.html" TargetMode="External" Id="R880a47ee7e83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TieJiFaZhanXianZhuangQianJing.html" TargetMode="External" Id="R6a5936776970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2025-05-19T07:13:00Z</dcterms:created>
  <dcterms:modified xsi:type="dcterms:W3CDTF">2025-05-19T08:13:00Z</dcterms:modified>
  <dc:subject>2025-2031年中国贴剂行业发展研究及市场前景报告</dc:subject>
  <dc:title>2025-2031年中国贴剂行业发展研究及市场前景报告</dc:title>
  <cp:keywords>2025-2031年中国贴剂行业发展研究及市场前景报告</cp:keywords>
  <dc:description>2025-2031年中国贴剂行业发展研究及市场前景报告</dc:description>
</cp:coreProperties>
</file>