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b9970fe2d4c87" w:history="1">
              <w:r>
                <w:rPr>
                  <w:rStyle w:val="Hyperlink"/>
                </w:rPr>
                <w:t>2025-2031年中国过敏原检测行业市场调研与发展前景报告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b9970fe2d4c87" w:history="1">
              <w:r>
                <w:rPr>
                  <w:rStyle w:val="Hyperlink"/>
                </w:rPr>
                <w:t>2025-2031年中国过敏原检测行业市场调研与发展前景报告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b9970fe2d4c87" w:history="1">
                <w:r>
                  <w:rPr>
                    <w:rStyle w:val="Hyperlink"/>
                  </w:rPr>
                  <w:t>https://www.20087.com/3/22/GuoMinYuanJianCeFaZhanXianZhuangQianJing.html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敏原检测是用于识别引起个体过敏反应的物质的技术和服务，广泛应用于临床医学、环境监测和个人健康管理中。近年来，随着人们对过敏性疾病的认识加深和技术进步，过敏原检测在准确性、检测范围及便捷性方面取得了长足进步。现代过敏原检测不仅采用了酶联免疫吸附测定(ELISA)、免疫印迹法等高精度方法，提高了检测结果的准确性和可靠性，还通过简化操作流程和优化试剂配方增强了检测的便捷性和效率。一些高端服务还提供个性化健康管理建议，帮助患者更好地管理过敏症状。</w:t>
      </w:r>
      <w:r>
        <w:rPr>
          <w:rFonts w:hint="eastAsia"/>
        </w:rPr>
        <w:br/>
      </w:r>
      <w:r>
        <w:rPr>
          <w:rFonts w:hint="eastAsia"/>
        </w:rPr>
        <w:t>　　未来，过敏原检测将更加注重高效能与个性化发展。一方面，通过采用更先进的检测技术和生物标志物研究，进一步提高检测的准确性和覆盖面，满足高标准的质量控制需求；另一方面，结合大数据分析和精准医疗理念，开发具有更高附加值和更好用户互动性的新一代过敏原检测服务，拓宽应用领域。例如，利用AI进行风险评估和预防策略制定。同时，加强标准化建设和质量认证体系建设，确保每批次检测服务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b9970fe2d4c87" w:history="1">
        <w:r>
          <w:rPr>
            <w:rStyle w:val="Hyperlink"/>
          </w:rPr>
          <w:t>2025-2031年中国过敏原检测行业市场调研与发展前景报告</w:t>
        </w:r>
      </w:hyperlink>
      <w:r>
        <w:rPr>
          <w:rFonts w:hint="eastAsia"/>
        </w:rPr>
        <w:t>》系统分析了过敏原检测行业的市场运行态势及发展趋势。报告从过敏原检测行业基础知识、发展环境入手，结合过敏原检测行业运行数据和产业链结构，全面解读过敏原检测市场竞争格局及重点企业表现，并基于此对过敏原检测行业发展前景作出预测，提供可操作的发展建议。研究采用定性与定量相结合的方法，整合国家统计局、相关协会的权威数据以及一手调研资料，确保结论的准确性和实用性，为过敏原检测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过敏原检测产业概述</w:t>
      </w:r>
      <w:r>
        <w:rPr>
          <w:rFonts w:hint="eastAsia"/>
        </w:rPr>
        <w:br/>
      </w:r>
      <w:r>
        <w:rPr>
          <w:rFonts w:hint="eastAsia"/>
        </w:rPr>
        <w:t>　　第一节 过敏原检测定义与分类</w:t>
      </w:r>
      <w:r>
        <w:rPr>
          <w:rFonts w:hint="eastAsia"/>
        </w:rPr>
        <w:br/>
      </w:r>
      <w:r>
        <w:rPr>
          <w:rFonts w:hint="eastAsia"/>
        </w:rPr>
        <w:t>　　第二节 过敏原检测产业链结构及关键环节剖析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过敏原检测商业模式与盈利模式解析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过敏原检测经济指标与行业评估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全球过敏原检测市场发展综述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2019-2024年全球过敏原检测市场规模及增长趋势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主要国家与地区过敏原检测市场对比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2025-2031年全球过敏原检测行业发展趋势与前景预测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国际过敏原检测市场发展趋势及对我国启示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二、对我国过敏原检测市场的借鉴意义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中国过敏原检测行业市场规模分析与预测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过敏原检测市场的总体规模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一、2019-2024年过敏原检测市场规模变化及趋势分析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二、2025年过敏原检测行业市场规模特点</w:t>
      </w:r>
      <w:r>
        <w:rPr>
          <w:rFonts w:hint="eastAsia"/>
        </w:rPr>
        <w:br/>
      </w:r>
      <w:r>
        <w:rPr>
          <w:rFonts w:hint="eastAsia"/>
        </w:rPr>
        <w:t>　　第二节 过敏原检测市场规模的构成</w:t>
      </w:r>
      <w:r>
        <w:rPr>
          <w:rFonts w:hint="eastAsia"/>
        </w:rPr>
        <w:br/>
      </w:r>
      <w:r>
        <w:rPr>
          <w:rFonts w:hint="eastAsia"/>
        </w:rPr>
        <w:t>　　　　一、过敏原检测客户群体特征与偏好分析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二、不同类型过敏原检测市场规模分布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三、各地区过敏原检测市场规模差异与特点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过敏原检测市场规模的预测与展望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一、未来几年过敏原检测市场规模增长预测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2024-2025年过敏原检测行业技术发展现状及趋势分析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过敏原检测行业技术发展现状分析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国内外过敏原检测行业技术差距分析及差距形成的主要原因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过敏原检测行业技术发展方向、趋势预测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提升过敏原检测行业技术能力策略建议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2019-2024年中国过敏原检测行业总体发展与财务状况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2019-2024年过敏原检测行业规模情况</w:t>
      </w:r>
      <w:r>
        <w:rPr>
          <w:rFonts w:hint="eastAsia"/>
        </w:rPr>
        <w:br/>
      </w:r>
      <w:r>
        <w:rPr>
          <w:rFonts w:hint="eastAsia"/>
        </w:rPr>
        <w:t>　　　　一、过敏原检测行业企业数量规模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二、过敏原检测行业从业人员规模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三、过敏原检测行业市场敏感性分析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2019-2024年过敏原检测行业财务能力分析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一、过敏原检测行业盈利能力</w:t>
      </w:r>
      <w:r>
        <w:rPr>
          <w:rFonts w:hint="eastAsia"/>
        </w:rPr>
        <w:br/>
      </w:r>
      <w:r>
        <w:rPr>
          <w:rFonts w:hint="eastAsia"/>
        </w:rPr>
        <w:t>　　　　二、过敏原检测行业偿债能力</w:t>
      </w:r>
      <w:r>
        <w:rPr>
          <w:rFonts w:hint="eastAsia"/>
        </w:rPr>
        <w:br/>
      </w:r>
      <w:r>
        <w:rPr>
          <w:rFonts w:hint="eastAsia"/>
        </w:rPr>
        <w:t>　　　　三、过敏原检测行业营运能力</w:t>
      </w:r>
      <w:r>
        <w:rPr>
          <w:rFonts w:hint="eastAsia"/>
        </w:rPr>
        <w:br/>
      </w:r>
      <w:r>
        <w:rPr>
          <w:rFonts w:hint="eastAsia"/>
        </w:rPr>
        <w:t>　　　　四、过敏原检测行业发展能力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中国过敏原检测行业细分市场调研与机会挖掘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过敏原检测细分市场（一）市场调研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过敏原检测细分市场（二）市场调研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中国过敏原检测行业区域市场调研分析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2019-2024年中国过敏原检测行业重点区域调研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一、重点地区（一）过敏原检测市场规模与特点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二、重点地区（二）过敏原检测市场规模及特点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三、重点地区（三）过敏原检测市场规模及特点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四、重点地区（四）过敏原检测市场规模及特点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不同区域过敏原检测市场的对比与启示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二、过敏原检测市场拓展策略与建议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中国过敏原检测行业的营销渠道与客户分析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过敏原检测行业渠道分析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二、各类渠道对过敏原检测行业的影响</w:t>
      </w:r>
      <w:r>
        <w:rPr>
          <w:rFonts w:hint="eastAsia"/>
        </w:rPr>
        <w:br/>
      </w:r>
      <w:r>
        <w:rPr>
          <w:rFonts w:hint="eastAsia"/>
        </w:rPr>
        <w:t>　　　　三、主要过敏原检测企业渠道策略研究</w:t>
      </w:r>
      <w:r>
        <w:rPr>
          <w:rFonts w:hint="eastAsia"/>
        </w:rPr>
        <w:br/>
      </w:r>
      <w:r>
        <w:rPr>
          <w:rFonts w:hint="eastAsia"/>
        </w:rPr>
        <w:t>　　第二节 过敏原检测行业客户分析与定位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中国过敏原检测行业竞争格局及策略选择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过敏原检测行业总体市场竞争状况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一、过敏原检测行业竞争结构分析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二、过敏原检测企业竞争格局与集中度评估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三、过敏原检测行业SWOT分析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过敏原检测行业重点企业调研分析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过敏原检测企业发展策略分析</w:t>
      </w:r>
      <w:r>
        <w:rPr>
          <w:rFonts w:hint="eastAsia"/>
        </w:rPr>
        <w:br/>
      </w:r>
      <w:r>
        <w:rPr>
          <w:rFonts w:hint="eastAsia"/>
        </w:rPr>
        <w:t>　　第一节 过敏原检测市场与销售策略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过敏原检测品牌战略思考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中国过敏原检测行业发展环境分析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二、过敏原检测行业主管部门、监管体制及相关政策法规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3、过敏原检测行业的主要法律、法规和政策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4、2025年过敏原检测行业法律法规和政策对行业的影响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二、过敏原检测消费者需求分析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一、过敏原检测技术的应用与创新</w:t>
      </w:r>
      <w:r>
        <w:rPr>
          <w:rFonts w:hint="eastAsia"/>
        </w:rPr>
        <w:br/>
      </w:r>
      <w:r>
        <w:rPr>
          <w:rFonts w:hint="eastAsia"/>
        </w:rPr>
        <w:t>　　　　二、过敏原检测行业发展的技术趋势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2025-2031年过敏原检测行业展趋势预测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2025-2031年过敏原检测市场发展前景分析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一、过敏原检测市场发展潜力</w:t>
      </w:r>
      <w:r>
        <w:rPr>
          <w:rFonts w:hint="eastAsia"/>
        </w:rPr>
        <w:br/>
      </w:r>
      <w:r>
        <w:rPr>
          <w:rFonts w:hint="eastAsia"/>
        </w:rPr>
        <w:t>　　　　二、过敏原检测市场前景分析</w:t>
      </w:r>
      <w:r>
        <w:rPr>
          <w:rFonts w:hint="eastAsia"/>
        </w:rPr>
        <w:br/>
      </w:r>
      <w:r>
        <w:rPr>
          <w:rFonts w:hint="eastAsia"/>
        </w:rPr>
        <w:t>　　　　三、过敏原检测细分行业发展前景分析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2025-2031年过敏原检测发展趋势预测</w:t>
      </w:r>
      <w:r>
        <w:rPr>
          <w:rFonts w:hint="eastAsia"/>
        </w:rPr>
        <w:br/>
      </w:r>
      <w:r>
        <w:rPr>
          <w:rFonts w:hint="eastAsia"/>
        </w:rPr>
        <w:t>　　　　一、过敏原检测发展趋势预测</w:t>
      </w:r>
      <w:r>
        <w:rPr>
          <w:rFonts w:hint="eastAsia"/>
        </w:rPr>
        <w:br/>
      </w:r>
      <w:r>
        <w:rPr>
          <w:rFonts w:hint="eastAsia"/>
        </w:rPr>
        <w:t>　　　　二、过敏原检测市场规模预测</w:t>
      </w:r>
      <w:r>
        <w:rPr>
          <w:rFonts w:hint="eastAsia"/>
        </w:rPr>
        <w:br/>
      </w:r>
      <w:r>
        <w:rPr>
          <w:rFonts w:hint="eastAsia"/>
        </w:rPr>
        <w:t>　　　　三、过敏原检测细分市场发展趋势预测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未来过敏原检测行业挑战与机遇探讨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一、过敏原检测行业挑战</w:t>
      </w:r>
      <w:r>
        <w:rPr>
          <w:rFonts w:hint="eastAsia"/>
        </w:rPr>
        <w:br/>
      </w:r>
      <w:r>
        <w:rPr>
          <w:rFonts w:hint="eastAsia"/>
        </w:rPr>
        <w:t>　　　　二、过敏原检测行业机遇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过敏原检测行业研究结论及建议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对过敏原检测行业发展的建议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中.智.林.：对过敏原检测企业和投资者的建议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过敏原检测介绍</w:t>
      </w:r>
      <w:r>
        <w:rPr>
          <w:rFonts w:hint="eastAsia"/>
        </w:rPr>
        <w:br/>
      </w:r>
      <w:r>
        <w:rPr>
          <w:rFonts w:hint="eastAsia"/>
        </w:rPr>
        <w:t>　　图表 过敏原检测图片</w:t>
      </w:r>
      <w:r>
        <w:rPr>
          <w:rFonts w:hint="eastAsia"/>
        </w:rPr>
        <w:br/>
      </w:r>
      <w:r>
        <w:rPr>
          <w:rFonts w:hint="eastAsia"/>
        </w:rPr>
        <w:t>　　图表 过敏原检测产业链分析</w:t>
      </w:r>
      <w:r>
        <w:rPr>
          <w:rFonts w:hint="eastAsia"/>
        </w:rPr>
        <w:br/>
      </w:r>
      <w:r>
        <w:rPr>
          <w:rFonts w:hint="eastAsia"/>
        </w:rPr>
        <w:t>　　图表 过敏原检测主要特点</w:t>
      </w:r>
      <w:r>
        <w:rPr>
          <w:rFonts w:hint="eastAsia"/>
        </w:rPr>
        <w:br/>
      </w:r>
      <w:r>
        <w:rPr>
          <w:rFonts w:hint="eastAsia"/>
        </w:rPr>
        <w:t>　　图表 过敏原检测政策分析</w:t>
      </w:r>
      <w:r>
        <w:rPr>
          <w:rFonts w:hint="eastAsia"/>
        </w:rPr>
        <w:br/>
      </w:r>
      <w:r>
        <w:rPr>
          <w:rFonts w:hint="eastAsia"/>
        </w:rPr>
        <w:t>　　图表 过敏原检测标准 技术</w:t>
      </w:r>
      <w:r>
        <w:rPr>
          <w:rFonts w:hint="eastAsia"/>
        </w:rPr>
        <w:br/>
      </w:r>
      <w:r>
        <w:rPr>
          <w:rFonts w:hint="eastAsia"/>
        </w:rPr>
        <w:t>　　图表 过敏原检测最新消息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2019-2024年过敏原检测行业市场容量统计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2019-2024年中国过敏原检测行业市场规模及增长情况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2019-2024年中国过敏原检测行业销售收入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2019-2024年中国过敏原检测行业利润总额分析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2019-2024年中国过敏原检测行业企业数量情况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2019-2024年中国过敏原检测行业企业平均规模情况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过敏原检测价格走势</w:t>
      </w:r>
      <w:r>
        <w:rPr>
          <w:rFonts w:hint="eastAsia"/>
        </w:rPr>
        <w:br/>
      </w:r>
      <w:r>
        <w:rPr>
          <w:rFonts w:hint="eastAsia"/>
        </w:rPr>
        <w:t>　　图表 2024年过敏原检测成本和利润分析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2024年中国过敏原检测行业竞争力分析</w:t>
      </w:r>
      <w:r>
        <w:rPr>
          <w:rFonts w:hint="eastAsia"/>
        </w:rPr>
        <w:br/>
      </w:r>
      <w:r>
        <w:rPr>
          <w:rFonts w:hint="eastAsia"/>
        </w:rPr>
        <w:t>　　图表 过敏原检测优势</w:t>
      </w:r>
      <w:r>
        <w:rPr>
          <w:rFonts w:hint="eastAsia"/>
        </w:rPr>
        <w:br/>
      </w:r>
      <w:r>
        <w:rPr>
          <w:rFonts w:hint="eastAsia"/>
        </w:rPr>
        <w:t>　　图表 过敏原检测劣势</w:t>
      </w:r>
      <w:r>
        <w:rPr>
          <w:rFonts w:hint="eastAsia"/>
        </w:rPr>
        <w:br/>
      </w:r>
      <w:r>
        <w:rPr>
          <w:rFonts w:hint="eastAsia"/>
        </w:rPr>
        <w:t>　　图表 过敏原检测机会</w:t>
      </w:r>
      <w:r>
        <w:rPr>
          <w:rFonts w:hint="eastAsia"/>
        </w:rPr>
        <w:br/>
      </w:r>
      <w:r>
        <w:rPr>
          <w:rFonts w:hint="eastAsia"/>
        </w:rPr>
        <w:t>　　图表 过敏原检测威胁</w:t>
      </w:r>
      <w:r>
        <w:rPr>
          <w:rFonts w:hint="eastAsia"/>
        </w:rPr>
        <w:br/>
      </w:r>
      <w:r>
        <w:rPr>
          <w:rFonts w:hint="eastAsia"/>
        </w:rPr>
        <w:t>　　图表 2019-2024年中国过敏原检测行业盈利能力分析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2019-2024年中国过敏原检测行业运营能力分析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2019-2024年中国过敏原检测行业偿债能力分析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2019-2024年中国过敏原检测行业发展能力分析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2019-2024年中国过敏原检测行业经营效益分析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**地区过敏原检测市场规模及增长情况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**地区过敏原检测行业市场需求情况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**地区过敏原检测市场规模及增长情况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**地区过敏原检测行业市场需求情况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**地区过敏原检测市场规模及增长情况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**地区过敏原检测行业市场需求情况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过敏原检测品牌分析</w:t>
      </w:r>
      <w:r>
        <w:rPr>
          <w:rFonts w:hint="eastAsia"/>
        </w:rPr>
        <w:br/>
      </w:r>
      <w:r>
        <w:rPr>
          <w:rFonts w:hint="eastAsia"/>
        </w:rPr>
        <w:t>　　图表 过敏原检测企业（一）概述</w:t>
      </w:r>
      <w:r>
        <w:rPr>
          <w:rFonts w:hint="eastAsia"/>
        </w:rPr>
        <w:br/>
      </w:r>
      <w:r>
        <w:rPr>
          <w:rFonts w:hint="eastAsia"/>
        </w:rPr>
        <w:t>　　图表 企业过敏原检测业务分析</w:t>
      </w:r>
      <w:r>
        <w:rPr>
          <w:rFonts w:hint="eastAsia"/>
        </w:rPr>
        <w:br/>
      </w:r>
      <w:r>
        <w:rPr>
          <w:rFonts w:hint="eastAsia"/>
        </w:rPr>
        <w:t>　　图表 过敏原检测企业（一）经营情况分析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过敏原检测企业（一）盈利能力情况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过敏原检测企业（一）偿债能力情况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过敏原检测企业（一）运营能力情况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过敏原检测企业（一）成长能力情况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过敏原检测企业（二）简介</w:t>
      </w:r>
      <w:r>
        <w:rPr>
          <w:rFonts w:hint="eastAsia"/>
        </w:rPr>
        <w:br/>
      </w:r>
      <w:r>
        <w:rPr>
          <w:rFonts w:hint="eastAsia"/>
        </w:rPr>
        <w:t>　　图表 企业过敏原检测业务</w:t>
      </w:r>
      <w:r>
        <w:rPr>
          <w:rFonts w:hint="eastAsia"/>
        </w:rPr>
        <w:br/>
      </w:r>
      <w:r>
        <w:rPr>
          <w:rFonts w:hint="eastAsia"/>
        </w:rPr>
        <w:t>　　图表 过敏原检测企业（二）经营情况分析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过敏原检测企业（二）盈利能力情况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过敏原检测企业（二）偿债能力情况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过敏原检测企业（二）运营能力情况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过敏原检测企业（二）成长能力情况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过敏原检测企业（三）概况</w:t>
      </w:r>
      <w:r>
        <w:rPr>
          <w:rFonts w:hint="eastAsia"/>
        </w:rPr>
        <w:br/>
      </w:r>
      <w:r>
        <w:rPr>
          <w:rFonts w:hint="eastAsia"/>
        </w:rPr>
        <w:t>　　图表 企业过敏原检测业务情况</w:t>
      </w:r>
      <w:r>
        <w:rPr>
          <w:rFonts w:hint="eastAsia"/>
        </w:rPr>
        <w:br/>
      </w:r>
      <w:r>
        <w:rPr>
          <w:rFonts w:hint="eastAsia"/>
        </w:rPr>
        <w:t>　　图表 过敏原检测企业（三）经营情况分析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过敏原检测企业（三）盈利能力情况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过敏原检测企业（三）偿债能力情况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过敏原检测企业（三）运营能力情况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过敏原检测企业（三）成长能力情况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过敏原检测发展有利因素分析</w:t>
      </w:r>
      <w:r>
        <w:rPr>
          <w:rFonts w:hint="eastAsia"/>
        </w:rPr>
        <w:br/>
      </w:r>
      <w:r>
        <w:rPr>
          <w:rFonts w:hint="eastAsia"/>
        </w:rPr>
        <w:t>　　图表 过敏原检测发展不利因素分析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进入过敏原检测行业壁垒</w:t>
      </w:r>
      <w:r>
        <w:rPr>
          <w:rFonts w:hint="eastAsia"/>
        </w:rPr>
        <w:br/>
      </w:r>
      <w:r>
        <w:rPr>
          <w:rFonts w:hint="eastAsia"/>
        </w:rPr>
        <w:t>　　图表 2025-2031年中国过敏原检测行业市场容量预测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2025-2031年中国过敏原检测行业市场规模预测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2025-2031年中国过敏原检测市场前景分析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2025-2031年中国过敏原检测行业风险研究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2025-2031年中国过敏原检测行业发展趋势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b9970fe2d4c87" w:history="1">
        <w:r>
          <w:rPr>
            <w:rStyle w:val="Hyperlink"/>
          </w:rPr>
          <w:t>2025-2031年中国过敏原检测行业市场调研与发展前景报告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b9970fe2d4c87" w:history="1">
        <w:r>
          <w:rPr>
            <w:rStyle w:val="Hyperlink"/>
          </w:rPr>
          <w:t>https://www.20087.com/3/22/GuoMinYuanJianCeFaZhanXianZhuangQianJing.html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热点：过敏原检测结果多久可以出来、过敏原检测挂号哪个科室、过敏原检测结果怎样看、过敏原检测0级是什么意思、过敏原检测能查出多少种过敏源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270e8d8634246" w:history="1">
      <w:r>
        <w:rPr>
          <w:rStyle w:val="Hyperlink"/>
        </w:rPr>
        <w:t>2025-2031年中国过敏原检测行业市场调研与发展前景报告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GuoMinYuanJianCeFaZhanXianZhuangQianJing.html" TargetMode="External" Id="R38eb9970fe2d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GuoMinYuanJianCeFaZhanXianZhuangQianJing.html" TargetMode="External" Id="Rc94270e8d863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2025-06-16T01:45:56Z</dcterms:created>
  <dcterms:modified xsi:type="dcterms:W3CDTF">2025-06-16T02:45:56Z</dcterms:modified>
  <dc:subject>2025-2031年中国过敏原检测行业市场调研与发展前景报告</dc:subject>
  <dc:title>2025-2031年中国过敏原检测行业市场调研与发展前景报告</dc:title>
  <cp:keywords>2025-2031年中国过敏原检测行业市场调研与发展前景报告</cp:keywords>
  <dc:description>2025-2031年中国过敏原检测行业市场调研与发展前景报告</dc:description>
</cp:coreProperties>
</file>