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643c666804626" w:history="1">
              <w:r>
                <w:rPr>
                  <w:rStyle w:val="Hyperlink"/>
                </w:rPr>
                <w:t>2025-2031年全球与中国运动营养类保健品市场深度调研与发展趋势分析报告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643c666804626" w:history="1">
              <w:r>
                <w:rPr>
                  <w:rStyle w:val="Hyperlink"/>
                </w:rPr>
                <w:t>2025-2031年全球与中国运动营养类保健品市场深度调研与发展趋势分析报告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643c666804626" w:history="1">
                <w:r>
                  <w:rPr>
                    <w:rStyle w:val="Hyperlink"/>
                  </w:rPr>
                  <w:t>https://www.20087.com/3/12/YunDongYingYangLeiBaoJianPinFaZhanQuShiFenXi.html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类保健品是专门为运动员和健身爱好者设计的营养补充剂，主要包括蛋白粉、氨基酸、维生素等成分，旨在提高运动表现和促进身体恢复。近年来，随着健康意识的提高和运动文化的普及，运动营养类保健品的市场需求不断增加。市场上，运动营养类保健品的品牌和种类多样，能够满足不同运动人群的需求。</w:t>
      </w:r>
      <w:r>
        <w:rPr>
          <w:rFonts w:hint="eastAsia"/>
        </w:rPr>
        <w:br/>
      </w:r>
      <w:r>
        <w:rPr>
          <w:rFonts w:hint="eastAsia"/>
        </w:rPr>
        <w:t>　　未来，运动营养类保健品市场将迎来更多的发展机遇。技术创新和科学研究将推动产品配方的优化，以更好地满足运动员和健身爱好者的个性化需求。同时，随着个性化医疗和精准营养的发展，运动营养类保健品的使用将更加科学和合理。此外，政府对体育产业和健康管理的支持，也将促进运动营养类保健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643c666804626" w:history="1">
        <w:r>
          <w:rPr>
            <w:rStyle w:val="Hyperlink"/>
          </w:rPr>
          <w:t>2025-2031年全球与中国运动营养类保健品市场深度调研与发展趋势分析报告</w:t>
        </w:r>
      </w:hyperlink>
      <w:r>
        <w:rPr>
          <w:rFonts w:hint="eastAsia"/>
        </w:rPr>
        <w:t>》依托行业权威数据及长期市场监测信息，系统分析了运动营养类保健品行业的市场规模、供需关系、竞争格局及重点企业经营状况，并结合运动营养类保健品行业发展现状，科学预测了运动营养类保健品市场前景与技术发展方向。报告通过SWOT分析，揭示了运动营养类保健品行业机遇与潜在风险，为投资者提供了全面的现状分析与前景评估，助力挖掘投资价值并优化决策。同时，报告从投资、生产及营销等角度提出可行性建议，为运动营养类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中国运动营养类保健品概述</w:t>
      </w:r>
      <w:r>
        <w:rPr>
          <w:rFonts w:hint="eastAsia"/>
        </w:rPr>
        <w:br/>
      </w:r>
      <w:r>
        <w:rPr>
          <w:rFonts w:hint="eastAsia"/>
        </w:rPr>
        <w:t>　　第一节 运动营养类保健品行业定义</w:t>
      </w:r>
      <w:r>
        <w:rPr>
          <w:rFonts w:hint="eastAsia"/>
        </w:rPr>
        <w:br/>
      </w:r>
      <w:r>
        <w:rPr>
          <w:rFonts w:hint="eastAsia"/>
        </w:rPr>
        <w:t>　　第二节 运动营养类保健品行业发展特性</w:t>
      </w:r>
      <w:r>
        <w:rPr>
          <w:rFonts w:hint="eastAsia"/>
        </w:rPr>
        <w:br/>
      </w:r>
      <w:r>
        <w:rPr>
          <w:rFonts w:hint="eastAsia"/>
        </w:rPr>
        <w:t>　　第三节 运动营养类保健品产业链分析</w:t>
      </w:r>
      <w:r>
        <w:rPr>
          <w:rFonts w:hint="eastAsia"/>
        </w:rPr>
        <w:br/>
      </w:r>
      <w:r>
        <w:rPr>
          <w:rFonts w:hint="eastAsia"/>
        </w:rPr>
        <w:t>　　第四节 运动营养类保健品行业生命周期分析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2024-2025年国外运动营养类保健品市场发展概况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全球运动营养类保健品市场发展分析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北美地区主要国家运动营养类保健品市场概况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欧盟地区主要国家运动营养类保健品市场概况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亚洲地区主要国家运动营养类保健品市场概况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2025-2031年全球运动营养类保健品市场发展预测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2024-2025年中国运动营养类保健品发展环境分析</w:t>
      </w:r>
      <w:r>
        <w:rPr>
          <w:rFonts w:hint="eastAsia"/>
        </w:rPr>
        <w:br/>
      </w:r>
      <w:r>
        <w:rPr>
          <w:rFonts w:hint="eastAsia"/>
        </w:rPr>
        <w:t>　　第一节 运动营养类保健品行业经济环境分析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运动营养类保健品行业相关政策、标准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运动营养类保健品行业相关发展规划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2024-2025年中国运动营养类保健品技术发展分析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当前运动营养类保健品技术发展现状分析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运动营养类保健品生产中需注意的问题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运动营养类保健品行业主要技术趋势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2024-2025年运动营养类保健品市场特性分析</w:t>
      </w:r>
      <w:r>
        <w:rPr>
          <w:rFonts w:hint="eastAsia"/>
        </w:rPr>
        <w:br/>
      </w:r>
      <w:r>
        <w:rPr>
          <w:rFonts w:hint="eastAsia"/>
        </w:rPr>
        <w:t>　　第一节 运动营养类保健品行业集中度分析</w:t>
      </w:r>
      <w:r>
        <w:rPr>
          <w:rFonts w:hint="eastAsia"/>
        </w:rPr>
        <w:br/>
      </w:r>
      <w:r>
        <w:rPr>
          <w:rFonts w:hint="eastAsia"/>
        </w:rPr>
        <w:t>　　第二节 运动营养类保健品行业SWOT分析</w:t>
      </w:r>
      <w:r>
        <w:rPr>
          <w:rFonts w:hint="eastAsia"/>
        </w:rPr>
        <w:br/>
      </w:r>
      <w:r>
        <w:rPr>
          <w:rFonts w:hint="eastAsia"/>
        </w:rPr>
        <w:t>　　　　一、运动营养类保健品行业优势</w:t>
      </w:r>
      <w:r>
        <w:rPr>
          <w:rFonts w:hint="eastAsia"/>
        </w:rPr>
        <w:br/>
      </w:r>
      <w:r>
        <w:rPr>
          <w:rFonts w:hint="eastAsia"/>
        </w:rPr>
        <w:t>　　　　二、运动营养类保健品行业劣势</w:t>
      </w:r>
      <w:r>
        <w:rPr>
          <w:rFonts w:hint="eastAsia"/>
        </w:rPr>
        <w:br/>
      </w:r>
      <w:r>
        <w:rPr>
          <w:rFonts w:hint="eastAsia"/>
        </w:rPr>
        <w:t>　　　　三、运动营养类保健品行业机会</w:t>
      </w:r>
      <w:r>
        <w:rPr>
          <w:rFonts w:hint="eastAsia"/>
        </w:rPr>
        <w:br/>
      </w:r>
      <w:r>
        <w:rPr>
          <w:rFonts w:hint="eastAsia"/>
        </w:rPr>
        <w:t>　　　　四、运动营养类保健品行业风险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中国运动营养类保健品发展现状</w:t>
      </w:r>
      <w:r>
        <w:rPr>
          <w:rFonts w:hint="eastAsia"/>
        </w:rPr>
        <w:br/>
      </w:r>
      <w:r>
        <w:rPr>
          <w:rFonts w:hint="eastAsia"/>
        </w:rPr>
        <w:t>　　第一节 中国运动营养类保健品市场现状分析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中国运动营养类保健品行业产量情况分析及预测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一、运动营养类保健品总体产能规模</w:t>
      </w:r>
      <w:r>
        <w:rPr>
          <w:rFonts w:hint="eastAsia"/>
        </w:rPr>
        <w:br/>
      </w:r>
      <w:r>
        <w:rPr>
          <w:rFonts w:hint="eastAsia"/>
        </w:rPr>
        <w:t>　　　　二、运动营养类保健品生产区域分布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三、2019-2024年中国运动营养类保健品产量统计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三、2025-2031年中国运动营养类保健品产量预测</w:t>
      </w:r>
      <w:r>
        <w:rPr>
          <w:rFonts w:hint="eastAsia"/>
        </w:rPr>
        <w:br/>
      </w:r>
      <w:r>
        <w:rPr>
          <w:rFonts w:hint="eastAsia"/>
        </w:rPr>
        <w:t>　　第三节 中国运动营养类保健品市场需求分析及预测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一、中国运动营养类保健品市场需求特点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二、2019-2024年中国运动营养类保健品市场需求量统计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三、2025-2031年中国运动营养类保健品市场需求量预测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中国运动营养类保健品价格趋势分析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一、2019-2024年中国运动营养类保健品市场价格趋势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二、2025-2031年中国运动营养类保健品市场价格走势预测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2019-2024年运动营养类保健品行业经济运行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2019-2024年中国运动营养类保健品行业盈利能力分析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2019-2024年中国运动营养类保健品行业发展能力分析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2019-2024年运动营养类保健品行业偿债能力分析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2019-2024年运动营养类保健品制造企业数量分析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中国运动营养类保健品行业重点地区发展分析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**地区运动营养类保健品市场发展分析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**地区运动营养类保健品市场发展分析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**地区运动营养类保健品市场发展分析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**地区运动营养类保健品市场发展分析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**地区运动营养类保健品市场发展分析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2019-2024年中国运动营养类保健品进出口分析</w:t>
      </w:r>
      <w:r>
        <w:rPr>
          <w:rFonts w:hint="eastAsia"/>
        </w:rPr>
        <w:br/>
      </w:r>
      <w:r>
        <w:rPr>
          <w:rFonts w:hint="eastAsia"/>
        </w:rPr>
        <w:t>　　第一节 运动营养类保健品进口情况分析</w:t>
      </w:r>
      <w:r>
        <w:rPr>
          <w:rFonts w:hint="eastAsia"/>
        </w:rPr>
        <w:br/>
      </w:r>
      <w:r>
        <w:rPr>
          <w:rFonts w:hint="eastAsia"/>
        </w:rPr>
        <w:t>　　第二节 运动营养类保健品出口情况分析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2025-2031年影响运动营养类保健品进出口因素分析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主要运动营养类保健品生产企业及竞争格局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三、企业运动营养类保健品经营状况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三、企业运动营养类保健品经营状况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三、企业运动营养类保健品经营状况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三、企业运动营养类保健品经营状况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三、企业运动营养类保健品经营状况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三、企业运动营养类保健品经营状况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运动营养类保健品行业投资战略研究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运动营养类保健品行业发展战略研究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对我国运动营养类保健品品牌的战略思考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一、运动营养类保健品品牌的重要性</w:t>
      </w:r>
      <w:r>
        <w:rPr>
          <w:rFonts w:hint="eastAsia"/>
        </w:rPr>
        <w:br/>
      </w:r>
      <w:r>
        <w:rPr>
          <w:rFonts w:hint="eastAsia"/>
        </w:rPr>
        <w:t>　　　　二、运动营养类保健品实施品牌战略的意义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三、运动营养类保健品企业品牌的现状分析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四、我国运动营养类保健品企业的品牌战略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五、运动营养类保健品品牌战略管理的策略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运动营养类保健品经营策略分析</w:t>
      </w:r>
      <w:r>
        <w:rPr>
          <w:rFonts w:hint="eastAsia"/>
        </w:rPr>
        <w:br/>
      </w:r>
      <w:r>
        <w:rPr>
          <w:rFonts w:hint="eastAsia"/>
        </w:rPr>
        <w:t>　　　　一、运动营养类保健品市场细分策略</w:t>
      </w:r>
      <w:r>
        <w:rPr>
          <w:rFonts w:hint="eastAsia"/>
        </w:rPr>
        <w:br/>
      </w:r>
      <w:r>
        <w:rPr>
          <w:rFonts w:hint="eastAsia"/>
        </w:rPr>
        <w:t>　　　　二、运动营养类保健品市场创新策略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四、运动营养类保健品新产品差异化战略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2025-2031年中国运动营养类保健品发展趋势预测及投资风险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未来运动营养类保健品行业发展趋势预测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运动营养类保健品行业投资风险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2025年运动营养类保健品投资建议</w:t>
      </w:r>
      <w:r>
        <w:rPr>
          <w:rFonts w:hint="eastAsia"/>
        </w:rPr>
        <w:br/>
      </w:r>
      <w:r>
        <w:rPr>
          <w:rFonts w:hint="eastAsia"/>
        </w:rPr>
        <w:t>　　第一节 运动营养类保健品行业投资环境分析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运动营养类保健品行业投资进入壁垒分析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运动营养类保健品行业历程</w:t>
      </w:r>
      <w:r>
        <w:rPr>
          <w:rFonts w:hint="eastAsia"/>
        </w:rPr>
        <w:br/>
      </w:r>
      <w:r>
        <w:rPr>
          <w:rFonts w:hint="eastAsia"/>
        </w:rPr>
        <w:t>　　图表 运动营养类保健品行业生命周期</w:t>
      </w:r>
      <w:r>
        <w:rPr>
          <w:rFonts w:hint="eastAsia"/>
        </w:rPr>
        <w:br/>
      </w:r>
      <w:r>
        <w:rPr>
          <w:rFonts w:hint="eastAsia"/>
        </w:rPr>
        <w:t>　　图表 运动营养类保健品行业产业链分析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2019-2024年运动营养类保健品行业市场容量分析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2024年中国运动营养类保健品行业需求领域分布格局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2024年中国运动营养类保健品进口国家及地区分析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2024年中国运动营养类保健品出口国家及地区分析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2019-2024年中国运动营养类保健品行业企业平均规模情况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**地区运动营养类保健品市场规模及增长情况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**地区运动营养类保健品行业市场需求情况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运动营养类保健品重点企业（三）成长能力情况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2025-2031年中国运动营养类保健品行业发展趋势预测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643c666804626" w:history="1">
        <w:r>
          <w:rPr>
            <w:rStyle w:val="Hyperlink"/>
          </w:rPr>
          <w:t>2025-2031年全球与中国运动营养类保健品市场深度调研与发展趋势分析报告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643c666804626" w:history="1">
        <w:r>
          <w:rPr>
            <w:rStyle w:val="Hyperlink"/>
          </w:rPr>
          <w:t>https://www.20087.com/3/12/YunDongYingYangLeiBaoJianPinFaZhanQuShiFenXi.html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分为哪几类、运动营养类保健品有哪些、健身一般吃什么保健品、运动营养类保健品都有哪些、运动营养食品有哪些、运动营养保健品是为所有人群而设的一类营养品、保健品属于哪个类别、运动营养食品属于保健品吗、保健品分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cf6bc95c40fb" w:history="1">
      <w:r>
        <w:rPr>
          <w:rStyle w:val="Hyperlink"/>
        </w:rPr>
        <w:t>2025-2031年全球与中国运动营养类保健品市场深度调研与发展趋势分析报告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nDongYingYangLeiBaoJianPinFaZhanQuShiFenXi.html" TargetMode="External" Id="R102643c6668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nDongYingYangLeiBaoJianPinFaZhanQuShiFenXi.html" TargetMode="External" Id="R6f81cf6bc95c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2024-12-06T01:41:00Z</dcterms:created>
  <dcterms:modified xsi:type="dcterms:W3CDTF">2024-12-06T02:41:00Z</dcterms:modified>
  <dc:subject>2025-2031年全球与中国运动营养类保健品市场深度调研与发展趋势分析报告</dc:subject>
  <dc:title>2025-2031年全球与中国运动营养类保健品市场深度调研与发展趋势分析报告</dc:title>
  <cp:keywords>2025-2031年全球与中国运动营养类保健品市场深度调研与发展趋势分析报告</cp:keywords>
  <dc:description>2025-2031年全球与中国运动营养类保健品市场深度调研与发展趋势分析报告</dc:description>
</cp:coreProperties>
</file>