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668cf3e27401e" w:history="1">
              <w:r>
                <w:rPr>
                  <w:rStyle w:val="Hyperlink"/>
                </w:rPr>
                <w:t>2023-2029年中国近视治疗仪行业发展研究分析与发展趋势预测报告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668cf3e27401e" w:history="1">
              <w:r>
                <w:rPr>
                  <w:rStyle w:val="Hyperlink"/>
                </w:rPr>
                <w:t>2023-2029年中国近视治疗仪行业发展研究分析与发展趋势预测报告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668cf3e27401e" w:history="1">
                <w:r>
                  <w:rPr>
                    <w:rStyle w:val="Hyperlink"/>
                  </w:rPr>
                  <w:t>https://www.20087.com/3/92/JinShiZhiLiaoYiShiChangXianZhuan.html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视治疗仪是一种用于矫正和治疗近视眼的医疗器械，主要通过物理疗法改善眼睛屈光状态。近年来，随着青少年近视率的上升和人们对视觉健康的重视，近视治疗仪市场呈现出了较快的增长。目前，近视治疗仪不仅在技术上不断进步，如采用低强度脉冲光、角膜塑形镜等先进治疗方法，还在设计上更加人性化，如便携式设计、智能化操作界面等。此外，随着科学研究的深入，越来越多的治疗手段被证明有效，为患者提供了更多选择。</w:t>
      </w:r>
      <w:r>
        <w:rPr>
          <w:rFonts w:hint="eastAsia"/>
        </w:rPr>
        <w:br/>
      </w:r>
      <w:r>
        <w:rPr>
          <w:rFonts w:hint="eastAsia"/>
        </w:rPr>
        <w:t>　　未来，近视治疗仪将朝着更加个性化和高效化的方向发展。随着基因编辑和干细胞技术的进步，可能开发出针对个体基因特征的治疗方案。同时，随着人工智能技术的应用，近视治疗仪将实现更加精准的诊断和治疗效果预测，提供个性化的治疗计划。此外，随着对预防和早期干预的重视，近视治疗仪还将更加注重儿童和青少年视力健康的维护。</w:t>
      </w:r>
      <w:r>
        <w:rPr>
          <w:rFonts w:hint="eastAsia"/>
        </w:rPr>
        <w:br/>
      </w:r>
      <w:r>
        <w:rPr>
          <w:rFonts w:hint="eastAsia"/>
        </w:rPr>
        <w:t>　　《</w:t>
      </w:r>
      <w:hyperlink r:id="R501668cf3e27401e" w:history="1">
        <w:r>
          <w:rPr>
            <w:rStyle w:val="Hyperlink"/>
          </w:rPr>
          <w:t>2023-2029年中国近视治疗仪行业发展研究分析与发展趋势预测报告</w:t>
        </w:r>
      </w:hyperlink>
      <w:r>
        <w:rPr>
          <w:rFonts w:hint="eastAsia"/>
        </w:rPr>
        <w:t>》依托详实的数据支撑，全面剖析了近视治疗仪行业的市场规模、需求动态与价格走势。近视治疗仪报告深入挖掘产业链上下游关联，评估当前市场现状，并对未来近视治疗仪市场前景作出科学预测。通过对近视治疗仪细分市场的划分和重点企业的剖析，揭示了行业竞争格局、品牌影响力和市场集中度。此外，近视治疗仪报告还为投资者提供了关于近视治疗仪行业未来发展趋势的权威预测，以及潜在风险和应对策略，旨在助力各方做出明智的投资与经营决策。</w:t>
      </w:r>
      <w:r>
        <w:rPr>
          <w:rFonts w:hint="eastAsia"/>
        </w:rPr>
        <w:br/>
      </w:r>
      <w:r>
        <w:rPr>
          <w:rFonts w:hint="eastAsia"/>
        </w:rPr>
        <w:br/>
      </w:r>
      <w:r>
        <w:rPr>
          <w:rFonts w:hint="eastAsia"/>
        </w:rPr>
        <w:t>第一章 中国近视治疗仪行业宏观环境分析</w:t>
      </w:r>
      <w:r>
        <w:rPr>
          <w:rFonts w:hint="eastAsia"/>
        </w:rPr>
        <w:br/>
      </w:r>
      <w:r>
        <w:rPr>
          <w:rFonts w:hint="eastAsia"/>
        </w:rPr>
        <w:t>　　第一节 近视治疗仪行业定义分析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近视治疗仪行业宏观环境分析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全球近视治疗仪行业现状及发展预测分析</w:t>
      </w:r>
      <w:r>
        <w:rPr>
          <w:rFonts w:hint="eastAsia"/>
        </w:rPr>
        <w:br/>
      </w:r>
      <w:r>
        <w:rPr>
          <w:rFonts w:hint="eastAsia"/>
        </w:rPr>
        <w:t>　　第一节 全球近视治疗仪行业概述</w:t>
      </w:r>
      <w:r>
        <w:rPr>
          <w:rFonts w:hint="eastAsia"/>
        </w:rPr>
        <w:br/>
      </w:r>
      <w:r>
        <w:rPr>
          <w:rFonts w:hint="eastAsia"/>
        </w:rPr>
        <w:t>　　第二节 全球近视治疗仪行业市场格局分析</w:t>
      </w:r>
      <w:r>
        <w:rPr>
          <w:rFonts w:hint="eastAsia"/>
        </w:rPr>
        <w:br/>
      </w:r>
      <w:r>
        <w:rPr>
          <w:rFonts w:hint="eastAsia"/>
        </w:rPr>
        <w:t>　　第三节 全球近视治疗仪产业主要国家运行形势分析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2023-2029年全球近视治疗仪产业市场走势预测分析</w:t>
      </w:r>
      <w:r>
        <w:rPr>
          <w:rFonts w:hint="eastAsia"/>
        </w:rPr>
        <w:br/>
      </w:r>
      <w:r>
        <w:rPr>
          <w:rFonts w:hint="eastAsia"/>
        </w:rPr>
        <w:br/>
      </w:r>
      <w:r>
        <w:rPr>
          <w:rFonts w:hint="eastAsia"/>
        </w:rPr>
        <w:t>第三章 2018-2023年中国近视治疗仪所属行业经济指标分析</w:t>
      </w:r>
      <w:r>
        <w:rPr>
          <w:rFonts w:hint="eastAsia"/>
        </w:rPr>
        <w:br/>
      </w:r>
      <w:r>
        <w:rPr>
          <w:rFonts w:hint="eastAsia"/>
        </w:rPr>
        <w:t>　　第一节 2018-2023年近视治疗仪行业发展概述</w:t>
      </w:r>
      <w:r>
        <w:rPr>
          <w:rFonts w:hint="eastAsia"/>
        </w:rPr>
        <w:br/>
      </w:r>
      <w:r>
        <w:rPr>
          <w:rFonts w:hint="eastAsia"/>
        </w:rPr>
        <w:t>　　第二节 2018-2023年近视治疗仪行业经济运行状况</w:t>
      </w:r>
      <w:r>
        <w:rPr>
          <w:rFonts w:hint="eastAsia"/>
        </w:rPr>
        <w:br/>
      </w:r>
      <w:r>
        <w:rPr>
          <w:rFonts w:hint="eastAsia"/>
        </w:rPr>
        <w:t>　　　　一、近视治疗仪行业企业数量分析</w:t>
      </w:r>
      <w:r>
        <w:rPr>
          <w:rFonts w:hint="eastAsia"/>
        </w:rPr>
        <w:br/>
      </w:r>
      <w:r>
        <w:rPr>
          <w:rFonts w:hint="eastAsia"/>
        </w:rPr>
        <w:t>　　　　二、近视治疗仪行业资产规模分析</w:t>
      </w:r>
      <w:r>
        <w:rPr>
          <w:rFonts w:hint="eastAsia"/>
        </w:rPr>
        <w:br/>
      </w:r>
      <w:r>
        <w:rPr>
          <w:rFonts w:hint="eastAsia"/>
        </w:rPr>
        <w:t>　　　　三、近视治疗仪行业销售收入分析</w:t>
      </w:r>
      <w:r>
        <w:rPr>
          <w:rFonts w:hint="eastAsia"/>
        </w:rPr>
        <w:br/>
      </w:r>
      <w:r>
        <w:rPr>
          <w:rFonts w:hint="eastAsia"/>
        </w:rPr>
        <w:t>　　　　四、近视治疗仪行业利润总额分析</w:t>
      </w:r>
      <w:r>
        <w:rPr>
          <w:rFonts w:hint="eastAsia"/>
        </w:rPr>
        <w:br/>
      </w:r>
      <w:r>
        <w:rPr>
          <w:rFonts w:hint="eastAsia"/>
        </w:rPr>
        <w:t>　　第三节 2018-2023年近视治疗仪所属行业成本费用分析</w:t>
      </w:r>
      <w:r>
        <w:rPr>
          <w:rFonts w:hint="eastAsia"/>
        </w:rPr>
        <w:br/>
      </w:r>
      <w:r>
        <w:rPr>
          <w:rFonts w:hint="eastAsia"/>
        </w:rPr>
        <w:t>　　　　一、近视治疗仪行业销售成本分析</w:t>
      </w:r>
      <w:r>
        <w:rPr>
          <w:rFonts w:hint="eastAsia"/>
        </w:rPr>
        <w:br/>
      </w:r>
      <w:r>
        <w:rPr>
          <w:rFonts w:hint="eastAsia"/>
        </w:rPr>
        <w:t>　　　　二、近视治疗仪行业销售费用分析</w:t>
      </w:r>
      <w:r>
        <w:rPr>
          <w:rFonts w:hint="eastAsia"/>
        </w:rPr>
        <w:br/>
      </w:r>
      <w:r>
        <w:rPr>
          <w:rFonts w:hint="eastAsia"/>
        </w:rPr>
        <w:t>　　　　三、近视治疗仪行业管理费用分析</w:t>
      </w:r>
      <w:r>
        <w:rPr>
          <w:rFonts w:hint="eastAsia"/>
        </w:rPr>
        <w:br/>
      </w:r>
      <w:r>
        <w:rPr>
          <w:rFonts w:hint="eastAsia"/>
        </w:rPr>
        <w:t>　　　　四、近视治疗仪行业财务费用分析</w:t>
      </w:r>
      <w:r>
        <w:rPr>
          <w:rFonts w:hint="eastAsia"/>
        </w:rPr>
        <w:br/>
      </w:r>
      <w:r>
        <w:rPr>
          <w:rFonts w:hint="eastAsia"/>
        </w:rPr>
        <w:t>　　第四节 2018-2023年近视治疗仪行业运营效益分析</w:t>
      </w:r>
      <w:r>
        <w:rPr>
          <w:rFonts w:hint="eastAsia"/>
        </w:rPr>
        <w:br/>
      </w:r>
      <w:r>
        <w:rPr>
          <w:rFonts w:hint="eastAsia"/>
        </w:rPr>
        <w:t>　　　　一、近视治疗仪所属行业盈利能力分析</w:t>
      </w:r>
      <w:r>
        <w:rPr>
          <w:rFonts w:hint="eastAsia"/>
        </w:rPr>
        <w:br/>
      </w:r>
      <w:r>
        <w:rPr>
          <w:rFonts w:hint="eastAsia"/>
        </w:rPr>
        <w:t>　　　　二、近视治疗仪行业运营能力分析</w:t>
      </w:r>
      <w:r>
        <w:rPr>
          <w:rFonts w:hint="eastAsia"/>
        </w:rPr>
        <w:br/>
      </w:r>
      <w:r>
        <w:rPr>
          <w:rFonts w:hint="eastAsia"/>
        </w:rPr>
        <w:t>　　　　三、近视治疗仪行业偿债能力分析</w:t>
      </w:r>
      <w:r>
        <w:rPr>
          <w:rFonts w:hint="eastAsia"/>
        </w:rPr>
        <w:br/>
      </w:r>
      <w:r>
        <w:rPr>
          <w:rFonts w:hint="eastAsia"/>
        </w:rPr>
        <w:t>　　　　四、近视治疗仪行业成长能力分析</w:t>
      </w:r>
      <w:r>
        <w:rPr>
          <w:rFonts w:hint="eastAsia"/>
        </w:rPr>
        <w:br/>
      </w:r>
      <w:r>
        <w:rPr>
          <w:rFonts w:hint="eastAsia"/>
        </w:rPr>
        <w:br/>
      </w:r>
      <w:r>
        <w:rPr>
          <w:rFonts w:hint="eastAsia"/>
        </w:rPr>
        <w:t>第四章 中国近视治疗仪行业市场与竞争分析</w:t>
      </w:r>
      <w:r>
        <w:rPr>
          <w:rFonts w:hint="eastAsia"/>
        </w:rPr>
        <w:br/>
      </w:r>
      <w:r>
        <w:rPr>
          <w:rFonts w:hint="eastAsia"/>
        </w:rPr>
        <w:t>　　第一节 近视治疗仪行业上下游市场分析</w:t>
      </w:r>
      <w:r>
        <w:rPr>
          <w:rFonts w:hint="eastAsia"/>
        </w:rPr>
        <w:br/>
      </w:r>
      <w:r>
        <w:rPr>
          <w:rFonts w:hint="eastAsia"/>
        </w:rPr>
        <w:t>　　　　一、近视治疗仪行业产业链简介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2018-2023年我国近视治疗仪行业需求情况</w:t>
      </w:r>
      <w:r>
        <w:rPr>
          <w:rFonts w:hint="eastAsia"/>
        </w:rPr>
        <w:br/>
      </w:r>
      <w:r>
        <w:rPr>
          <w:rFonts w:hint="eastAsia"/>
        </w:rPr>
        <w:t>　　　　　　1、近视治疗仪行业需求市场</w:t>
      </w:r>
      <w:r>
        <w:rPr>
          <w:rFonts w:hint="eastAsia"/>
        </w:rPr>
        <w:br/>
      </w:r>
      <w:r>
        <w:rPr>
          <w:rFonts w:hint="eastAsia"/>
        </w:rPr>
        <w:t>　　　　　　2、近视治疗仪行业客户结构</w:t>
      </w:r>
      <w:r>
        <w:rPr>
          <w:rFonts w:hint="eastAsia"/>
        </w:rPr>
        <w:br/>
      </w:r>
      <w:r>
        <w:rPr>
          <w:rFonts w:hint="eastAsia"/>
        </w:rPr>
        <w:t>　　　　　　3、近视治疗仪行业需求的地区差异</w:t>
      </w:r>
      <w:r>
        <w:rPr>
          <w:rFonts w:hint="eastAsia"/>
        </w:rPr>
        <w:br/>
      </w:r>
      <w:r>
        <w:rPr>
          <w:rFonts w:hint="eastAsia"/>
        </w:rPr>
        <w:t>　　第三节 近视治疗仪行业竞争力分析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近视治疗仪行业市场集中度分析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中国近视治疗仪行业传统商业模式分析</w:t>
      </w:r>
      <w:r>
        <w:rPr>
          <w:rFonts w:hint="eastAsia"/>
        </w:rPr>
        <w:br/>
      </w:r>
      <w:r>
        <w:rPr>
          <w:rFonts w:hint="eastAsia"/>
        </w:rPr>
        <w:t>　　第一节 近视治疗仪行业原料采购模式</w:t>
      </w:r>
      <w:r>
        <w:rPr>
          <w:rFonts w:hint="eastAsia"/>
        </w:rPr>
        <w:br/>
      </w:r>
      <w:r>
        <w:rPr>
          <w:rFonts w:hint="eastAsia"/>
        </w:rPr>
        <w:t>　　第二节 近视治疗仪行业经营模式</w:t>
      </w:r>
      <w:r>
        <w:rPr>
          <w:rFonts w:hint="eastAsia"/>
        </w:rPr>
        <w:br/>
      </w:r>
      <w:r>
        <w:rPr>
          <w:rFonts w:hint="eastAsia"/>
        </w:rPr>
        <w:t>　　第三节 近视治疗仪行业盈利模式</w:t>
      </w:r>
      <w:r>
        <w:rPr>
          <w:rFonts w:hint="eastAsia"/>
        </w:rPr>
        <w:br/>
      </w:r>
      <w:r>
        <w:rPr>
          <w:rFonts w:hint="eastAsia"/>
        </w:rPr>
        <w:br/>
      </w:r>
      <w:r>
        <w:rPr>
          <w:rFonts w:hint="eastAsia"/>
        </w:rPr>
        <w:t>第六章 中国近视治疗仪行业商业模式构建与实施策略</w:t>
      </w:r>
      <w:r>
        <w:rPr>
          <w:rFonts w:hint="eastAsia"/>
        </w:rPr>
        <w:br/>
      </w:r>
      <w:r>
        <w:rPr>
          <w:rFonts w:hint="eastAsia"/>
        </w:rPr>
        <w:t>　　第一节 近视治疗仪行业商业模式要素与特征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近视治疗仪行业企业商业模式构建步骤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近视治疗仪行业商业模式的实施策略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中国近视治疗仪行业商业模式创新转型分析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互联网背景下近视治疗仪行业商业模式选择</w:t>
      </w:r>
      <w:r>
        <w:rPr>
          <w:rFonts w:hint="eastAsia"/>
        </w:rPr>
        <w:br/>
      </w:r>
      <w:r>
        <w:rPr>
          <w:rFonts w:hint="eastAsia"/>
        </w:rPr>
        <w:t>　　　　一、近视治疗仪行业与互联网思维的结合</w:t>
      </w:r>
      <w:r>
        <w:rPr>
          <w:rFonts w:hint="eastAsia"/>
        </w:rPr>
        <w:br/>
      </w:r>
      <w:r>
        <w:rPr>
          <w:rFonts w:hint="eastAsia"/>
        </w:rPr>
        <w:t>　　　　二、互联网背景下近视治疗仪行业商业模式选择</w:t>
      </w:r>
      <w:r>
        <w:rPr>
          <w:rFonts w:hint="eastAsia"/>
        </w:rPr>
        <w:br/>
      </w:r>
      <w:r>
        <w:rPr>
          <w:rFonts w:hint="eastAsia"/>
        </w:rPr>
        <w:br/>
      </w:r>
      <w:r>
        <w:rPr>
          <w:rFonts w:hint="eastAsia"/>
        </w:rPr>
        <w:t>第八章 2023年近视治疗仪行业企业经营情况与商业模式分析</w:t>
      </w:r>
      <w:r>
        <w:rPr>
          <w:rFonts w:hint="eastAsia"/>
        </w:rPr>
        <w:br/>
      </w:r>
      <w:r>
        <w:rPr>
          <w:rFonts w:hint="eastAsia"/>
        </w:rPr>
        <w:t>　　第一节 西安华亚电子有限责任公司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第二节 深圳市明目医疗科技有限公司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第三节 广州市视加医疗仪器设备有限公司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第四节 青岛市蓝天视力保健有限责任公司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第五节 深圳市欣欣视觉医疗技术有限公司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第六节 深圳市赛亿科技开发有限公司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第七节 广州市视正医疗器械有限公司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第八节 苏州六六视觉科技股份有限公司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第九节 龙口金达药械科技有限公司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t>　　第十节 北京明仁视康科技有限公司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五、企业最新动态</w:t>
      </w:r>
      <w:r>
        <w:rPr>
          <w:rFonts w:hint="eastAsia"/>
        </w:rPr>
        <w:br/>
      </w:r>
      <w:r>
        <w:rPr>
          <w:rFonts w:hint="eastAsia"/>
        </w:rPr>
        <w:br/>
      </w:r>
      <w:r>
        <w:rPr>
          <w:rFonts w:hint="eastAsia"/>
        </w:rPr>
        <w:t>第九章 2023-2029年中国近视治疗仪行业发展前景预测分析</w:t>
      </w:r>
      <w:r>
        <w:rPr>
          <w:rFonts w:hint="eastAsia"/>
        </w:rPr>
        <w:br/>
      </w:r>
      <w:r>
        <w:rPr>
          <w:rFonts w:hint="eastAsia"/>
        </w:rPr>
        <w:t>　　第一节 2023-2029年近视治疗仪行业发展前景及趋势预测分析</w:t>
      </w:r>
      <w:r>
        <w:rPr>
          <w:rFonts w:hint="eastAsia"/>
        </w:rPr>
        <w:br/>
      </w:r>
      <w:r>
        <w:rPr>
          <w:rFonts w:hint="eastAsia"/>
        </w:rPr>
        <w:t>　　第二节 2023-2029年近视治疗仪行业发展前景预测</w:t>
      </w:r>
      <w:r>
        <w:rPr>
          <w:rFonts w:hint="eastAsia"/>
        </w:rPr>
        <w:br/>
      </w:r>
      <w:r>
        <w:rPr>
          <w:rFonts w:hint="eastAsia"/>
        </w:rPr>
        <w:t>　　　　一、2023-2029年近视治疗仪行业供应规模预测</w:t>
      </w:r>
      <w:r>
        <w:rPr>
          <w:rFonts w:hint="eastAsia"/>
        </w:rPr>
        <w:br/>
      </w:r>
      <w:r>
        <w:rPr>
          <w:rFonts w:hint="eastAsia"/>
        </w:rPr>
        <w:t>　　　　二、2023-2029年近视治疗仪行业市场规模预测</w:t>
      </w:r>
      <w:r>
        <w:rPr>
          <w:rFonts w:hint="eastAsia"/>
        </w:rPr>
        <w:br/>
      </w:r>
      <w:r>
        <w:rPr>
          <w:rFonts w:hint="eastAsia"/>
        </w:rPr>
        <w:t>　　　　三、2023-2029年近视治疗仪行业盈利前景预测</w:t>
      </w:r>
      <w:r>
        <w:rPr>
          <w:rFonts w:hint="eastAsia"/>
        </w:rPr>
        <w:br/>
      </w:r>
      <w:r>
        <w:rPr>
          <w:rFonts w:hint="eastAsia"/>
        </w:rPr>
        <w:br/>
      </w:r>
      <w:r>
        <w:rPr>
          <w:rFonts w:hint="eastAsia"/>
        </w:rPr>
        <w:t>第十章 近视治疗仪行业投资分析与预测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t>　　　　（1）市场规模预测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2023-2029年中国近视治疗仪行业投融资战略规划分析</w:t>
      </w:r>
      <w:r>
        <w:rPr>
          <w:rFonts w:hint="eastAsia"/>
        </w:rPr>
        <w:br/>
      </w:r>
      <w:r>
        <w:rPr>
          <w:rFonts w:hint="eastAsia"/>
        </w:rPr>
        <w:t>　　第一节 近视治疗仪行业关键成功要素分析</w:t>
      </w:r>
      <w:r>
        <w:rPr>
          <w:rFonts w:hint="eastAsia"/>
        </w:rPr>
        <w:br/>
      </w:r>
      <w:r>
        <w:rPr>
          <w:rFonts w:hint="eastAsia"/>
        </w:rPr>
        <w:t>　　第二节 近视治疗仪行业投资壁垒分析</w:t>
      </w:r>
      <w:r>
        <w:rPr>
          <w:rFonts w:hint="eastAsia"/>
        </w:rPr>
        <w:br/>
      </w:r>
      <w:r>
        <w:rPr>
          <w:rFonts w:hint="eastAsia"/>
        </w:rPr>
        <w:t>　　　　一、近视治疗仪行业进入壁垒</w:t>
      </w:r>
      <w:r>
        <w:rPr>
          <w:rFonts w:hint="eastAsia"/>
        </w:rPr>
        <w:br/>
      </w:r>
      <w:r>
        <w:rPr>
          <w:rFonts w:hint="eastAsia"/>
        </w:rPr>
        <w:t>　　　　二、近视治疗仪行业退出壁垒</w:t>
      </w:r>
      <w:r>
        <w:rPr>
          <w:rFonts w:hint="eastAsia"/>
        </w:rPr>
        <w:br/>
      </w:r>
      <w:r>
        <w:rPr>
          <w:rFonts w:hint="eastAsia"/>
        </w:rPr>
        <w:t>　　第三节 近视治疗仪行业投资风险与规避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中智^林^－近视治疗仪行业融资渠道与策略</w:t>
      </w:r>
      <w:r>
        <w:rPr>
          <w:rFonts w:hint="eastAsia"/>
        </w:rPr>
        <w:br/>
      </w:r>
      <w:r>
        <w:rPr>
          <w:rFonts w:hint="eastAsia"/>
        </w:rPr>
        <w:t>　　　　一、近视治疗仪行业融资渠道分析</w:t>
      </w:r>
      <w:r>
        <w:rPr>
          <w:rFonts w:hint="eastAsia"/>
        </w:rPr>
        <w:br/>
      </w:r>
      <w:r>
        <w:rPr>
          <w:rFonts w:hint="eastAsia"/>
        </w:rPr>
        <w:t>　　　　二、近视治疗仪行业融资策略分析</w:t>
      </w:r>
      <w:r>
        <w:rPr>
          <w:rFonts w:hint="eastAsia"/>
        </w:rPr>
        <w:br/>
      </w:r>
      <w:r>
        <w:rPr>
          <w:rFonts w:hint="eastAsia"/>
        </w:rPr>
        <w:br/>
      </w:r>
      <w:r>
        <w:rPr>
          <w:rFonts w:hint="eastAsia"/>
        </w:rPr>
        <w:t>图表目录</w:t>
      </w:r>
      <w:r>
        <w:rPr>
          <w:rFonts w:hint="eastAsia"/>
        </w:rPr>
        <w:br/>
      </w:r>
      <w:r>
        <w:rPr>
          <w:rFonts w:hint="eastAsia"/>
        </w:rPr>
        <w:t>　　图表 近视治疗仪产业链分析</w:t>
      </w:r>
      <w:r>
        <w:rPr>
          <w:rFonts w:hint="eastAsia"/>
        </w:rPr>
        <w:br/>
      </w:r>
      <w:r>
        <w:rPr>
          <w:rFonts w:hint="eastAsia"/>
        </w:rPr>
        <w:t>　　图表 国际近视治疗仪市场规模</w:t>
      </w:r>
      <w:r>
        <w:rPr>
          <w:rFonts w:hint="eastAsia"/>
        </w:rPr>
        <w:br/>
      </w:r>
      <w:r>
        <w:rPr>
          <w:rFonts w:hint="eastAsia"/>
        </w:rPr>
        <w:t>　　图表 国际近视治疗仪生命周期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2018-2023年中国近视治疗仪市场规模</w:t>
      </w:r>
      <w:r>
        <w:rPr>
          <w:rFonts w:hint="eastAsia"/>
        </w:rPr>
        <w:br/>
      </w:r>
      <w:r>
        <w:rPr>
          <w:rFonts w:hint="eastAsia"/>
        </w:rPr>
        <w:t>　　图表 2018-2023年中国近视治疗仪产值</w:t>
      </w:r>
      <w:r>
        <w:rPr>
          <w:rFonts w:hint="eastAsia"/>
        </w:rPr>
        <w:br/>
      </w:r>
      <w:r>
        <w:rPr>
          <w:rFonts w:hint="eastAsia"/>
        </w:rPr>
        <w:t>　　图表 2018-2023年我国近视治疗仪供应情况</w:t>
      </w:r>
      <w:r>
        <w:rPr>
          <w:rFonts w:hint="eastAsia"/>
        </w:rPr>
        <w:br/>
      </w:r>
      <w:r>
        <w:rPr>
          <w:rFonts w:hint="eastAsia"/>
        </w:rPr>
        <w:t>　　图表 2018-2023年我国近视治疗仪需求情况</w:t>
      </w:r>
      <w:r>
        <w:rPr>
          <w:rFonts w:hint="eastAsia"/>
        </w:rPr>
        <w:br/>
      </w:r>
      <w:r>
        <w:rPr>
          <w:rFonts w:hint="eastAsia"/>
        </w:rPr>
        <w:t>　　图表 2023-2029年中国近视治疗仪市场规模预测</w:t>
      </w:r>
      <w:r>
        <w:rPr>
          <w:rFonts w:hint="eastAsia"/>
        </w:rPr>
        <w:br/>
      </w:r>
      <w:r>
        <w:rPr>
          <w:rFonts w:hint="eastAsia"/>
        </w:rPr>
        <w:t>　　图表 2023-2029年我国近视治疗仪供应情况预测</w:t>
      </w:r>
      <w:r>
        <w:rPr>
          <w:rFonts w:hint="eastAsia"/>
        </w:rPr>
        <w:br/>
      </w:r>
      <w:r>
        <w:rPr>
          <w:rFonts w:hint="eastAsia"/>
        </w:rPr>
        <w:t>　　图表 2023-2029年我国近视治疗仪需求情况预测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668cf3e27401e" w:history="1">
        <w:r>
          <w:rPr>
            <w:rStyle w:val="Hyperlink"/>
          </w:rPr>
          <w:t>2023-2029年中国近视治疗仪行业发展研究分析与发展趋势预测报告</w:t>
        </w:r>
      </w:hyperlink>
      <w:r>
        <w:rPr>
          <w:color w:val="C00000"/>
        </w:rPr>
        <w:t>》，报告编号：</w:t>
      </w:r>
      <w:r>
        <w:rPr>
          <w:rFonts w:hint="eastAsia"/>
          <w:color w:val="C00000"/>
        </w:rPr>
        <w:t>2281923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668cf3e27401e" w:history="1">
        <w:r>
          <w:rPr>
            <w:rStyle w:val="Hyperlink"/>
          </w:rPr>
          <w:t>https://www.20087.com/3/92/JinShiZhiLiaoYiShiChangXianZhuan.html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22d1a30324544" w:history="1">
      <w:r>
        <w:rPr>
          <w:rStyle w:val="Hyperlink"/>
        </w:rPr>
        <w:t>2023-2029年中国近视治疗仪行业发展研究分析与发展趋势预测报告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JinShiZhiLiaoYiShiChangXianZhuan.html" TargetMode="External" Id="R501668cf3e27401e" /></Relationships>
</file>

<file path=word/_rels/header2.xml.rels>&#65279;<?xml version="1.0" encoding="utf-8"?><Relationships xmlns="http://schemas.openxmlformats.org/package/2006/relationships"><Relationship Type="http://schemas.openxmlformats.org/officeDocument/2006/relationships/hyperlink" Target="https://www.20087.com/3/92/JinShiZhiLiaoYiShiChangXianZhuan.html" TargetMode="External" Id="R84722d1a3032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2023-04-02T03:01:00Z</dcterms:created>
  <dcterms:modified xsi:type="dcterms:W3CDTF">2023-04-02T04:01:00Z</dcterms:modified>
  <dc:subject>2023-2029年中国近视治疗仪行业发展研究分析与发展趋势预测报告</dc:subject>
  <dc:title>2023-2029年中国近视治疗仪行业发展研究分析与发展趋势预测报告</dc:title>
  <cp:keywords>2023-2029年中国近视治疗仪行业发展研究分析与发展趋势预测报告</cp:keywords>
  <dc:description>2023-2029年中国近视治疗仪行业发展研究分析与发展趋势预测报告</dc:description>
</cp:coreProperties>
</file>