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79f4f2464cfe" w:history="1">
              <w:r>
                <w:rPr>
                  <w:rStyle w:val="Hyperlink"/>
                </w:rPr>
                <w:t>2024-2030年中国铋剂行业研究与趋势分析报告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79f4f2464cfe" w:history="1">
              <w:r>
                <w:rPr>
                  <w:rStyle w:val="Hyperlink"/>
                </w:rPr>
                <w:t>2024-2030年中国铋剂行业研究与趋势分析报告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f79f4f2464cfe" w:history="1">
                <w:r>
                  <w:rPr>
                    <w:rStyle w:val="Hyperlink"/>
                  </w:rPr>
                  <w:t>https://www.20087.com/3/22/BiJiDeFaZhanQuShi.html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剂是医用药物的一种，广泛应用于消化系统疾病，如胃炎、胃溃疡的治疗。近年来，随着对铋剂作用机制的深入研究，其在幽门螺杆菌感染治疗中的应用得到了广泛认可。同时，铋剂的剂型和给药方式不断创新，如缓释胶囊、口服液等，提高了药物的生物利用度和患者依从性。安全性方面，通过优化配方和降低剂量，减少了铋剂长期使用可能导致的肾损害和铋中毒的风险。</w:t>
      </w:r>
      <w:r>
        <w:rPr>
          <w:rFonts w:hint="eastAsia"/>
        </w:rPr>
        <w:br/>
      </w:r>
      <w:r>
        <w:rPr>
          <w:rFonts w:hint="eastAsia"/>
        </w:rPr>
        <w:t>　　未来，铋剂行业的发展将更加注重靶向性、安全性与便捷性。靶向性方面，结合生物技术，开发具有靶向作用的铋剂，提高药物在病变部位的浓度，减少全身副作用；安全性方面，通过临床试验和药理学研究，进一步评估铋剂的长期安全性，确保患者健康；便捷性方面，开发更多方便携带和使用的铋剂剂型，如口崩片、喷雾剂，提升患者用药体验。此外，随着精准医疗和个性化治疗的发展，铋剂的基因组学和代谢组学研究将为铋剂的合理使用提供科学依据，实现更加精准和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79f4f2464cfe" w:history="1">
        <w:r>
          <w:rPr>
            <w:rStyle w:val="Hyperlink"/>
          </w:rPr>
          <w:t>2024-2030年中国铋剂行业研究与趋势分析报告</w:t>
        </w:r>
      </w:hyperlink>
      <w:r>
        <w:rPr>
          <w:rFonts w:hint="eastAsia"/>
        </w:rPr>
        <w:t>》依托国家统计局、发改委及铋剂相关行业协会的详实数据，对铋剂行业的现状、市场需求、市场规模、产业链结构、价格变动、细分市场进行了全面调研。铋剂报告还详细剖析了铋剂市场竞争格局，重点关注了品牌影响力、市场集中度及重点企业运营情况，并在预测铋剂市场发展前景和发展趋势的同时，识别了铋剂行业潜在的风险与机遇。铋剂报告以专业、科学、规范的研究方法和客观、权威的分析，为铋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铋剂行业相关概述</w:t>
      </w:r>
      <w:r>
        <w:rPr>
          <w:rFonts w:hint="eastAsia"/>
        </w:rPr>
        <w:br/>
      </w:r>
      <w:r>
        <w:rPr>
          <w:rFonts w:hint="eastAsia"/>
        </w:rPr>
        <w:t>　　　　一、铋剂行业定义及特点</w:t>
      </w:r>
      <w:r>
        <w:rPr>
          <w:rFonts w:hint="eastAsia"/>
        </w:rPr>
        <w:br/>
      </w:r>
      <w:r>
        <w:rPr>
          <w:rFonts w:hint="eastAsia"/>
        </w:rPr>
        <w:t>　　　　　　1、铋剂行业定义</w:t>
      </w:r>
      <w:r>
        <w:rPr>
          <w:rFonts w:hint="eastAsia"/>
        </w:rPr>
        <w:br/>
      </w:r>
      <w:r>
        <w:rPr>
          <w:rFonts w:hint="eastAsia"/>
        </w:rPr>
        <w:t>　　　　　　2、铋剂行业特点</w:t>
      </w:r>
      <w:r>
        <w:rPr>
          <w:rFonts w:hint="eastAsia"/>
        </w:rPr>
        <w:br/>
      </w:r>
      <w:r>
        <w:rPr>
          <w:rFonts w:hint="eastAsia"/>
        </w:rPr>
        <w:t>　　　　二、铋剂行业经营模式分析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1、铋剂生产模式</w:t>
      </w:r>
      <w:r>
        <w:rPr>
          <w:rFonts w:hint="eastAsia"/>
        </w:rPr>
        <w:br/>
      </w:r>
      <w:r>
        <w:rPr>
          <w:rFonts w:hint="eastAsia"/>
        </w:rPr>
        <w:t>　　　　　　2、铋剂采购模式</w:t>
      </w:r>
      <w:r>
        <w:rPr>
          <w:rFonts w:hint="eastAsia"/>
        </w:rPr>
        <w:br/>
      </w:r>
      <w:r>
        <w:rPr>
          <w:rFonts w:hint="eastAsia"/>
        </w:rPr>
        <w:t>　　　　　　3、铋剂销售模式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2024年世界铋剂行业市场运行形势分析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2024年全球铋剂行业发展概况</w:t>
      </w:r>
      <w:r>
        <w:rPr>
          <w:rFonts w:hint="eastAsia"/>
        </w:rPr>
        <w:br/>
      </w:r>
      <w:r>
        <w:rPr>
          <w:rFonts w:hint="eastAsia"/>
        </w:rPr>
        <w:t>　　第二节 世界铋剂行业发展走势</w:t>
      </w:r>
      <w:r>
        <w:rPr>
          <w:rFonts w:hint="eastAsia"/>
        </w:rPr>
        <w:br/>
      </w:r>
      <w:r>
        <w:rPr>
          <w:rFonts w:hint="eastAsia"/>
        </w:rPr>
        <w:t>　　　　一、全球铋剂行业市场分布情况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二、全球铋剂行业发展趋势分析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全球铋剂行业重点国家和区域分析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2024年中国铋剂行业发展环境分析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铋剂政策环境分析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铋剂技术环境分析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2024年铋剂行业技术发展现状及趋势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当前我国铋剂技术发展现状</w:t>
      </w:r>
      <w:r>
        <w:rPr>
          <w:rFonts w:hint="eastAsia"/>
        </w:rPr>
        <w:br/>
      </w:r>
      <w:r>
        <w:rPr>
          <w:rFonts w:hint="eastAsia"/>
        </w:rPr>
        <w:t>　　第二节 中外铋剂技术差距及产生差距的主要原因分析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提高我国铋剂技术的对策</w:t>
      </w:r>
      <w:r>
        <w:rPr>
          <w:rFonts w:hint="eastAsia"/>
        </w:rPr>
        <w:br/>
      </w:r>
      <w:r>
        <w:rPr>
          <w:rFonts w:hint="eastAsia"/>
        </w:rPr>
        <w:t>　　第四节 我国铋剂研发、设计发展趋势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中国铋剂行业市场规模情况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中国铋剂行业盈利情况分析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中国铋剂行业市场需求状况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一、2019-2024年铋剂行业市场需求情况</w:t>
      </w:r>
      <w:r>
        <w:rPr>
          <w:rFonts w:hint="eastAsia"/>
        </w:rPr>
        <w:br/>
      </w:r>
      <w:r>
        <w:rPr>
          <w:rFonts w:hint="eastAsia"/>
        </w:rPr>
        <w:t>　　　　二、铋剂行业市场需求特点分析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三、2024-2030年铋剂行业市场需求预测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中国铋剂行业市场供给状况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一、2019-2024年铋剂行业市场供给情况</w:t>
      </w:r>
      <w:r>
        <w:rPr>
          <w:rFonts w:hint="eastAsia"/>
        </w:rPr>
        <w:br/>
      </w:r>
      <w:r>
        <w:rPr>
          <w:rFonts w:hint="eastAsia"/>
        </w:rPr>
        <w:t>　　　　二、铋剂行业市场供给特点分析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三、2024-2030年铋剂行业市场供给预测</w:t>
      </w:r>
      <w:r>
        <w:rPr>
          <w:rFonts w:hint="eastAsia"/>
        </w:rPr>
        <w:br/>
      </w:r>
      <w:r>
        <w:rPr>
          <w:rFonts w:hint="eastAsia"/>
        </w:rPr>
        <w:t>　　第五节 铋剂行业市场供需平衡状况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2019-2024年中国铋剂行业进出口情况分析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一、2019-2024年中国铋剂行业进口分析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二、2019-2024年中国铋剂行业出口分析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2024-2030年中国铋剂行业进出口情况预测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一、2024-2030年中国铋剂行业进口预测分析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二、2024-2030年中国铋剂行业出口预测分析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影响铋剂行业进出口变化的主要原因分析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2019-2024年中国铋剂行业重点地区调研分析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一、中国铋剂行业重点区域市场结构调研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二、**地区铋剂市场调研分析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三、**地区铋剂市场调研分析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四、**地区铋剂市场调研分析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五、**地区铋剂市场调研分析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六、**地区铋剂市场调研分析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中国铋剂行业市场行情分析预测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铋剂价格影响因素分析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2019-2024年中国铋剂市场价格趋向分析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2024-2030年中国铋剂市场价格趋向预测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铋剂行业竞争格局分析</w:t>
      </w:r>
      <w:r>
        <w:rPr>
          <w:rFonts w:hint="eastAsia"/>
        </w:rPr>
        <w:br/>
      </w:r>
      <w:r>
        <w:rPr>
          <w:rFonts w:hint="eastAsia"/>
        </w:rPr>
        <w:t>　　第一节 铋剂行业集中度分析</w:t>
      </w:r>
      <w:r>
        <w:rPr>
          <w:rFonts w:hint="eastAsia"/>
        </w:rPr>
        <w:br/>
      </w:r>
      <w:r>
        <w:rPr>
          <w:rFonts w:hint="eastAsia"/>
        </w:rPr>
        <w:t>　　　　一、铋剂市场集中度分析</w:t>
      </w:r>
      <w:r>
        <w:rPr>
          <w:rFonts w:hint="eastAsia"/>
        </w:rPr>
        <w:br/>
      </w:r>
      <w:r>
        <w:rPr>
          <w:rFonts w:hint="eastAsia"/>
        </w:rPr>
        <w:t>　　　　二、铋剂企业集中度分析</w:t>
      </w:r>
      <w:r>
        <w:rPr>
          <w:rFonts w:hint="eastAsia"/>
        </w:rPr>
        <w:br/>
      </w:r>
      <w:r>
        <w:rPr>
          <w:rFonts w:hint="eastAsia"/>
        </w:rPr>
        <w:t>　　　　三、铋剂区域集中度分析</w:t>
      </w:r>
      <w:r>
        <w:rPr>
          <w:rFonts w:hint="eastAsia"/>
        </w:rPr>
        <w:br/>
      </w:r>
      <w:r>
        <w:rPr>
          <w:rFonts w:hint="eastAsia"/>
        </w:rPr>
        <w:t>　　第二节 铋剂行业竞争格局分析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一、2024年铋剂行业竞争分析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二、2024年中外铋剂产品竞争分析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三、2019-2024年中国铋剂市场竞争分析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四、2024-2030年国内主要铋剂企业动向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铋剂重点企业（一）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铋剂重点企业（二）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铋剂重点企业（三）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铋剂重点企业（四）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铋剂重点企业（五）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铋剂重点企业（六）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铋剂企业发展策略分析</w:t>
      </w:r>
      <w:r>
        <w:rPr>
          <w:rFonts w:hint="eastAsia"/>
        </w:rPr>
        <w:br/>
      </w:r>
      <w:r>
        <w:rPr>
          <w:rFonts w:hint="eastAsia"/>
        </w:rPr>
        <w:t>　　第一节 铋剂市场策略分析</w:t>
      </w:r>
      <w:r>
        <w:rPr>
          <w:rFonts w:hint="eastAsia"/>
        </w:rPr>
        <w:br/>
      </w:r>
      <w:r>
        <w:rPr>
          <w:rFonts w:hint="eastAsia"/>
        </w:rPr>
        <w:t>　　　　一、铋剂价格策略分析</w:t>
      </w:r>
      <w:r>
        <w:rPr>
          <w:rFonts w:hint="eastAsia"/>
        </w:rPr>
        <w:br/>
      </w:r>
      <w:r>
        <w:rPr>
          <w:rFonts w:hint="eastAsia"/>
        </w:rPr>
        <w:t>　　　　二、铋剂渠道策略分析</w:t>
      </w:r>
      <w:r>
        <w:rPr>
          <w:rFonts w:hint="eastAsia"/>
        </w:rPr>
        <w:br/>
      </w:r>
      <w:r>
        <w:rPr>
          <w:rFonts w:hint="eastAsia"/>
        </w:rPr>
        <w:t>　　第二节 铋剂销售策略分析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提高铋剂企业竞争力的策略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一、提高中国铋剂企业核心竞争力的对策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二、铋剂企业提升竞争力的主要方向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三、影响铋剂企业核心竞争力的因素及提升途径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四、提高铋剂企业竞争力的策略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对我国铋剂品牌的战略思考</w:t>
      </w:r>
      <w:r>
        <w:rPr>
          <w:rFonts w:hint="eastAsia"/>
        </w:rPr>
        <w:br/>
      </w:r>
      <w:r>
        <w:rPr>
          <w:rFonts w:hint="eastAsia"/>
        </w:rPr>
        <w:t>　　　　一、铋剂实施品牌战略的意义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二、铋剂企业品牌的现状分析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三、我国铋剂企业的品牌战略</w:t>
      </w:r>
      <w:r>
        <w:rPr>
          <w:rFonts w:hint="eastAsia"/>
        </w:rPr>
        <w:br/>
      </w:r>
      <w:r>
        <w:rPr>
          <w:rFonts w:hint="eastAsia"/>
        </w:rPr>
        <w:t>　　　　四、铋剂品牌战略管理的策略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中国铋剂行业营销策略分析</w:t>
      </w:r>
      <w:r>
        <w:rPr>
          <w:rFonts w:hint="eastAsia"/>
        </w:rPr>
        <w:br/>
      </w:r>
      <w:r>
        <w:rPr>
          <w:rFonts w:hint="eastAsia"/>
        </w:rPr>
        <w:t>　　第一节 铋剂市场推广策略研究分析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一、做好铋剂产品导入</w:t>
      </w:r>
      <w:r>
        <w:rPr>
          <w:rFonts w:hint="eastAsia"/>
        </w:rPr>
        <w:br/>
      </w:r>
      <w:r>
        <w:rPr>
          <w:rFonts w:hint="eastAsia"/>
        </w:rPr>
        <w:t>　　　　二、做好铋剂产品组合和产品线决策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三、铋剂行业城市市场推广策略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铋剂行业渠道营销研究分析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一、铋剂行业营销环境分析</w:t>
      </w:r>
      <w:r>
        <w:rPr>
          <w:rFonts w:hint="eastAsia"/>
        </w:rPr>
        <w:br/>
      </w:r>
      <w:r>
        <w:rPr>
          <w:rFonts w:hint="eastAsia"/>
        </w:rPr>
        <w:t>　　　　二、铋剂行业现存的营销渠道分析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三、铋剂行业终端市场营销管理策略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铋剂行业营销战略研究分析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一、中国铋剂行业有效整合营销策略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二、建立铋剂行业厂商的双嬴模式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2024-2030年中国铋剂行业前景与风险预测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2024年铋剂市场前景分析</w:t>
      </w:r>
      <w:r>
        <w:rPr>
          <w:rFonts w:hint="eastAsia"/>
        </w:rPr>
        <w:br/>
      </w:r>
      <w:r>
        <w:rPr>
          <w:rFonts w:hint="eastAsia"/>
        </w:rPr>
        <w:t>　　第二节 2024年铋剂发展趋势预测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2024-2030年中国铋剂行业投资特性分析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一、2024-2030年中国铋剂行业进入壁垒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二、2024-2030年中国铋剂行业盈利模式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三、2024-2030年中国铋剂行业盈利因素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2024-2030年中国铋剂行业投资机会分析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一、2024-2030年中国铋剂细分市场投资机会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二、2024-2030年中国铋剂行业区域市场投资潜力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2024-2030年中国铋剂行业投资风险分析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一、2024-2030年中国铋剂行业市场竞争风险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二、2024-2030年中国铋剂行业技术风险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三、2024-2030年中国铋剂行业政策风险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四、2024-2030年中国铋剂行业进入退出风险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2024-2030年中国铋剂行业盈利模式与投资策略分析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国外铋剂行业投资现状及经营模式分析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一、境外铋剂行业成长情况调查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中国铋剂行业商业模式探讨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中国铋剂行业投资国际化发展战略分析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中国铋剂行业投资策略分析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中国铋剂行业资本运作战略选择方案研究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中智林：中国铋剂行业多元化经营战略的可行性分析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铋剂行业历程</w:t>
      </w:r>
      <w:r>
        <w:rPr>
          <w:rFonts w:hint="eastAsia"/>
        </w:rPr>
        <w:br/>
      </w:r>
      <w:r>
        <w:rPr>
          <w:rFonts w:hint="eastAsia"/>
        </w:rPr>
        <w:t>　　图表 铋剂行业生命周期</w:t>
      </w:r>
      <w:r>
        <w:rPr>
          <w:rFonts w:hint="eastAsia"/>
        </w:rPr>
        <w:br/>
      </w:r>
      <w:r>
        <w:rPr>
          <w:rFonts w:hint="eastAsia"/>
        </w:rPr>
        <w:t>　　图表 铋剂行业产业链分析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2019-2024年铋剂行业市场容量分析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2019-2024年中国铋剂行业产量及增长趋势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2024年中国铋剂行业需求领域分布格局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2024年中国铋剂进口国家及地区分析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2024年中国铋剂出口国家及地区分析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2024-2030年中国铋剂行业产量预测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2024-2030年中国铋剂市场需求量预测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2024-2030年中国铋剂行业供需平衡预测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2024-2030年中国铋剂行业市场规模预测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2024-2030年中国铋剂市场前景分析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2024-2030年中国铋剂行业发展趋势预测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79f4f2464cfe" w:history="1">
        <w:r>
          <w:rPr>
            <w:rStyle w:val="Hyperlink"/>
          </w:rPr>
          <w:t>2024-2030年中国铋剂行业研究与趋势分析报告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f79f4f2464cfe" w:history="1">
        <w:r>
          <w:rPr>
            <w:rStyle w:val="Hyperlink"/>
          </w:rPr>
          <w:t>https://www.20087.com/3/22/BiJiDeFaZhanQuShi.html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7658228e40a5" w:history="1">
      <w:r>
        <w:rPr>
          <w:rStyle w:val="Hyperlink"/>
        </w:rPr>
        <w:t>2024-2030年中国铋剂行业研究与趋势分析报告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iJiDeFaZhanQuShi.html" TargetMode="External" Id="R641f79f4f24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iJiDeFaZhanQuShi.html" TargetMode="External" Id="Re6ef7658228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2024-04-05T06:09:00Z</dcterms:created>
  <dcterms:modified xsi:type="dcterms:W3CDTF">2024-04-05T07:09:00Z</dcterms:modified>
  <dc:subject>2024-2030年中国铋剂行业研究与趋势分析报告</dc:subject>
  <dc:title>2024-2030年中国铋剂行业研究与趋势分析报告</dc:title>
  <cp:keywords>2024-2030年中国铋剂行业研究与趋势分析报告</cp:keywords>
  <dc:description>2024-2030年中国铋剂行业研究与趋势分析报告</dc:description>
</cp:coreProperties>
</file>