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b4cba789b475f" w:history="1">
              <w:r>
                <w:rPr>
                  <w:rStyle w:val="Hyperlink"/>
                </w:rPr>
                <w:t>2025-2031年全球与中国非布司他发展现状分析及前景趋势预测报告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b4cba789b475f" w:history="1">
              <w:r>
                <w:rPr>
                  <w:rStyle w:val="Hyperlink"/>
                </w:rPr>
                <w:t>2025-2031年全球与中国非布司他发展现状分析及前景趋势预测报告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b4cba789b475f" w:history="1">
                <w:r>
                  <w:rPr>
                    <w:rStyle w:val="Hyperlink"/>
                  </w:rPr>
                  <w:t>https://www.20087.com/3/32/FeiBuSiTaHangYeQianJingFenXi.html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布司他（Febuxostat）是一种有效的黄嘌呤氧化酶抑制剂，主要用于治疗痛风和高尿酸血症。与传统的黄嘌呤氧化酶抑制剂如别嘌醇相比，非布司他具有更好的药代动力学特性和更低的药物相互作用风险。目前，非布司他在全球范围内被广泛使用，尤其在那些痛风发病率较高的地区，已成为一线治疗药物之一。</w:t>
      </w:r>
      <w:r>
        <w:rPr>
          <w:rFonts w:hint="eastAsia"/>
        </w:rPr>
        <w:br/>
      </w:r>
      <w:r>
        <w:rPr>
          <w:rFonts w:hint="eastAsia"/>
        </w:rPr>
        <w:t>　　未来的非布司他研究将着重于长期使用的效果和安全性，尤其是心血管安全性的评估。随着更多临床数据的积累，对于特殊人群如老年人和肾脏疾病患者的用药指导将更加细化。此外，非布司他的仿制药市场将逐渐扩大，使得更多患者能够负担得起治疗费用，促进全球范围内的痛风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b4cba789b475f" w:history="1">
        <w:r>
          <w:rPr>
            <w:rStyle w:val="Hyperlink"/>
          </w:rPr>
          <w:t>2025-2031年全球与中国非布司他发展现状分析及前景趋势预测报告</w:t>
        </w:r>
      </w:hyperlink>
      <w:r>
        <w:rPr>
          <w:rFonts w:hint="eastAsia"/>
        </w:rPr>
        <w:t>》系统分析了非布司他行业的市场规模、供需动态及竞争格局，重点评估了主要非布司他企业的经营表现，并对非布司他行业未来发展趋势进行了科学预测。报告结合非布司他技术现状与SWOT分析，揭示了市场机遇与潜在风险。市场调研网发布的《</w:t>
      </w:r>
      <w:hyperlink r:id="Rf81b4cba789b475f" w:history="1">
        <w:r>
          <w:rPr>
            <w:rStyle w:val="Hyperlink"/>
          </w:rPr>
          <w:t>2025-2031年全球与中国非布司他发展现状分析及前景趋势预测报告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非布司他市场概述</w:t>
      </w:r>
      <w:r>
        <w:rPr>
          <w:rFonts w:hint="eastAsia"/>
        </w:rPr>
        <w:br/>
      </w:r>
      <w:r>
        <w:rPr>
          <w:rFonts w:hint="eastAsia"/>
        </w:rPr>
        <w:t>　　第一节 非布司他产品定义及统计范围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按照不同产品类型，非布司他主要可以分为如下几个类别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一、不同产品类型非布司他增长趋势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从不同应用，非布司他主要包括如下几个方面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全球与中国非布司他发展现状及趋势</w:t>
      </w:r>
      <w:r>
        <w:rPr>
          <w:rFonts w:hint="eastAsia"/>
        </w:rPr>
        <w:br/>
      </w:r>
      <w:r>
        <w:rPr>
          <w:rFonts w:hint="eastAsia"/>
        </w:rPr>
        <w:t>　　　　一、全球非布司他发展现状及未来趋势（2020-2025年）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二、中国非布司他发展现状及未来趋势（2020-2025年）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全球非布司他供需现状及2025-2031年预测（2020-2025年）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一、全球非布司他产能、产量、产能利用率及发展趋势（2020-2025年）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二、全球非布司他产量、表观消费量及发展趋势（2020-2025年）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中国非布司他供需现状及2025-2031年预测（2020-2025年）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一、中国非布司他产能、产量、产能利用率及2025-2031年趋势（2020-2025年）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二、中国非布司他产量、表观消费量及发展趋势（2020-2025年）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三、中国非布司他产量、市场需求量及发展趋势（2020-2025年）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中国及欧美日等非布司他行业政策分析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全球与中国主要厂商非布司他产量、产值及竞争分析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全球非布司他主要厂商列表（2020-2025年）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一、全球非布司他主要厂商产量列表（2020-2025年）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二、全球非布司他主要厂商产值列表（2020-2025年）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三、2025年全球主要生产商非布司他收入排名</w:t>
      </w:r>
      <w:r>
        <w:rPr>
          <w:rFonts w:hint="eastAsia"/>
        </w:rPr>
        <w:br/>
      </w:r>
      <w:r>
        <w:rPr>
          <w:rFonts w:hint="eastAsia"/>
        </w:rPr>
        <w:t>　　　　四、全球非布司他主要厂商产品价格列表（2020-2025年）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中国非布司他主要厂商产量、产值及市场份额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一、中国非布司他主要厂商产量列表（2020-2025年）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二、中国非布司他主要厂商产值列表（2020-2025年）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非布司他厂商产地分布及商业化日期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非布司他行业集中度、竞争程度分析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一、非布司他行业集中度分析：全球Top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二、全球非布司他第一梯队、第二梯队和第三梯队生产商（品牌）及市场份额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全球领先非布司他企业SWOT分析</w:t>
      </w:r>
      <w:r>
        <w:rPr>
          <w:rFonts w:hint="eastAsia"/>
        </w:rPr>
        <w:br/>
      </w:r>
      <w:r>
        <w:rPr>
          <w:rFonts w:hint="eastAsia"/>
        </w:rPr>
        <w:t>　　第六节 全球主要非布司他企业采访及观点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全球主要非布司他生产地区分析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全球主要地区非布司他市场规模分析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一、全球主要地区非布司他产量及市场份额（2020-2025年）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二、全球主要地区非布司他产量及市场份额预测（2025-2031年）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三、全球主要地区非布司他产值及市场份额（2020-2025年）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四、全球主要地区非布司他产值及市场份额预测（2025-2031年）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北美市场非布司他产量、产值及增长率（2020-2025年）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欧洲市场非布司他产量、产值及增长率（2020-2025年）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中国市场非布司他产量、产值及增长率（2020-2025年）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日本市场非布司他产量、产值及增长率（2020-2025年）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东南亚市场非布司他产量、产值及增长率（2020-2025年）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印度市场非布司他产量、产值及增长率（2020-2025年）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全球主要地区非布司他消费展望（2025-2031年）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全球主要地区非布司他消费量及增长率（2020-2025年）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全球主要地区非布司他消费量预测（2025-2031年）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中国市场非布司他消费量、增长率及发展预测（2020-2025年）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北美市场非布司他消费量、增长率及发展预测（2020-2025年）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欧洲市场非布司他消费量、增长率及发展预测（2020-2025年）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日本市场非布司他消费量、增长率及发展预测（2020-2025年）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东南亚市场非布司他消费量、增长率及发展预测（2020-2025年）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印度市场非布司他消费量、增长率及发展预测（2020-2025年）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全球非布司他行业重点企业调研分析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非布司他重点企业（一）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一、重点企业（一）基本信息、非布司他生产基地、销售区域、竞争对手及市场地位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二、重点企业（一）非布司他产品规格、参数及市场应用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三、重点企业（一）非布司他产能、产量、产值、价格及毛利率统计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非布司他重点企业（二）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一、重点企业（二）基本信息、非布司他生产基地、销售区域、竞争对手及市场地位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二、重点企业（二）非布司他产品规格、参数及市场应用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三、重点企业（二）非布司他产能、产量、产值、价格及毛利率统计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非布司他重点企业（三）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一、重点企业（三）基本信息、非布司他生产基地、销售区域、竞争对手及市场地位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二、重点企业（三）非布司他产品规格、参数及市场应用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三、重点企业（三）非布司他产能、产量、产值、价格及毛利率统计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非布司他重点企业（四）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一、重点企业（四）基本信息、非布司他生产基地、销售区域、竞争对手及市场地位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二、重点企业（四）非布司他产品规格、参数及市场应用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三、重点企业（四）非布司他产能、产量、产值、价格及毛利率统计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非布司他重点企业（五）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一、重点企业（五）基本信息、非布司他生产基地、销售区域、竞争对手及市场地位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二、重点企业（五）非布司他产品规格、参数及市场应用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三、重点企业（五）非布司他产能、产量、产值、价格及毛利率统计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非布司他重点企业（六）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一、重点企业（六）基本信息、非布司他生产基地、销售区域、竞争对手及市场地位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二、重点企业（六）非布司他产品规格、参数及市场应用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三、重点企业（六）非布司他产能、产量、产值、价格及毛利率统计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非布司他重点企业（七）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一、重点企业（七）基本信息、非布司他生产基地、销售区域、竞争对手及市场地位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二、重点企业（七）非布司他产品规格、参数及市场应用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三、重点企业（七）非布司他产能、产量、产值、价格及毛利率统计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不同类型非布司他市场分析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全球不同类型非布司他产量（2020-2031年）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一、全球不同类型非布司他产量及市场份额（2020-2025年）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二、全球不同类型非布司他产量预测（2025-2031年）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全球不同类型非布司他产值（2020-2031年）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一、全球不同类型非布司他产值及市场份额（2020-2025年）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二、全球不同类型非布司他产值预测（2025-2031年）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全球不同类型非布司他价格走势（2020-2025年）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不同价格区间非布司他市场份额对比（2020-2025年）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中国不同类型非布司他产量（2020-2031年）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一、中国不同类型非布司他产量及市场份额（2020-2025年）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二、中国不同类型非布司他产量预测（2025-2031年）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中国不同类型非布司他产值（2020-2031年）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一、中国不同类型非布司他产值及市场份额（2020-2025年）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二、中国不同类型非布司他产值预测（2025-2031年）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非布司他上游原料及下游主要应用分析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非布司他产业链分析</w:t>
      </w:r>
      <w:r>
        <w:rPr>
          <w:rFonts w:hint="eastAsia"/>
        </w:rPr>
        <w:br/>
      </w:r>
      <w:r>
        <w:rPr>
          <w:rFonts w:hint="eastAsia"/>
        </w:rPr>
        <w:t>　　第二节 非布司他产业上游供应分析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全球不同应用非布司他消费量、市场份额及增长率（2020-2031年）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一、全球不同应用非布司他消费量（2020-2025年）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二、全球不同应用非布司他消费量预测（2025-2031年）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中国不同应用非布司他消费量、市场份额及增长率（2020-2031年）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一、中国不同应用非布司他消费量（2020-2025年）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二、中国不同应用非布司他消费量预测（2025-2031年）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中国非布司他产量、消费量、进出口分析及未来趋势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中国非布司他产量、消费量、进出口分析及未来趋势（2020-2031年）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中国非布司他进出口贸易趋势</w:t>
      </w:r>
      <w:r>
        <w:rPr>
          <w:rFonts w:hint="eastAsia"/>
        </w:rPr>
        <w:br/>
      </w:r>
      <w:r>
        <w:rPr>
          <w:rFonts w:hint="eastAsia"/>
        </w:rPr>
        <w:t>　　第三节 中国非布司他主要进口来源</w:t>
      </w:r>
      <w:r>
        <w:rPr>
          <w:rFonts w:hint="eastAsia"/>
        </w:rPr>
        <w:br/>
      </w:r>
      <w:r>
        <w:rPr>
          <w:rFonts w:hint="eastAsia"/>
        </w:rPr>
        <w:t>　　第四节 中国非布司他主要出口目的地</w:t>
      </w:r>
      <w:r>
        <w:rPr>
          <w:rFonts w:hint="eastAsia"/>
        </w:rPr>
        <w:br/>
      </w:r>
      <w:r>
        <w:rPr>
          <w:rFonts w:hint="eastAsia"/>
        </w:rPr>
        <w:t>　　第五节 中国非布司他未来发展的有利因素、不利因素分析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中国非布司他主要生产消费地区分布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中国非布司他生产地区分布</w:t>
      </w:r>
      <w:r>
        <w:rPr>
          <w:rFonts w:hint="eastAsia"/>
        </w:rPr>
        <w:br/>
      </w:r>
      <w:r>
        <w:rPr>
          <w:rFonts w:hint="eastAsia"/>
        </w:rPr>
        <w:t>　　第二节 中国非布司他消费地区分布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影响中国非布司他供需的主要因素分析</w:t>
      </w:r>
      <w:r>
        <w:rPr>
          <w:rFonts w:hint="eastAsia"/>
        </w:rPr>
        <w:br/>
      </w:r>
      <w:r>
        <w:rPr>
          <w:rFonts w:hint="eastAsia"/>
        </w:rPr>
        <w:t>　　第一节 非布司他技术及相关行业技术发展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非布司他进出口贸易现状及趋势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非布司他下游行业需求变化因素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非布司他行业、产品及技术发展趋势（2025-2031年）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非布司他行业及市场环境发展趋势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非布司他产品及技术发展趋势</w:t>
      </w:r>
      <w:r>
        <w:rPr>
          <w:rFonts w:hint="eastAsia"/>
        </w:rPr>
        <w:br/>
      </w:r>
      <w:r>
        <w:rPr>
          <w:rFonts w:hint="eastAsia"/>
        </w:rPr>
        <w:t>　　第三节 非布司他产品价格走势</w:t>
      </w:r>
      <w:r>
        <w:rPr>
          <w:rFonts w:hint="eastAsia"/>
        </w:rPr>
        <w:br/>
      </w:r>
      <w:r>
        <w:rPr>
          <w:rFonts w:hint="eastAsia"/>
        </w:rPr>
        <w:t>　　第四节 非布司他市场消费形态、消费者偏好（2025-2031年）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非布司他销售渠道分析及建议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国内非布司他销售渠道</w:t>
      </w:r>
      <w:r>
        <w:rPr>
          <w:rFonts w:hint="eastAsia"/>
        </w:rPr>
        <w:br/>
      </w:r>
      <w:r>
        <w:rPr>
          <w:rFonts w:hint="eastAsia"/>
        </w:rPr>
        <w:t>　　第二节 海外市场非布司他销售渠道</w:t>
      </w:r>
      <w:r>
        <w:rPr>
          <w:rFonts w:hint="eastAsia"/>
        </w:rPr>
        <w:br/>
      </w:r>
      <w:r>
        <w:rPr>
          <w:rFonts w:hint="eastAsia"/>
        </w:rPr>
        <w:t>　　第三节 非布司他销售/营销策略建议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按照不同产品类型，非布司他主要可以分为如下几个类别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不同种类非布司他增长趋势</w:t>
      </w:r>
      <w:r>
        <w:rPr>
          <w:rFonts w:hint="eastAsia"/>
        </w:rPr>
        <w:br/>
      </w:r>
      <w:r>
        <w:rPr>
          <w:rFonts w:hint="eastAsia"/>
        </w:rPr>
        <w:t>　　表 按不同应用，非布司他主要包括如下几个方面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不同应用非布司他消费量增长趋势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中国及欧美日等地区非布司他相关政策分析</w:t>
      </w:r>
      <w:r>
        <w:rPr>
          <w:rFonts w:hint="eastAsia"/>
        </w:rPr>
        <w:br/>
      </w:r>
      <w:r>
        <w:rPr>
          <w:rFonts w:hint="eastAsia"/>
        </w:rPr>
        <w:t>　　表 全球非布司他主要厂商产量列表（2020-2025年）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全球非布司他主要厂商产量市场份额列表（2020-2025年）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全球非布司他主要厂商产值列表（2020-2025年）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全球非布司他主要厂商产值、市场份额列表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2025年全球主要生产商非布司他收入排名</w:t>
      </w:r>
      <w:r>
        <w:rPr>
          <w:rFonts w:hint="eastAsia"/>
        </w:rPr>
        <w:br/>
      </w:r>
      <w:r>
        <w:rPr>
          <w:rFonts w:hint="eastAsia"/>
        </w:rPr>
        <w:t>　　表 全球非布司他主要厂商产品价格列表（2020-2025年）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中国非布司他主要厂商产品价格列表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中国非布司他主要厂商产量市场份额列表（2020-2025年）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中国非布司他主要厂商产值列表（2020-2025年）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中国非布司他主要厂商产值市场份额列表（2020-2025年）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全球主要非布司他厂商产地分布及商业化日期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全球主要非布司他企业采访及观点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全球主要地区非布司他产值对比</w:t>
      </w:r>
      <w:r>
        <w:rPr>
          <w:rFonts w:hint="eastAsia"/>
        </w:rPr>
        <w:br/>
      </w:r>
      <w:r>
        <w:rPr>
          <w:rFonts w:hint="eastAsia"/>
        </w:rPr>
        <w:t>　　表 全球主要地区非布司他产量市场份额列表（2020-2025年）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全球主要地区非布司他产量列表（2025-2031年）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全球主要地区非布司他产量份额（2025-2031年）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全球主要地区非布司他产值列表（2020-2025年）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全球主要地区非布司他产值份额列表（2020-2025年）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全球主要地区非布司他消费量列表（2020-2025年）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全球主要地区非布司他消费量市场份额列表（2020-2025年）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重点企业（一）非布司他产品规格、参数及市场应用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重点企业（一）非布司他产能、产量、产值、价格及毛利率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重点企业（一）非布司他产品规格及价格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重点企业（二）非布司他产品规格、参数及市场应用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重点企业（二）非布司他产能、产量、产值、价格及毛利率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重点企业（二）非布司他产品规格及价格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重点企业（三）非布司他产品规格、参数及市场应用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重点企业（三）非布司他产能、产量、产值、价格及毛利率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重点企业（三）非布司他产品规格及价格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重点企业（四）非布司他产品规格、参数及市场应用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重点企业（四）非布司他产能、产量、产值、价格及毛利率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重点企业（四）非布司他产品规格及价格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重点企业（五）非布司他产品规格、参数及市场应用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重点企业（五）非布司他产能、产量、产值、价格及毛利率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重点企业（五）非布司他产品规格及价格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重点企业（六）非布司他产品规格、参数及市场应用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重点企业（六）非布司他产能、产量、产值、价格及毛利率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重点企业（六）非布司他产品规格及价格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重点企业（七）非布司他产品规格、参数及市场应用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重点企业（七）非布司他产能、产量、产值、价格及毛利率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重点企业（七）非布司他产品规格及价格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全球不同产品类型非布司他产量（2020-2025年）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全球不同产品类型非布司他产量市场份额（2020-2025年）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全球不同产品类型非布司他产量预测（2025-2031年）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全球不同产品类型非布司他产量市场份额预测（2025-2031年）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全球不同类型非布司他产值（2020-2025年）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全球不同类型非布司他产值市场份额（2020-2025年）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全球不同类型非布司他产值预测（2025-2031年）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全球不同类型非布司他产值市场份额预测（2025-2031年）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全球不同价格区间非布司他市场份额对比（2020-2025年）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中国不同产品类型非布司他产量（2020-2025年）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中国不同产品类型非布司他产量市场份额（2020-2025年）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中国不同产品类型非布司他产量预测（2025-2031年）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中国不同产品类型非布司他产量市场份额预测（2025-2031年）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中国不同产品类型非布司他产值（2020-2025年）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中国不同产品类型非布司他产值市场份额（2020-2025年）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中国不同产品类型非布司他产值预测（2025-2031年）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中国不同产品类型非布司他产值市场份额预测（2025-2031年）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非布司他上游原料供应商及联系方式列表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全球不同应用非布司他消费量（2020-2025年）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全球不同应用非布司他消费量市场份额（2020-2025年）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全球不同应用非布司他消费量预测（2025-2031年）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全球不同应用非布司他消费量市场份额预测（2025-2031年）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中国不同应用非布司他消费量（2020-2025年）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中国不同应用非布司他消费量市场份额（2020-2025年）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中国不同应用非布司他消费量预测（2025-2031年）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中国不同应用非布司他消费量市场份额预测（2025-2031年）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中国非布司他产量、消费量、进出口（2020-2025年）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中国非布司他产量、消费量、进出口预测（2025-2031年）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中国市场非布司他进出口贸易趋势</w:t>
      </w:r>
      <w:r>
        <w:rPr>
          <w:rFonts w:hint="eastAsia"/>
        </w:rPr>
        <w:br/>
      </w:r>
      <w:r>
        <w:rPr>
          <w:rFonts w:hint="eastAsia"/>
        </w:rPr>
        <w:t>　　表 中国市场非布司他主要进口来源</w:t>
      </w:r>
      <w:r>
        <w:rPr>
          <w:rFonts w:hint="eastAsia"/>
        </w:rPr>
        <w:br/>
      </w:r>
      <w:r>
        <w:rPr>
          <w:rFonts w:hint="eastAsia"/>
        </w:rPr>
        <w:t>　　表 中国市场非布司他主要出口目的地</w:t>
      </w:r>
      <w:r>
        <w:rPr>
          <w:rFonts w:hint="eastAsia"/>
        </w:rPr>
        <w:br/>
      </w:r>
      <w:r>
        <w:rPr>
          <w:rFonts w:hint="eastAsia"/>
        </w:rPr>
        <w:t>　　表 中国非布司他市场未来发展的有利因素、不利因素分析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中国非布司他生产地区分布</w:t>
      </w:r>
      <w:r>
        <w:rPr>
          <w:rFonts w:hint="eastAsia"/>
        </w:rPr>
        <w:br/>
      </w:r>
      <w:r>
        <w:rPr>
          <w:rFonts w:hint="eastAsia"/>
        </w:rPr>
        <w:t>　　表 中国非布司他消费地区分布</w:t>
      </w:r>
      <w:r>
        <w:rPr>
          <w:rFonts w:hint="eastAsia"/>
        </w:rPr>
        <w:br/>
      </w:r>
      <w:r>
        <w:rPr>
          <w:rFonts w:hint="eastAsia"/>
        </w:rPr>
        <w:t>　　表 非布司他行业及市场环境发展趋势</w:t>
      </w:r>
      <w:r>
        <w:rPr>
          <w:rFonts w:hint="eastAsia"/>
        </w:rPr>
        <w:br/>
      </w:r>
      <w:r>
        <w:rPr>
          <w:rFonts w:hint="eastAsia"/>
        </w:rPr>
        <w:t>　　表 非布司他产品及技术发展趋势</w:t>
      </w:r>
      <w:r>
        <w:rPr>
          <w:rFonts w:hint="eastAsia"/>
        </w:rPr>
        <w:br/>
      </w:r>
      <w:r>
        <w:rPr>
          <w:rFonts w:hint="eastAsia"/>
        </w:rPr>
        <w:t>　　表 国内非布司他主要销售模式及销售渠道趋势（2020-2025年）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欧美日等地区非布司他主要销售模式及销售渠道趋势（2020-2025年）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非布司他产品市场定位及目标消费者分析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非布司他产品图片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2025年全球不同产品类型非布司他产量市场份额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全球不同类型非布司他消费量市场份额对比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全球非布司他产量及增长率（2020-2025年）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全球非布司他产值及增长率（2020-2025年）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中国非布司他产量及发展趋势（2020-2025年）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中国非布司他产值及未来发展趋势（2020-2025年）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全球非布司他产能、产量、产能利用率及发展趋势（2020-2025年）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全球非布司他产量、市场需求量及发展趋势（2020-2025年）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中国非布司他产能、产量、产能利用率及发展趋势（2020-2025年）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中国非布司他产量、市场需求量及发展趋势（2020-2025年）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全球非布司他主要厂商2025年产量市场份额列表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全球非布司他主要厂商2025年产值市场份额列表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中国市场非布司他主要厂商产量市场份额列表（2020-2025年）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中国非布司他主要厂商2025年产量市场份额列表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中国非布司他主要厂商2025年产值市场份额列表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2025年全球前五及前十大生产商非布司他市场份额</w:t>
      </w:r>
      <w:r>
        <w:rPr>
          <w:rFonts w:hint="eastAsia"/>
        </w:rPr>
        <w:br/>
      </w:r>
      <w:r>
        <w:rPr>
          <w:rFonts w:hint="eastAsia"/>
        </w:rPr>
        <w:t>　　图 全球非布司他第一梯队、第二梯队和第三梯队生产商（品牌）及市场份额（2020-2025年）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非布司他全球领先企业SWOT分析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全球主要地区非布司他消费量市场份额对比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北美市场非布司他产量及增长率（2020-2025年）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北美市场非布司他产值及增长率（2020-2025年）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欧洲市场非布司他产量及增长率（2020-2025年）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欧洲市场非布司他产值及增长率（2020-2025年）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中国市场非布司他产量及增长率（2020-2025年）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中国市场非布司他产值及增长率（2020-2025年）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日本市场非布司他产量及增长率（2020-2025年）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日本市场非布司他产值及增长率（2020-2025年）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东南亚市场非布司他产量及增长率（2020-2025年）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东南亚市场非布司他产值及增长率（2020-2025年）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印度市场非布司他产量及增长率（2020-2025年）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印度市场非布司他产值及增长率（2020-2025年）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全球主要地区非布司他消费量市场份额（2020-2025年）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全球主要地区非布司他消费量市场份额预测（2025-2031年）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中国市场非布司他消费量、增长率及发展预测（2020-2025年）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北美市场非布司他消费量、增长率及发展预测（2020-2025年）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欧洲市场非布司他消费量、增长率及发展预测（2020-2025年）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日本市场非布司他消费量、增长率及发展预测（2020-2025年）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东南亚市场非布司他消费量、增长率及发展预测（2020-2025年）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印度市场非布司他消费量、增长率及发展预测（2020-2025年）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非布司他产业链分析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非布司他产品价格走势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b4cba789b475f" w:history="1">
        <w:r>
          <w:rPr>
            <w:rStyle w:val="Hyperlink"/>
          </w:rPr>
          <w:t>2025-2031年全球与中国非布司他发展现状分析及前景趋势预测报告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b4cba789b475f" w:history="1">
        <w:r>
          <w:rPr>
            <w:rStyle w:val="Hyperlink"/>
          </w:rPr>
          <w:t>https://www.20087.com/3/32/FeiBuSiTaHangYeQianJingFenXi.html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布司他什么时候可以停、非布司他副作用、非布司他说明书中文翻译、非布司他功效与副作用、非布司他哪个厂家比较好、非布司他片的作用、非布司他是什么时候有的、非布司他片的吃法用量、非布司他服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21b3e2c0e4932" w:history="1">
      <w:r>
        <w:rPr>
          <w:rStyle w:val="Hyperlink"/>
        </w:rPr>
        <w:t>2025-2031年全球与中国非布司他发展现状分析及前景趋势预测报告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FeiBuSiTaHangYeQianJingFenXi.html" TargetMode="External" Id="Rf81b4cba789b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FeiBuSiTaHangYeQianJingFenXi.html" TargetMode="External" Id="R98b21b3e2c0e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2025-05-10T00:20:00Z</dcterms:created>
  <dcterms:modified xsi:type="dcterms:W3CDTF">2025-05-10T01:20:00Z</dcterms:modified>
  <dc:subject>2025-2031年全球与中国非布司他发展现状分析及前景趋势预测报告</dc:subject>
  <dc:title>2025-2031年全球与中国非布司他发展现状分析及前景趋势预测报告</dc:title>
  <cp:keywords>2025-2031年全球与中国非布司他发展现状分析及前景趋势预测报告</cp:keywords>
  <dc:description>2025-2031年全球与中国非布司他发展现状分析及前景趋势预测报告</dc:description>
</cp:coreProperties>
</file>