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43a0cdfbd4da2" w:history="1">
              <w:r>
                <w:rPr>
                  <w:rStyle w:val="Hyperlink"/>
                </w:rPr>
                <w:t>2024-2030年中国高值医疗器械行业发展全面调研与未来趋势报告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43a0cdfbd4da2" w:history="1">
              <w:r>
                <w:rPr>
                  <w:rStyle w:val="Hyperlink"/>
                </w:rPr>
                <w:t>2024-2030年中国高值医疗器械行业发展全面调研与未来趋势报告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43a0cdfbd4da2" w:history="1">
                <w:r>
                  <w:rPr>
                    <w:rStyle w:val="Hyperlink"/>
                  </w:rPr>
                  <w:t>https://www.20087.com/3/52/GaoZhiYiLiaoQiXieWeiLaiFaZhanQuS.html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值医疗器械是医疗健康产业的重要组成部分，近年来随着人口老龄化和慢性病发病率的上升，市场需求持续增长。现代高值医疗器械不仅在技术上追求创新，如微创手术器械、高端影像设备和智能穿戴设备，还在服务上注重个性化和远程化，如远程医疗咨询和远程设备监控，提高了医疗服务的可及性和效率。</w:t>
      </w:r>
      <w:r>
        <w:rPr>
          <w:rFonts w:hint="eastAsia"/>
        </w:rPr>
        <w:br/>
      </w:r>
      <w:r>
        <w:rPr>
          <w:rFonts w:hint="eastAsia"/>
        </w:rPr>
        <w:t>　　未来，高值医疗器械的发展将更加注重精准医疗和智能互联。精准医疗体现在利用基因组学和人工智能，实现疾病的早期诊断和个性化治疗，提高治疗效果和患者生活质量。智能互联则意味着通过物联网和5G通信技术，实现医疗设备之间的数据共享和协同工作，为医生提供实时、全面的患者信息，优化诊疗决策。同时，远程医疗和虚拟现实技术的应用，将拓展医疗服务的空间和时间边界，满足偏远地区和行动不便患者的医疗需求。</w:t>
      </w:r>
      <w:r>
        <w:rPr>
          <w:rFonts w:hint="eastAsia"/>
        </w:rPr>
        <w:br/>
      </w:r>
      <w:r>
        <w:rPr>
          <w:rFonts w:hint="eastAsia"/>
        </w:rPr>
        <w:t>　　《</w:t>
      </w:r>
      <w:hyperlink r:id="R8fa43a0cdfbd4da2" w:history="1">
        <w:r>
          <w:rPr>
            <w:rStyle w:val="Hyperlink"/>
          </w:rPr>
          <w:t>2024-2030年中国高值医疗器械行业发展全面调研与未来趋势报告</w:t>
        </w:r>
      </w:hyperlink>
      <w:r>
        <w:rPr>
          <w:rFonts w:hint="eastAsia"/>
        </w:rPr>
        <w:t>》主要依据国家统计局、发改委、国务院发展研究中心、国家信息中心、高值医疗器械相关协会的基础信息以及高值医疗器械科研单位等提供的大量资料，对高值医疗器械行业发展环境、高值医疗器械产业链、高值医疗器械市场规模、高值医疗器械重点企业等进行了深入研究，并对高值医疗器械行业市场前景及高值医疗器械发展趋势进行预测。</w:t>
      </w:r>
      <w:r>
        <w:rPr>
          <w:rFonts w:hint="eastAsia"/>
        </w:rPr>
        <w:br/>
      </w:r>
      <w:r>
        <w:rPr>
          <w:rFonts w:hint="eastAsia"/>
        </w:rPr>
        <w:t>　　《</w:t>
      </w:r>
      <w:hyperlink r:id="R8fa43a0cdfbd4da2" w:history="1">
        <w:r>
          <w:rPr>
            <w:rStyle w:val="Hyperlink"/>
          </w:rPr>
          <w:t>2024-2030年中国高值医疗器械行业发展全面调研与未来趋势报告</w:t>
        </w:r>
      </w:hyperlink>
      <w:r>
        <w:rPr>
          <w:rFonts w:hint="eastAsia"/>
        </w:rPr>
        <w:t>》揭示了高值医疗器械市场潜在需求与机会，为战略投资者选择投资时机和公司领导层做战略规划提供市场情报信息及科学的决策依据，同时对银行信贷部门也具有极大的参考价值。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中国高值医疗器械行业市场环境分析</w:t>
      </w:r>
      <w:r>
        <w:rPr>
          <w:rFonts w:hint="eastAsia"/>
        </w:rPr>
        <w:br/>
      </w:r>
      <w:r>
        <w:rPr>
          <w:rFonts w:hint="eastAsia"/>
        </w:rPr>
        <w:t>　　1.1 行业政策环境分析</w:t>
      </w:r>
      <w:r>
        <w:rPr>
          <w:rFonts w:hint="eastAsia"/>
        </w:rPr>
        <w:br/>
      </w:r>
      <w:r>
        <w:rPr>
          <w:rFonts w:hint="eastAsia"/>
        </w:rPr>
        <w:t>　　　　1.1.1 行业主管部门及职能</w:t>
      </w:r>
      <w:r>
        <w:rPr>
          <w:rFonts w:hint="eastAsia"/>
        </w:rPr>
        <w:br/>
      </w:r>
      <w:r>
        <w:rPr>
          <w:rFonts w:hint="eastAsia"/>
        </w:rPr>
        <w:t>　　　　1.1.2 行业监管体制</w:t>
      </w:r>
      <w:r>
        <w:rPr>
          <w:rFonts w:hint="eastAsia"/>
        </w:rPr>
        <w:br/>
      </w:r>
      <w:r>
        <w:rPr>
          <w:rFonts w:hint="eastAsia"/>
        </w:rPr>
        <w:t>　　　　（1）行业监管机构</w:t>
      </w:r>
      <w:r>
        <w:rPr>
          <w:rFonts w:hint="eastAsia"/>
        </w:rPr>
        <w:br/>
      </w:r>
      <w:r>
        <w:rPr>
          <w:rFonts w:hint="eastAsia"/>
        </w:rPr>
        <w:t>　　　　（2）行业监管体制</w:t>
      </w:r>
      <w:r>
        <w:rPr>
          <w:rFonts w:hint="eastAsia"/>
        </w:rPr>
        <w:br/>
      </w:r>
      <w:r>
        <w:rPr>
          <w:rFonts w:hint="eastAsia"/>
        </w:rPr>
        <w:t>　　　　1.1.3 行业相关政策动向</w:t>
      </w:r>
      <w:r>
        <w:rPr>
          <w:rFonts w:hint="eastAsia"/>
        </w:rPr>
        <w:br/>
      </w:r>
      <w:r>
        <w:rPr>
          <w:rFonts w:hint="eastAsia"/>
        </w:rPr>
        <w:t>　　　　（1）近年重点政策汇总</w:t>
      </w:r>
      <w:r>
        <w:rPr>
          <w:rFonts w:hint="eastAsia"/>
        </w:rPr>
        <w:br/>
      </w:r>
      <w:r>
        <w:rPr>
          <w:rFonts w:hint="eastAsia"/>
        </w:rPr>
        <w:t>　　　　（2）重点政策影响分析</w:t>
      </w:r>
      <w:r>
        <w:rPr>
          <w:rFonts w:hint="eastAsia"/>
        </w:rPr>
        <w:br/>
      </w:r>
      <w:r>
        <w:rPr>
          <w:rFonts w:hint="eastAsia"/>
        </w:rPr>
        <w:t>　　1.2 行业经济环境分析</w:t>
      </w:r>
      <w:r>
        <w:rPr>
          <w:rFonts w:hint="eastAsia"/>
        </w:rPr>
        <w:br/>
      </w:r>
      <w:r>
        <w:rPr>
          <w:rFonts w:hint="eastAsia"/>
        </w:rPr>
        <w:t>　　　　1.2.1 中国GDP增长情况</w:t>
      </w:r>
      <w:r>
        <w:rPr>
          <w:rFonts w:hint="eastAsia"/>
        </w:rPr>
        <w:br/>
      </w:r>
      <w:r>
        <w:rPr>
          <w:rFonts w:hint="eastAsia"/>
        </w:rPr>
        <w:t>　　　　1.2.2 中国收入增长情况</w:t>
      </w:r>
      <w:r>
        <w:rPr>
          <w:rFonts w:hint="eastAsia"/>
        </w:rPr>
        <w:br/>
      </w:r>
      <w:r>
        <w:rPr>
          <w:rFonts w:hint="eastAsia"/>
        </w:rPr>
        <w:t>　　1.3 行业社会环境分析</w:t>
      </w:r>
      <w:r>
        <w:rPr>
          <w:rFonts w:hint="eastAsia"/>
        </w:rPr>
        <w:br/>
      </w:r>
      <w:r>
        <w:rPr>
          <w:rFonts w:hint="eastAsia"/>
        </w:rPr>
        <w:t>　　　　1.3.1 人口老龄化趋势</w:t>
      </w:r>
      <w:r>
        <w:rPr>
          <w:rFonts w:hint="eastAsia"/>
        </w:rPr>
        <w:br/>
      </w:r>
      <w:r>
        <w:rPr>
          <w:rFonts w:hint="eastAsia"/>
        </w:rPr>
        <w:t>　　　　1.3.2 人口城镇化进程</w:t>
      </w:r>
      <w:r>
        <w:rPr>
          <w:rFonts w:hint="eastAsia"/>
        </w:rPr>
        <w:br/>
      </w:r>
      <w:r>
        <w:rPr>
          <w:rFonts w:hint="eastAsia"/>
        </w:rPr>
        <w:t>　　　　1.3.3 居民医疗保健水平</w:t>
      </w:r>
      <w:r>
        <w:rPr>
          <w:rFonts w:hint="eastAsia"/>
        </w:rPr>
        <w:br/>
      </w:r>
      <w:r>
        <w:rPr>
          <w:rFonts w:hint="eastAsia"/>
        </w:rPr>
        <w:t>　　1.4 行业技术环境分析</w:t>
      </w:r>
      <w:r>
        <w:rPr>
          <w:rFonts w:hint="eastAsia"/>
        </w:rPr>
        <w:br/>
      </w:r>
      <w:r>
        <w:rPr>
          <w:rFonts w:hint="eastAsia"/>
        </w:rPr>
        <w:t>　　　　1.4.1 行业技术发展历程</w:t>
      </w:r>
      <w:r>
        <w:rPr>
          <w:rFonts w:hint="eastAsia"/>
        </w:rPr>
        <w:br/>
      </w:r>
      <w:r>
        <w:rPr>
          <w:rFonts w:hint="eastAsia"/>
        </w:rPr>
        <w:t>　　　　1.4.2 行业技术发展水平</w:t>
      </w:r>
      <w:r>
        <w:rPr>
          <w:rFonts w:hint="eastAsia"/>
        </w:rPr>
        <w:br/>
      </w:r>
      <w:r>
        <w:rPr>
          <w:rFonts w:hint="eastAsia"/>
        </w:rPr>
        <w:t>　　　　1.4.3 行业技术最新发展动向</w:t>
      </w:r>
      <w:r>
        <w:rPr>
          <w:rFonts w:hint="eastAsia"/>
        </w:rPr>
        <w:br/>
      </w:r>
      <w:r>
        <w:rPr>
          <w:rFonts w:hint="eastAsia"/>
        </w:rPr>
        <w:t>　　　　（1）医学影像设备</w:t>
      </w:r>
      <w:r>
        <w:rPr>
          <w:rFonts w:hint="eastAsia"/>
        </w:rPr>
        <w:br/>
      </w:r>
      <w:r>
        <w:rPr>
          <w:rFonts w:hint="eastAsia"/>
        </w:rPr>
        <w:t>　　　　（2）体外诊断产品</w:t>
      </w:r>
      <w:r>
        <w:rPr>
          <w:rFonts w:hint="eastAsia"/>
        </w:rPr>
        <w:br/>
      </w:r>
      <w:r>
        <w:rPr>
          <w:rFonts w:hint="eastAsia"/>
        </w:rPr>
        <w:t>　　　　（3）治疗设备</w:t>
      </w:r>
      <w:r>
        <w:rPr>
          <w:rFonts w:hint="eastAsia"/>
        </w:rPr>
        <w:br/>
      </w:r>
      <w:r>
        <w:rPr>
          <w:rFonts w:hint="eastAsia"/>
        </w:rPr>
        <w:t>　　　　（4）植入介入产品和医用材料</w:t>
      </w:r>
      <w:r>
        <w:rPr>
          <w:rFonts w:hint="eastAsia"/>
        </w:rPr>
        <w:br/>
      </w:r>
      <w:r>
        <w:rPr>
          <w:rFonts w:hint="eastAsia"/>
        </w:rPr>
        <w:t>　　　　（5）移动医疗产品</w:t>
      </w:r>
      <w:r>
        <w:rPr>
          <w:rFonts w:hint="eastAsia"/>
        </w:rPr>
        <w:br/>
      </w:r>
      <w:r>
        <w:rPr>
          <w:rFonts w:hint="eastAsia"/>
        </w:rPr>
        <w:t>　　　　1.4.4 行业技术发展趋势</w:t>
      </w:r>
      <w:r>
        <w:rPr>
          <w:rFonts w:hint="eastAsia"/>
        </w:rPr>
        <w:br/>
      </w:r>
      <w:r>
        <w:rPr>
          <w:rFonts w:hint="eastAsia"/>
        </w:rPr>
        <w:t>　　　　（1）国际领先企业研发方向</w:t>
      </w:r>
      <w:r>
        <w:rPr>
          <w:rFonts w:hint="eastAsia"/>
        </w:rPr>
        <w:br/>
      </w:r>
      <w:r>
        <w:rPr>
          <w:rFonts w:hint="eastAsia"/>
        </w:rPr>
        <w:t>　　　　（2）我国企业研发方向</w:t>
      </w:r>
      <w:r>
        <w:rPr>
          <w:rFonts w:hint="eastAsia"/>
        </w:rPr>
        <w:br/>
      </w:r>
      <w:r>
        <w:rPr>
          <w:rFonts w:hint="eastAsia"/>
        </w:rPr>
        <w:br/>
      </w:r>
      <w:r>
        <w:rPr>
          <w:rFonts w:hint="eastAsia"/>
        </w:rPr>
        <w:t>第二章 全球高值医疗器械行业发展现状分析</w:t>
      </w:r>
      <w:r>
        <w:rPr>
          <w:rFonts w:hint="eastAsia"/>
        </w:rPr>
        <w:br/>
      </w:r>
      <w:r>
        <w:rPr>
          <w:rFonts w:hint="eastAsia"/>
        </w:rPr>
        <w:t>　　2.1 全球高值医疗器械行业发展现状及趋势</w:t>
      </w:r>
      <w:r>
        <w:rPr>
          <w:rFonts w:hint="eastAsia"/>
        </w:rPr>
        <w:br/>
      </w:r>
      <w:r>
        <w:rPr>
          <w:rFonts w:hint="eastAsia"/>
        </w:rPr>
        <w:t>　　　　2.1.1 全球高值医疗器械行业发展概况</w:t>
      </w:r>
      <w:r>
        <w:rPr>
          <w:rFonts w:hint="eastAsia"/>
        </w:rPr>
        <w:br/>
      </w:r>
      <w:r>
        <w:rPr>
          <w:rFonts w:hint="eastAsia"/>
        </w:rPr>
        <w:t>　　　　2.1.2 全球高值医疗器械行业发展特点</w:t>
      </w:r>
      <w:r>
        <w:rPr>
          <w:rFonts w:hint="eastAsia"/>
        </w:rPr>
        <w:br/>
      </w:r>
      <w:r>
        <w:rPr>
          <w:rFonts w:hint="eastAsia"/>
        </w:rPr>
        <w:t>　　　　2.1.3 全球高值医疗器械行业市场规模</w:t>
      </w:r>
      <w:r>
        <w:rPr>
          <w:rFonts w:hint="eastAsia"/>
        </w:rPr>
        <w:br/>
      </w:r>
      <w:r>
        <w:rPr>
          <w:rFonts w:hint="eastAsia"/>
        </w:rPr>
        <w:t>　　　　2.1.4 全球高值医疗器械行业市场格局</w:t>
      </w:r>
      <w:r>
        <w:rPr>
          <w:rFonts w:hint="eastAsia"/>
        </w:rPr>
        <w:br/>
      </w:r>
      <w:r>
        <w:rPr>
          <w:rFonts w:hint="eastAsia"/>
        </w:rPr>
        <w:t>　　　　2.1.5 全球高值医疗器械行业发展趋势</w:t>
      </w:r>
      <w:r>
        <w:rPr>
          <w:rFonts w:hint="eastAsia"/>
        </w:rPr>
        <w:br/>
      </w:r>
      <w:r>
        <w:rPr>
          <w:rFonts w:hint="eastAsia"/>
        </w:rPr>
        <w:t>　　2.2 典型国家高值医疗器械行业发展现状分析</w:t>
      </w:r>
      <w:r>
        <w:rPr>
          <w:rFonts w:hint="eastAsia"/>
        </w:rPr>
        <w:br/>
      </w:r>
      <w:r>
        <w:rPr>
          <w:rFonts w:hint="eastAsia"/>
        </w:rPr>
        <w:t>　　　　2.2.1 美国高值医疗器械行业发展分析</w:t>
      </w:r>
      <w:r>
        <w:rPr>
          <w:rFonts w:hint="eastAsia"/>
        </w:rPr>
        <w:br/>
      </w:r>
      <w:r>
        <w:rPr>
          <w:rFonts w:hint="eastAsia"/>
        </w:rPr>
        <w:t>　　　　（1）美国高值医疗器械行业发展概况</w:t>
      </w:r>
      <w:r>
        <w:rPr>
          <w:rFonts w:hint="eastAsia"/>
        </w:rPr>
        <w:br/>
      </w:r>
      <w:r>
        <w:rPr>
          <w:rFonts w:hint="eastAsia"/>
        </w:rPr>
        <w:t>　　　　（2）美国高值医疗器械行业市场规模</w:t>
      </w:r>
      <w:r>
        <w:rPr>
          <w:rFonts w:hint="eastAsia"/>
        </w:rPr>
        <w:br/>
      </w:r>
      <w:r>
        <w:rPr>
          <w:rFonts w:hint="eastAsia"/>
        </w:rPr>
        <w:t>　　　　（3）美国高值医疗器械行业技术水平</w:t>
      </w:r>
      <w:r>
        <w:rPr>
          <w:rFonts w:hint="eastAsia"/>
        </w:rPr>
        <w:br/>
      </w:r>
      <w:r>
        <w:rPr>
          <w:rFonts w:hint="eastAsia"/>
        </w:rPr>
        <w:t>　　　　（4）美国高值医疗器械行业发展趋势</w:t>
      </w:r>
      <w:r>
        <w:rPr>
          <w:rFonts w:hint="eastAsia"/>
        </w:rPr>
        <w:br/>
      </w:r>
      <w:r>
        <w:rPr>
          <w:rFonts w:hint="eastAsia"/>
        </w:rPr>
        <w:t>　　　　2.2.2 德国高值医疗器械行业发展分析</w:t>
      </w:r>
      <w:r>
        <w:rPr>
          <w:rFonts w:hint="eastAsia"/>
        </w:rPr>
        <w:br/>
      </w:r>
      <w:r>
        <w:rPr>
          <w:rFonts w:hint="eastAsia"/>
        </w:rPr>
        <w:t>　　　　（1）德国高值医疗器械行业发展概况</w:t>
      </w:r>
      <w:r>
        <w:rPr>
          <w:rFonts w:hint="eastAsia"/>
        </w:rPr>
        <w:br/>
      </w:r>
      <w:r>
        <w:rPr>
          <w:rFonts w:hint="eastAsia"/>
        </w:rPr>
        <w:t>　　　　（2）德国高值医疗器械行业市场规模</w:t>
      </w:r>
      <w:r>
        <w:rPr>
          <w:rFonts w:hint="eastAsia"/>
        </w:rPr>
        <w:br/>
      </w:r>
      <w:r>
        <w:rPr>
          <w:rFonts w:hint="eastAsia"/>
        </w:rPr>
        <w:t>　　　　（3）德国高值医疗器械行业研发分析</w:t>
      </w:r>
      <w:r>
        <w:rPr>
          <w:rFonts w:hint="eastAsia"/>
        </w:rPr>
        <w:br/>
      </w:r>
      <w:r>
        <w:rPr>
          <w:rFonts w:hint="eastAsia"/>
        </w:rPr>
        <w:t>　　　　（4）德国高值医疗器械行业发展趋势</w:t>
      </w:r>
      <w:r>
        <w:rPr>
          <w:rFonts w:hint="eastAsia"/>
        </w:rPr>
        <w:br/>
      </w:r>
      <w:r>
        <w:rPr>
          <w:rFonts w:hint="eastAsia"/>
        </w:rPr>
        <w:t>　　　　2.2.3 荷兰高值医疗器械行业发展分析</w:t>
      </w:r>
      <w:r>
        <w:rPr>
          <w:rFonts w:hint="eastAsia"/>
        </w:rPr>
        <w:br/>
      </w:r>
      <w:r>
        <w:rPr>
          <w:rFonts w:hint="eastAsia"/>
        </w:rPr>
        <w:t>　　　　（1）荷兰高值医疗器械行业发展概况</w:t>
      </w:r>
      <w:r>
        <w:rPr>
          <w:rFonts w:hint="eastAsia"/>
        </w:rPr>
        <w:br/>
      </w:r>
      <w:r>
        <w:rPr>
          <w:rFonts w:hint="eastAsia"/>
        </w:rPr>
        <w:t>　　　　（2）荷兰高值医疗器械行业市场规模</w:t>
      </w:r>
      <w:r>
        <w:rPr>
          <w:rFonts w:hint="eastAsia"/>
        </w:rPr>
        <w:br/>
      </w:r>
      <w:r>
        <w:rPr>
          <w:rFonts w:hint="eastAsia"/>
        </w:rPr>
        <w:t>　　　　（3）荷兰高值医疗器械行业技术水平</w:t>
      </w:r>
      <w:r>
        <w:rPr>
          <w:rFonts w:hint="eastAsia"/>
        </w:rPr>
        <w:br/>
      </w:r>
      <w:r>
        <w:rPr>
          <w:rFonts w:hint="eastAsia"/>
        </w:rPr>
        <w:t>　　　　（4）荷兰高值医疗器械行业发展趋势</w:t>
      </w:r>
      <w:r>
        <w:rPr>
          <w:rFonts w:hint="eastAsia"/>
        </w:rPr>
        <w:br/>
      </w:r>
      <w:r>
        <w:rPr>
          <w:rFonts w:hint="eastAsia"/>
        </w:rPr>
        <w:t>　　2.3 全球高值医疗器械行业典型企业分析</w:t>
      </w:r>
      <w:r>
        <w:rPr>
          <w:rFonts w:hint="eastAsia"/>
        </w:rPr>
        <w:br/>
      </w:r>
      <w:r>
        <w:rPr>
          <w:rFonts w:hint="eastAsia"/>
        </w:rPr>
        <w:t>　　　　2.3.1 通用（国际）医疗器材有限公司（GCI）</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2.3.2 西门子医疗系统有限公司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2.3.3 飞利浦医疗保健部门</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2.3.4 雅培公司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2.3.5 美国美敦力公司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第三章 中国高值医疗器械行业发展现状分析</w:t>
      </w:r>
      <w:r>
        <w:rPr>
          <w:rFonts w:hint="eastAsia"/>
        </w:rPr>
        <w:br/>
      </w:r>
      <w:r>
        <w:rPr>
          <w:rFonts w:hint="eastAsia"/>
        </w:rPr>
        <w:t>　　3.1 中国高值医疗器械行业发展现状分析</w:t>
      </w:r>
      <w:r>
        <w:rPr>
          <w:rFonts w:hint="eastAsia"/>
        </w:rPr>
        <w:br/>
      </w:r>
      <w:r>
        <w:rPr>
          <w:rFonts w:hint="eastAsia"/>
        </w:rPr>
        <w:t>　　　　3.1.1 中国高值医疗器械行业发展概况</w:t>
      </w:r>
      <w:r>
        <w:rPr>
          <w:rFonts w:hint="eastAsia"/>
        </w:rPr>
        <w:br/>
      </w:r>
      <w:r>
        <w:rPr>
          <w:rFonts w:hint="eastAsia"/>
        </w:rPr>
        <w:t>　　　　3.1.2 中国高值医疗器械行业市场规模</w:t>
      </w:r>
      <w:r>
        <w:rPr>
          <w:rFonts w:hint="eastAsia"/>
        </w:rPr>
        <w:br/>
      </w:r>
      <w:r>
        <w:rPr>
          <w:rFonts w:hint="eastAsia"/>
        </w:rPr>
        <w:t>　　　　3.1.3 中国高值医疗器械行业技术水平</w:t>
      </w:r>
      <w:r>
        <w:rPr>
          <w:rFonts w:hint="eastAsia"/>
        </w:rPr>
        <w:br/>
      </w:r>
      <w:r>
        <w:rPr>
          <w:rFonts w:hint="eastAsia"/>
        </w:rPr>
        <w:t>　　3.2 中国高值医疗器械行业市场供需分析</w:t>
      </w:r>
      <w:r>
        <w:rPr>
          <w:rFonts w:hint="eastAsia"/>
        </w:rPr>
        <w:br/>
      </w:r>
      <w:r>
        <w:rPr>
          <w:rFonts w:hint="eastAsia"/>
        </w:rPr>
        <w:t>　　　　3.2.1 中国高值医疗器械行业市场需求规模</w:t>
      </w:r>
      <w:r>
        <w:rPr>
          <w:rFonts w:hint="eastAsia"/>
        </w:rPr>
        <w:br/>
      </w:r>
      <w:r>
        <w:rPr>
          <w:rFonts w:hint="eastAsia"/>
        </w:rPr>
        <w:t>　　　　（1）销售产值</w:t>
      </w:r>
      <w:r>
        <w:rPr>
          <w:rFonts w:hint="eastAsia"/>
        </w:rPr>
        <w:br/>
      </w:r>
      <w:r>
        <w:rPr>
          <w:rFonts w:hint="eastAsia"/>
        </w:rPr>
        <w:t>　　　　（2）销售收入</w:t>
      </w:r>
      <w:r>
        <w:rPr>
          <w:rFonts w:hint="eastAsia"/>
        </w:rPr>
        <w:br/>
      </w:r>
      <w:r>
        <w:rPr>
          <w:rFonts w:hint="eastAsia"/>
        </w:rPr>
        <w:t>　　　　3.2.2 中国高值医疗器械行业需求产品结构</w:t>
      </w:r>
      <w:r>
        <w:rPr>
          <w:rFonts w:hint="eastAsia"/>
        </w:rPr>
        <w:br/>
      </w:r>
      <w:r>
        <w:rPr>
          <w:rFonts w:hint="eastAsia"/>
        </w:rPr>
        <w:t>　　　　3.2.3 中国高值医疗器械行业需求区域分布</w:t>
      </w:r>
      <w:r>
        <w:rPr>
          <w:rFonts w:hint="eastAsia"/>
        </w:rPr>
        <w:br/>
      </w:r>
      <w:r>
        <w:rPr>
          <w:rFonts w:hint="eastAsia"/>
        </w:rPr>
        <w:t>　　　　3.2.4 中国高值医疗器械行业市场供给规模</w:t>
      </w:r>
      <w:r>
        <w:rPr>
          <w:rFonts w:hint="eastAsia"/>
        </w:rPr>
        <w:br/>
      </w:r>
      <w:r>
        <w:rPr>
          <w:rFonts w:hint="eastAsia"/>
        </w:rPr>
        <w:t>　　　　（1）工业总产值</w:t>
      </w:r>
      <w:r>
        <w:rPr>
          <w:rFonts w:hint="eastAsia"/>
        </w:rPr>
        <w:br/>
      </w:r>
      <w:r>
        <w:rPr>
          <w:rFonts w:hint="eastAsia"/>
        </w:rPr>
        <w:t>　　　　（2）产成品</w:t>
      </w:r>
      <w:r>
        <w:rPr>
          <w:rFonts w:hint="eastAsia"/>
        </w:rPr>
        <w:br/>
      </w:r>
      <w:r>
        <w:rPr>
          <w:rFonts w:hint="eastAsia"/>
        </w:rPr>
        <w:t>　　　　3.2.5 中国高值医疗器械行业供给区域分布</w:t>
      </w:r>
      <w:r>
        <w:rPr>
          <w:rFonts w:hint="eastAsia"/>
        </w:rPr>
        <w:br/>
      </w:r>
      <w:r>
        <w:rPr>
          <w:rFonts w:hint="eastAsia"/>
        </w:rPr>
        <w:t>　　3.3 中国高值医疗器械行业经营情况分析</w:t>
      </w:r>
      <w:r>
        <w:rPr>
          <w:rFonts w:hint="eastAsia"/>
        </w:rPr>
        <w:br/>
      </w:r>
      <w:r>
        <w:rPr>
          <w:rFonts w:hint="eastAsia"/>
        </w:rPr>
        <w:t>　　　　3.3.1 中国高值医疗器械行业经营效益分析</w:t>
      </w:r>
      <w:r>
        <w:rPr>
          <w:rFonts w:hint="eastAsia"/>
        </w:rPr>
        <w:br/>
      </w:r>
      <w:r>
        <w:rPr>
          <w:rFonts w:hint="eastAsia"/>
        </w:rPr>
        <w:t>　　　　3.3.2 中国高值医疗器械行业盈利能力分析</w:t>
      </w:r>
      <w:r>
        <w:rPr>
          <w:rFonts w:hint="eastAsia"/>
        </w:rPr>
        <w:br/>
      </w:r>
      <w:r>
        <w:rPr>
          <w:rFonts w:hint="eastAsia"/>
        </w:rPr>
        <w:t>　　　　3.3.3 中国高值医疗器械行业发展能力分析</w:t>
      </w:r>
      <w:r>
        <w:rPr>
          <w:rFonts w:hint="eastAsia"/>
        </w:rPr>
        <w:br/>
      </w:r>
      <w:r>
        <w:rPr>
          <w:rFonts w:hint="eastAsia"/>
        </w:rPr>
        <w:br/>
      </w:r>
      <w:r>
        <w:rPr>
          <w:rFonts w:hint="eastAsia"/>
        </w:rPr>
        <w:t>第四章 中国高值医疗器械行业市场竞争分析</w:t>
      </w:r>
      <w:r>
        <w:rPr>
          <w:rFonts w:hint="eastAsia"/>
        </w:rPr>
        <w:br/>
      </w:r>
      <w:r>
        <w:rPr>
          <w:rFonts w:hint="eastAsia"/>
        </w:rPr>
        <w:t>　　4.1 中国高值医疗器械行业市场格局分析</w:t>
      </w:r>
      <w:r>
        <w:rPr>
          <w:rFonts w:hint="eastAsia"/>
        </w:rPr>
        <w:br/>
      </w:r>
      <w:r>
        <w:rPr>
          <w:rFonts w:hint="eastAsia"/>
        </w:rPr>
        <w:t>　　　　4.1.1 中国高值医疗器械行业不同层次企业格局</w:t>
      </w:r>
      <w:r>
        <w:rPr>
          <w:rFonts w:hint="eastAsia"/>
        </w:rPr>
        <w:br/>
      </w:r>
      <w:r>
        <w:rPr>
          <w:rFonts w:hint="eastAsia"/>
        </w:rPr>
        <w:t>　　　　4.1.2 中国高值医疗器械行业细分领域企业格局</w:t>
      </w:r>
      <w:r>
        <w:rPr>
          <w:rFonts w:hint="eastAsia"/>
        </w:rPr>
        <w:br/>
      </w:r>
      <w:r>
        <w:rPr>
          <w:rFonts w:hint="eastAsia"/>
        </w:rPr>
        <w:t>　　4.2 中国高值医疗器械行业市场竞争分析</w:t>
      </w:r>
      <w:r>
        <w:rPr>
          <w:rFonts w:hint="eastAsia"/>
        </w:rPr>
        <w:br/>
      </w:r>
      <w:r>
        <w:rPr>
          <w:rFonts w:hint="eastAsia"/>
        </w:rPr>
        <w:t>　　　　4.2.1 上游议价能力分析</w:t>
      </w:r>
      <w:r>
        <w:rPr>
          <w:rFonts w:hint="eastAsia"/>
        </w:rPr>
        <w:br/>
      </w:r>
      <w:r>
        <w:rPr>
          <w:rFonts w:hint="eastAsia"/>
        </w:rPr>
        <w:t>　　　　4.2.2 下游议价能力分析</w:t>
      </w:r>
      <w:r>
        <w:rPr>
          <w:rFonts w:hint="eastAsia"/>
        </w:rPr>
        <w:br/>
      </w:r>
      <w:r>
        <w:rPr>
          <w:rFonts w:hint="eastAsia"/>
        </w:rPr>
        <w:t>　　　　4.2.3 行业内企业竞争分析</w:t>
      </w:r>
      <w:r>
        <w:rPr>
          <w:rFonts w:hint="eastAsia"/>
        </w:rPr>
        <w:br/>
      </w:r>
      <w:r>
        <w:rPr>
          <w:rFonts w:hint="eastAsia"/>
        </w:rPr>
        <w:t>　　　　4.2.4 替代品威胁分析</w:t>
      </w:r>
      <w:r>
        <w:rPr>
          <w:rFonts w:hint="eastAsia"/>
        </w:rPr>
        <w:br/>
      </w:r>
      <w:r>
        <w:rPr>
          <w:rFonts w:hint="eastAsia"/>
        </w:rPr>
        <w:t>　　　　4.2.5 潜在进入者威胁分析</w:t>
      </w:r>
      <w:r>
        <w:rPr>
          <w:rFonts w:hint="eastAsia"/>
        </w:rPr>
        <w:br/>
      </w:r>
      <w:r>
        <w:rPr>
          <w:rFonts w:hint="eastAsia"/>
        </w:rPr>
        <w:t>　　　　4.2.6 行业五力竞争总结</w:t>
      </w:r>
      <w:r>
        <w:rPr>
          <w:rFonts w:hint="eastAsia"/>
        </w:rPr>
        <w:br/>
      </w:r>
      <w:r>
        <w:rPr>
          <w:rFonts w:hint="eastAsia"/>
        </w:rPr>
        <w:t>　　4.3 中国高值医疗器械行业兼并重组分析</w:t>
      </w:r>
      <w:r>
        <w:rPr>
          <w:rFonts w:hint="eastAsia"/>
        </w:rPr>
        <w:br/>
      </w:r>
      <w:r>
        <w:rPr>
          <w:rFonts w:hint="eastAsia"/>
        </w:rPr>
        <w:t>　　　　4.3.1 中国高值医疗器械行业市场兼并重组特征</w:t>
      </w:r>
      <w:r>
        <w:rPr>
          <w:rFonts w:hint="eastAsia"/>
        </w:rPr>
        <w:br/>
      </w:r>
      <w:r>
        <w:rPr>
          <w:rFonts w:hint="eastAsia"/>
        </w:rPr>
        <w:t>　　　　4.3.2 中国高值医疗器械行业市场兼并重组案例</w:t>
      </w:r>
      <w:r>
        <w:rPr>
          <w:rFonts w:hint="eastAsia"/>
        </w:rPr>
        <w:br/>
      </w:r>
      <w:r>
        <w:rPr>
          <w:rFonts w:hint="eastAsia"/>
        </w:rPr>
        <w:t>　　　　4.3.3 中国高值医疗器械行业市场兼并重组趋势</w:t>
      </w:r>
      <w:r>
        <w:rPr>
          <w:rFonts w:hint="eastAsia"/>
        </w:rPr>
        <w:br/>
      </w:r>
      <w:r>
        <w:rPr>
          <w:rFonts w:hint="eastAsia"/>
        </w:rPr>
        <w:t>　　4.4 中国高值医疗器械行业招标分析</w:t>
      </w:r>
      <w:r>
        <w:rPr>
          <w:rFonts w:hint="eastAsia"/>
        </w:rPr>
        <w:br/>
      </w:r>
      <w:r>
        <w:rPr>
          <w:rFonts w:hint="eastAsia"/>
        </w:rPr>
        <w:t>　　　　4.4.1 中国高值医疗器械行业招标规模及区域分析</w:t>
      </w:r>
      <w:r>
        <w:rPr>
          <w:rFonts w:hint="eastAsia"/>
        </w:rPr>
        <w:br/>
      </w:r>
      <w:r>
        <w:rPr>
          <w:rFonts w:hint="eastAsia"/>
        </w:rPr>
        <w:t>　　　　（1）招标规模</w:t>
      </w:r>
      <w:r>
        <w:rPr>
          <w:rFonts w:hint="eastAsia"/>
        </w:rPr>
        <w:br/>
      </w:r>
      <w:r>
        <w:rPr>
          <w:rFonts w:hint="eastAsia"/>
        </w:rPr>
        <w:t>　　　　（2）招标区域分布</w:t>
      </w:r>
      <w:r>
        <w:rPr>
          <w:rFonts w:hint="eastAsia"/>
        </w:rPr>
        <w:br/>
      </w:r>
      <w:r>
        <w:rPr>
          <w:rFonts w:hint="eastAsia"/>
        </w:rPr>
        <w:t>　　　　4.4.2 中国高值医疗器械行业招标政策分析</w:t>
      </w:r>
      <w:r>
        <w:rPr>
          <w:rFonts w:hint="eastAsia"/>
        </w:rPr>
        <w:br/>
      </w:r>
      <w:r>
        <w:rPr>
          <w:rFonts w:hint="eastAsia"/>
        </w:rPr>
        <w:t>　　　　4.4.3 中国高值医疗器械行业招标产品</w:t>
      </w:r>
      <w:r>
        <w:rPr>
          <w:rFonts w:hint="eastAsia"/>
        </w:rPr>
        <w:br/>
      </w:r>
      <w:r>
        <w:rPr>
          <w:rFonts w:hint="eastAsia"/>
        </w:rPr>
        <w:t>　　　　4.4.4 中国高值医疗器械行业招标采购趋势</w:t>
      </w:r>
      <w:r>
        <w:rPr>
          <w:rFonts w:hint="eastAsia"/>
        </w:rPr>
        <w:br/>
      </w:r>
      <w:r>
        <w:rPr>
          <w:rFonts w:hint="eastAsia"/>
        </w:rPr>
        <w:t>　　　　（1）不断降价</w:t>
      </w:r>
      <w:r>
        <w:rPr>
          <w:rFonts w:hint="eastAsia"/>
        </w:rPr>
        <w:br/>
      </w:r>
      <w:r>
        <w:rPr>
          <w:rFonts w:hint="eastAsia"/>
        </w:rPr>
        <w:t>　　　　（2）归权省级</w:t>
      </w:r>
      <w:r>
        <w:rPr>
          <w:rFonts w:hint="eastAsia"/>
        </w:rPr>
        <w:br/>
      </w:r>
      <w:r>
        <w:rPr>
          <w:rFonts w:hint="eastAsia"/>
        </w:rPr>
        <w:t>　　　　（3）第三方交易平台出现</w:t>
      </w:r>
      <w:r>
        <w:rPr>
          <w:rFonts w:hint="eastAsia"/>
        </w:rPr>
        <w:br/>
      </w:r>
      <w:r>
        <w:rPr>
          <w:rFonts w:hint="eastAsia"/>
        </w:rPr>
        <w:t>　　　　（4）医保控费</w:t>
      </w:r>
      <w:r>
        <w:rPr>
          <w:rFonts w:hint="eastAsia"/>
        </w:rPr>
        <w:br/>
      </w:r>
      <w:r>
        <w:rPr>
          <w:rFonts w:hint="eastAsia"/>
        </w:rPr>
        <w:t>　　　　（5）招标反腐</w:t>
      </w:r>
      <w:r>
        <w:rPr>
          <w:rFonts w:hint="eastAsia"/>
        </w:rPr>
        <w:br/>
      </w:r>
      <w:r>
        <w:rPr>
          <w:rFonts w:hint="eastAsia"/>
        </w:rPr>
        <w:br/>
      </w:r>
      <w:r>
        <w:rPr>
          <w:rFonts w:hint="eastAsia"/>
        </w:rPr>
        <w:t>第五章 中国高值医疗器械行业细分产品分析</w:t>
      </w:r>
      <w:r>
        <w:rPr>
          <w:rFonts w:hint="eastAsia"/>
        </w:rPr>
        <w:br/>
      </w:r>
      <w:r>
        <w:rPr>
          <w:rFonts w:hint="eastAsia"/>
        </w:rPr>
        <w:t>　　5.1 中国手术器械市场发展现状及趋势分析</w:t>
      </w:r>
      <w:r>
        <w:rPr>
          <w:rFonts w:hint="eastAsia"/>
        </w:rPr>
        <w:br/>
      </w:r>
      <w:r>
        <w:rPr>
          <w:rFonts w:hint="eastAsia"/>
        </w:rPr>
        <w:t>　　　　5.1.1 手术器械市场发展概况</w:t>
      </w:r>
      <w:r>
        <w:rPr>
          <w:rFonts w:hint="eastAsia"/>
        </w:rPr>
        <w:br/>
      </w:r>
      <w:r>
        <w:rPr>
          <w:rFonts w:hint="eastAsia"/>
        </w:rPr>
        <w:t>　　　　5.1.2 手术器械市场规模分析</w:t>
      </w:r>
      <w:r>
        <w:rPr>
          <w:rFonts w:hint="eastAsia"/>
        </w:rPr>
        <w:br/>
      </w:r>
      <w:r>
        <w:rPr>
          <w:rFonts w:hint="eastAsia"/>
        </w:rPr>
        <w:t>　　　　（1）微创手术高值医疗器械市场分析</w:t>
      </w:r>
      <w:r>
        <w:rPr>
          <w:rFonts w:hint="eastAsia"/>
        </w:rPr>
        <w:br/>
      </w:r>
      <w:r>
        <w:rPr>
          <w:rFonts w:hint="eastAsia"/>
        </w:rPr>
        <w:t>　　　　（2）一般外科、眼科以及牙科手术器械市场分析</w:t>
      </w:r>
      <w:r>
        <w:rPr>
          <w:rFonts w:hint="eastAsia"/>
        </w:rPr>
        <w:br/>
      </w:r>
      <w:r>
        <w:rPr>
          <w:rFonts w:hint="eastAsia"/>
        </w:rPr>
        <w:t>　　　　（3）手术器械市场规模状况</w:t>
      </w:r>
      <w:r>
        <w:rPr>
          <w:rFonts w:hint="eastAsia"/>
        </w:rPr>
        <w:br/>
      </w:r>
      <w:r>
        <w:rPr>
          <w:rFonts w:hint="eastAsia"/>
        </w:rPr>
        <w:t>　　　　5.1.3 手术器械细分产品分析</w:t>
      </w:r>
      <w:r>
        <w:rPr>
          <w:rFonts w:hint="eastAsia"/>
        </w:rPr>
        <w:br/>
      </w:r>
      <w:r>
        <w:rPr>
          <w:rFonts w:hint="eastAsia"/>
        </w:rPr>
        <w:t>　　　　5.1.4 手术器械细分领域需求</w:t>
      </w:r>
      <w:r>
        <w:rPr>
          <w:rFonts w:hint="eastAsia"/>
        </w:rPr>
        <w:br/>
      </w:r>
      <w:r>
        <w:rPr>
          <w:rFonts w:hint="eastAsia"/>
        </w:rPr>
        <w:t>　　　　5.1.5 手术器械需求区域分析</w:t>
      </w:r>
      <w:r>
        <w:rPr>
          <w:rFonts w:hint="eastAsia"/>
        </w:rPr>
        <w:br/>
      </w:r>
      <w:r>
        <w:rPr>
          <w:rFonts w:hint="eastAsia"/>
        </w:rPr>
        <w:t>　　　　5.1.6 手术器械市场竞争分析</w:t>
      </w:r>
      <w:r>
        <w:rPr>
          <w:rFonts w:hint="eastAsia"/>
        </w:rPr>
        <w:br/>
      </w:r>
      <w:r>
        <w:rPr>
          <w:rFonts w:hint="eastAsia"/>
        </w:rPr>
        <w:t>　　　　5.1.7 手术器械典型品牌分析</w:t>
      </w:r>
      <w:r>
        <w:rPr>
          <w:rFonts w:hint="eastAsia"/>
        </w:rPr>
        <w:br/>
      </w:r>
      <w:r>
        <w:rPr>
          <w:rFonts w:hint="eastAsia"/>
        </w:rPr>
        <w:t>　　　　5.1.8 手术器械发展趋势分析</w:t>
      </w:r>
      <w:r>
        <w:rPr>
          <w:rFonts w:hint="eastAsia"/>
        </w:rPr>
        <w:br/>
      </w:r>
      <w:r>
        <w:rPr>
          <w:rFonts w:hint="eastAsia"/>
        </w:rPr>
        <w:t>　　5.2 中国生物材料市场发展现状及趋势分析</w:t>
      </w:r>
      <w:r>
        <w:rPr>
          <w:rFonts w:hint="eastAsia"/>
        </w:rPr>
        <w:br/>
      </w:r>
      <w:r>
        <w:rPr>
          <w:rFonts w:hint="eastAsia"/>
        </w:rPr>
        <w:t>　　　　5.2.1 生物材料市场发展概况</w:t>
      </w:r>
      <w:r>
        <w:rPr>
          <w:rFonts w:hint="eastAsia"/>
        </w:rPr>
        <w:br/>
      </w:r>
      <w:r>
        <w:rPr>
          <w:rFonts w:hint="eastAsia"/>
        </w:rPr>
        <w:t>　　　　5.2.2 生物材料市场规模分析</w:t>
      </w:r>
      <w:r>
        <w:rPr>
          <w:rFonts w:hint="eastAsia"/>
        </w:rPr>
        <w:br/>
      </w:r>
      <w:r>
        <w:rPr>
          <w:rFonts w:hint="eastAsia"/>
        </w:rPr>
        <w:t>　　　　5.2.3 生物材料细分产品分析</w:t>
      </w:r>
      <w:r>
        <w:rPr>
          <w:rFonts w:hint="eastAsia"/>
        </w:rPr>
        <w:br/>
      </w:r>
      <w:r>
        <w:rPr>
          <w:rFonts w:hint="eastAsia"/>
        </w:rPr>
        <w:t>　　　　5.2.4 生物材料细分领域需求</w:t>
      </w:r>
      <w:r>
        <w:rPr>
          <w:rFonts w:hint="eastAsia"/>
        </w:rPr>
        <w:br/>
      </w:r>
      <w:r>
        <w:rPr>
          <w:rFonts w:hint="eastAsia"/>
        </w:rPr>
        <w:t>　　　　（1）生物医用金属材料市场分析</w:t>
      </w:r>
      <w:r>
        <w:rPr>
          <w:rFonts w:hint="eastAsia"/>
        </w:rPr>
        <w:br/>
      </w:r>
      <w:r>
        <w:rPr>
          <w:rFonts w:hint="eastAsia"/>
        </w:rPr>
        <w:t>　　　　（2）生物医用高分子材料市场分析</w:t>
      </w:r>
      <w:r>
        <w:rPr>
          <w:rFonts w:hint="eastAsia"/>
        </w:rPr>
        <w:br/>
      </w:r>
      <w:r>
        <w:rPr>
          <w:rFonts w:hint="eastAsia"/>
        </w:rPr>
        <w:t>　　　　（3）生物医用陶瓷材料市场分析</w:t>
      </w:r>
      <w:r>
        <w:rPr>
          <w:rFonts w:hint="eastAsia"/>
        </w:rPr>
        <w:br/>
      </w:r>
      <w:r>
        <w:rPr>
          <w:rFonts w:hint="eastAsia"/>
        </w:rPr>
        <w:t>　　　　（4）生物衍生材料市场分析</w:t>
      </w:r>
      <w:r>
        <w:rPr>
          <w:rFonts w:hint="eastAsia"/>
        </w:rPr>
        <w:br/>
      </w:r>
      <w:r>
        <w:rPr>
          <w:rFonts w:hint="eastAsia"/>
        </w:rPr>
        <w:t>　　　　（5）生物复合材料市场分析</w:t>
      </w:r>
      <w:r>
        <w:rPr>
          <w:rFonts w:hint="eastAsia"/>
        </w:rPr>
        <w:br/>
      </w:r>
      <w:r>
        <w:rPr>
          <w:rFonts w:hint="eastAsia"/>
        </w:rPr>
        <w:t>　　　　（6）杂化生物材料市场分析</w:t>
      </w:r>
      <w:r>
        <w:rPr>
          <w:rFonts w:hint="eastAsia"/>
        </w:rPr>
        <w:br/>
      </w:r>
      <w:r>
        <w:rPr>
          <w:rFonts w:hint="eastAsia"/>
        </w:rPr>
        <w:t>　　　　（7）生物惰性材料市场分析</w:t>
      </w:r>
      <w:r>
        <w:rPr>
          <w:rFonts w:hint="eastAsia"/>
        </w:rPr>
        <w:br/>
      </w:r>
      <w:r>
        <w:rPr>
          <w:rFonts w:hint="eastAsia"/>
        </w:rPr>
        <w:t>　　　　（8）生物活性材料市场分析</w:t>
      </w:r>
      <w:r>
        <w:rPr>
          <w:rFonts w:hint="eastAsia"/>
        </w:rPr>
        <w:br/>
      </w:r>
      <w:r>
        <w:rPr>
          <w:rFonts w:hint="eastAsia"/>
        </w:rPr>
        <w:t>　　　　（9）生物降解材料市场分析</w:t>
      </w:r>
      <w:r>
        <w:rPr>
          <w:rFonts w:hint="eastAsia"/>
        </w:rPr>
        <w:br/>
      </w:r>
      <w:r>
        <w:rPr>
          <w:rFonts w:hint="eastAsia"/>
        </w:rPr>
        <w:t>　　　　（10）硬组织修复材料市场分析</w:t>
      </w:r>
      <w:r>
        <w:rPr>
          <w:rFonts w:hint="eastAsia"/>
        </w:rPr>
        <w:br/>
      </w:r>
      <w:r>
        <w:rPr>
          <w:rFonts w:hint="eastAsia"/>
        </w:rPr>
        <w:t>　　　　（11）软组织修复材料市场分析</w:t>
      </w:r>
      <w:r>
        <w:rPr>
          <w:rFonts w:hint="eastAsia"/>
        </w:rPr>
        <w:br/>
      </w:r>
      <w:r>
        <w:rPr>
          <w:rFonts w:hint="eastAsia"/>
        </w:rPr>
        <w:t>　　　　（12）口腔修复材料市场分析</w:t>
      </w:r>
      <w:r>
        <w:rPr>
          <w:rFonts w:hint="eastAsia"/>
        </w:rPr>
        <w:br/>
      </w:r>
      <w:r>
        <w:rPr>
          <w:rFonts w:hint="eastAsia"/>
        </w:rPr>
        <w:t>　　　　5.2.5 生物材料需求区域分析</w:t>
      </w:r>
      <w:r>
        <w:rPr>
          <w:rFonts w:hint="eastAsia"/>
        </w:rPr>
        <w:br/>
      </w:r>
      <w:r>
        <w:rPr>
          <w:rFonts w:hint="eastAsia"/>
        </w:rPr>
        <w:t>　　　　5.2.6 生物材料市场竞争分析</w:t>
      </w:r>
      <w:r>
        <w:rPr>
          <w:rFonts w:hint="eastAsia"/>
        </w:rPr>
        <w:br/>
      </w:r>
      <w:r>
        <w:rPr>
          <w:rFonts w:hint="eastAsia"/>
        </w:rPr>
        <w:t>　　　　5.2.7 生物材料典型品牌分析</w:t>
      </w:r>
      <w:r>
        <w:rPr>
          <w:rFonts w:hint="eastAsia"/>
        </w:rPr>
        <w:br/>
      </w:r>
      <w:r>
        <w:rPr>
          <w:rFonts w:hint="eastAsia"/>
        </w:rPr>
        <w:t>　　　　5.2.8 生物材料发展趋势分析</w:t>
      </w:r>
      <w:r>
        <w:rPr>
          <w:rFonts w:hint="eastAsia"/>
        </w:rPr>
        <w:br/>
      </w:r>
      <w:r>
        <w:rPr>
          <w:rFonts w:hint="eastAsia"/>
        </w:rPr>
        <w:t>　　5.3 中国血管介入类高值耗材市场发展现状及趋势分析</w:t>
      </w:r>
      <w:r>
        <w:rPr>
          <w:rFonts w:hint="eastAsia"/>
        </w:rPr>
        <w:br/>
      </w:r>
      <w:r>
        <w:rPr>
          <w:rFonts w:hint="eastAsia"/>
        </w:rPr>
        <w:t>　　　　5.3.1 血管介入类高值耗材市场发展概况</w:t>
      </w:r>
      <w:r>
        <w:rPr>
          <w:rFonts w:hint="eastAsia"/>
        </w:rPr>
        <w:br/>
      </w:r>
      <w:r>
        <w:rPr>
          <w:rFonts w:hint="eastAsia"/>
        </w:rPr>
        <w:t>　　　　5.3.2 血管介入类高值耗材市场规模分析</w:t>
      </w:r>
      <w:r>
        <w:rPr>
          <w:rFonts w:hint="eastAsia"/>
        </w:rPr>
        <w:br/>
      </w:r>
      <w:r>
        <w:rPr>
          <w:rFonts w:hint="eastAsia"/>
        </w:rPr>
        <w:t>　　　　5.3.3 血管介入类高值耗材细分产品分析</w:t>
      </w:r>
      <w:r>
        <w:rPr>
          <w:rFonts w:hint="eastAsia"/>
        </w:rPr>
        <w:br/>
      </w:r>
      <w:r>
        <w:rPr>
          <w:rFonts w:hint="eastAsia"/>
        </w:rPr>
        <w:t>　　　　5.3.4 血管介入类高值耗材细分领域需求</w:t>
      </w:r>
      <w:r>
        <w:rPr>
          <w:rFonts w:hint="eastAsia"/>
        </w:rPr>
        <w:br/>
      </w:r>
      <w:r>
        <w:rPr>
          <w:rFonts w:hint="eastAsia"/>
        </w:rPr>
        <w:t>　　　　5.3.5 血管介入类高值耗材市场竞争分析</w:t>
      </w:r>
      <w:r>
        <w:rPr>
          <w:rFonts w:hint="eastAsia"/>
        </w:rPr>
        <w:br/>
      </w:r>
      <w:r>
        <w:rPr>
          <w:rFonts w:hint="eastAsia"/>
        </w:rPr>
        <w:t>　　　　5.3.6 血管介入类高值耗材需求区域分析</w:t>
      </w:r>
      <w:r>
        <w:rPr>
          <w:rFonts w:hint="eastAsia"/>
        </w:rPr>
        <w:br/>
      </w:r>
      <w:r>
        <w:rPr>
          <w:rFonts w:hint="eastAsia"/>
        </w:rPr>
        <w:t>　　　　5.3.7 血管介入类高值耗材典型品牌分析</w:t>
      </w:r>
      <w:r>
        <w:rPr>
          <w:rFonts w:hint="eastAsia"/>
        </w:rPr>
        <w:br/>
      </w:r>
      <w:r>
        <w:rPr>
          <w:rFonts w:hint="eastAsia"/>
        </w:rPr>
        <w:t>　　　　5.3.8 血管介入类高值耗材发展趋势分析</w:t>
      </w:r>
      <w:r>
        <w:rPr>
          <w:rFonts w:hint="eastAsia"/>
        </w:rPr>
        <w:br/>
      </w:r>
      <w:r>
        <w:rPr>
          <w:rFonts w:hint="eastAsia"/>
        </w:rPr>
        <w:t>　　5.4 中国非血管介入市场发展现状及趋势分析</w:t>
      </w:r>
      <w:r>
        <w:rPr>
          <w:rFonts w:hint="eastAsia"/>
        </w:rPr>
        <w:br/>
      </w:r>
      <w:r>
        <w:rPr>
          <w:rFonts w:hint="eastAsia"/>
        </w:rPr>
        <w:t>　　　　5.4.1 非血管介入市场发展概况</w:t>
      </w:r>
      <w:r>
        <w:rPr>
          <w:rFonts w:hint="eastAsia"/>
        </w:rPr>
        <w:br/>
      </w:r>
      <w:r>
        <w:rPr>
          <w:rFonts w:hint="eastAsia"/>
        </w:rPr>
        <w:t>　　　　5.4.2 非血管介入市场规模分析</w:t>
      </w:r>
      <w:r>
        <w:rPr>
          <w:rFonts w:hint="eastAsia"/>
        </w:rPr>
        <w:br/>
      </w:r>
      <w:r>
        <w:rPr>
          <w:rFonts w:hint="eastAsia"/>
        </w:rPr>
        <w:t>　　　　5.4.3 非血管介入类细分产品分析</w:t>
      </w:r>
      <w:r>
        <w:rPr>
          <w:rFonts w:hint="eastAsia"/>
        </w:rPr>
        <w:br/>
      </w:r>
      <w:r>
        <w:rPr>
          <w:rFonts w:hint="eastAsia"/>
        </w:rPr>
        <w:t>　　　　5.4.4 非血管介入细分领域需求</w:t>
      </w:r>
      <w:r>
        <w:rPr>
          <w:rFonts w:hint="eastAsia"/>
        </w:rPr>
        <w:br/>
      </w:r>
      <w:r>
        <w:rPr>
          <w:rFonts w:hint="eastAsia"/>
        </w:rPr>
        <w:t>　　　　5.4.5 非血管介入需求区域分析</w:t>
      </w:r>
      <w:r>
        <w:rPr>
          <w:rFonts w:hint="eastAsia"/>
        </w:rPr>
        <w:br/>
      </w:r>
      <w:r>
        <w:rPr>
          <w:rFonts w:hint="eastAsia"/>
        </w:rPr>
        <w:t>　　　　5.4.6 非血管介入市场竞争分析</w:t>
      </w:r>
      <w:r>
        <w:rPr>
          <w:rFonts w:hint="eastAsia"/>
        </w:rPr>
        <w:br/>
      </w:r>
      <w:r>
        <w:rPr>
          <w:rFonts w:hint="eastAsia"/>
        </w:rPr>
        <w:t>　　　　5.4.7 非血管介入典型品牌分析</w:t>
      </w:r>
      <w:r>
        <w:rPr>
          <w:rFonts w:hint="eastAsia"/>
        </w:rPr>
        <w:br/>
      </w:r>
      <w:r>
        <w:rPr>
          <w:rFonts w:hint="eastAsia"/>
        </w:rPr>
        <w:t>　　　　5.4.8 非血管介入发展趋势分析</w:t>
      </w:r>
      <w:r>
        <w:rPr>
          <w:rFonts w:hint="eastAsia"/>
        </w:rPr>
        <w:br/>
      </w:r>
      <w:r>
        <w:rPr>
          <w:rFonts w:hint="eastAsia"/>
        </w:rPr>
        <w:t>　　5.5 中国骨科植入类高值耗材市场发展现状及趋势分析</w:t>
      </w:r>
      <w:r>
        <w:rPr>
          <w:rFonts w:hint="eastAsia"/>
        </w:rPr>
        <w:br/>
      </w:r>
      <w:r>
        <w:rPr>
          <w:rFonts w:hint="eastAsia"/>
        </w:rPr>
        <w:t>　　　　5.5.1 骨科植入类高值耗材市场发展概况</w:t>
      </w:r>
      <w:r>
        <w:rPr>
          <w:rFonts w:hint="eastAsia"/>
        </w:rPr>
        <w:br/>
      </w:r>
      <w:r>
        <w:rPr>
          <w:rFonts w:hint="eastAsia"/>
        </w:rPr>
        <w:t>　　　　5.5.2 骨科植入类高值耗材市场规模分析</w:t>
      </w:r>
      <w:r>
        <w:rPr>
          <w:rFonts w:hint="eastAsia"/>
        </w:rPr>
        <w:br/>
      </w:r>
      <w:r>
        <w:rPr>
          <w:rFonts w:hint="eastAsia"/>
        </w:rPr>
        <w:t>　　　　5.5.3 骨科植入类高值耗材细分产品分析</w:t>
      </w:r>
      <w:r>
        <w:rPr>
          <w:rFonts w:hint="eastAsia"/>
        </w:rPr>
        <w:br/>
      </w:r>
      <w:r>
        <w:rPr>
          <w:rFonts w:hint="eastAsia"/>
        </w:rPr>
        <w:t>　　　　5.5.4 骨科植入类高值耗材细分领域需求</w:t>
      </w:r>
      <w:r>
        <w:rPr>
          <w:rFonts w:hint="eastAsia"/>
        </w:rPr>
        <w:br/>
      </w:r>
      <w:r>
        <w:rPr>
          <w:rFonts w:hint="eastAsia"/>
        </w:rPr>
        <w:t>　　　　（1）人工关节市场分析</w:t>
      </w:r>
      <w:r>
        <w:rPr>
          <w:rFonts w:hint="eastAsia"/>
        </w:rPr>
        <w:br/>
      </w:r>
      <w:r>
        <w:rPr>
          <w:rFonts w:hint="eastAsia"/>
        </w:rPr>
        <w:t>　　　　（2）脊柱市场分析</w:t>
      </w:r>
      <w:r>
        <w:rPr>
          <w:rFonts w:hint="eastAsia"/>
        </w:rPr>
        <w:br/>
      </w:r>
      <w:r>
        <w:rPr>
          <w:rFonts w:hint="eastAsia"/>
        </w:rPr>
        <w:t>　　　　（3）创伤市场分析</w:t>
      </w:r>
      <w:r>
        <w:rPr>
          <w:rFonts w:hint="eastAsia"/>
        </w:rPr>
        <w:br/>
      </w:r>
      <w:r>
        <w:rPr>
          <w:rFonts w:hint="eastAsia"/>
        </w:rPr>
        <w:t>　　　　5.5.5 骨科植入类高值耗材需求区域分析</w:t>
      </w:r>
      <w:r>
        <w:rPr>
          <w:rFonts w:hint="eastAsia"/>
        </w:rPr>
        <w:br/>
      </w:r>
      <w:r>
        <w:rPr>
          <w:rFonts w:hint="eastAsia"/>
        </w:rPr>
        <w:t>　　　　5.5.6 骨科植入类高值耗材市场竞争分析</w:t>
      </w:r>
      <w:r>
        <w:rPr>
          <w:rFonts w:hint="eastAsia"/>
        </w:rPr>
        <w:br/>
      </w:r>
      <w:r>
        <w:rPr>
          <w:rFonts w:hint="eastAsia"/>
        </w:rPr>
        <w:t>　　　　5.5.7 骨科植入类高值耗材典型品牌分析</w:t>
      </w:r>
      <w:r>
        <w:rPr>
          <w:rFonts w:hint="eastAsia"/>
        </w:rPr>
        <w:br/>
      </w:r>
      <w:r>
        <w:rPr>
          <w:rFonts w:hint="eastAsia"/>
        </w:rPr>
        <w:t>　　　　5.5.8 骨科植入类高值耗材发展趋势分析</w:t>
      </w:r>
      <w:r>
        <w:rPr>
          <w:rFonts w:hint="eastAsia"/>
        </w:rPr>
        <w:br/>
      </w:r>
      <w:r>
        <w:rPr>
          <w:rFonts w:hint="eastAsia"/>
        </w:rPr>
        <w:t>　　5.6 中国神经外科类高值耗材市场发展现状及趋势分析</w:t>
      </w:r>
      <w:r>
        <w:rPr>
          <w:rFonts w:hint="eastAsia"/>
        </w:rPr>
        <w:br/>
      </w:r>
      <w:r>
        <w:rPr>
          <w:rFonts w:hint="eastAsia"/>
        </w:rPr>
        <w:t>　　　　5.6.1 神经外科类高值耗材市场发展概况</w:t>
      </w:r>
      <w:r>
        <w:rPr>
          <w:rFonts w:hint="eastAsia"/>
        </w:rPr>
        <w:br/>
      </w:r>
      <w:r>
        <w:rPr>
          <w:rFonts w:hint="eastAsia"/>
        </w:rPr>
        <w:t>　　　　5.6.2 神经外科类高值耗材市场规模分析</w:t>
      </w:r>
      <w:r>
        <w:rPr>
          <w:rFonts w:hint="eastAsia"/>
        </w:rPr>
        <w:br/>
      </w:r>
      <w:r>
        <w:rPr>
          <w:rFonts w:hint="eastAsia"/>
        </w:rPr>
        <w:t>　　　　5.6.3 神经外科类高值耗材细分产品分析</w:t>
      </w:r>
      <w:r>
        <w:rPr>
          <w:rFonts w:hint="eastAsia"/>
        </w:rPr>
        <w:br/>
      </w:r>
      <w:r>
        <w:rPr>
          <w:rFonts w:hint="eastAsia"/>
        </w:rPr>
        <w:t>　　　　5.6.4 神经外科类高值耗材细分领域需求</w:t>
      </w:r>
      <w:r>
        <w:rPr>
          <w:rFonts w:hint="eastAsia"/>
        </w:rPr>
        <w:br/>
      </w:r>
      <w:r>
        <w:rPr>
          <w:rFonts w:hint="eastAsia"/>
        </w:rPr>
        <w:t>　　　　5.6.5 神经外科类高值耗材需求区域分析</w:t>
      </w:r>
      <w:r>
        <w:rPr>
          <w:rFonts w:hint="eastAsia"/>
        </w:rPr>
        <w:br/>
      </w:r>
      <w:r>
        <w:rPr>
          <w:rFonts w:hint="eastAsia"/>
        </w:rPr>
        <w:t>　　　　5.6.6 神经外科类高值耗材市场竞争分析</w:t>
      </w:r>
      <w:r>
        <w:rPr>
          <w:rFonts w:hint="eastAsia"/>
        </w:rPr>
        <w:br/>
      </w:r>
      <w:r>
        <w:rPr>
          <w:rFonts w:hint="eastAsia"/>
        </w:rPr>
        <w:t>　　　　5.6.7 神经外科类高值耗材典型品牌分析</w:t>
      </w:r>
      <w:r>
        <w:rPr>
          <w:rFonts w:hint="eastAsia"/>
        </w:rPr>
        <w:br/>
      </w:r>
      <w:r>
        <w:rPr>
          <w:rFonts w:hint="eastAsia"/>
        </w:rPr>
        <w:t>　　　　5.6.8 神经外科类高值耗材发展趋势分析</w:t>
      </w:r>
      <w:r>
        <w:rPr>
          <w:rFonts w:hint="eastAsia"/>
        </w:rPr>
        <w:br/>
      </w:r>
      <w:r>
        <w:rPr>
          <w:rFonts w:hint="eastAsia"/>
        </w:rPr>
        <w:t>　　5.7 中国其他高值耗材市场发展现状及趋势分析</w:t>
      </w:r>
      <w:r>
        <w:rPr>
          <w:rFonts w:hint="eastAsia"/>
        </w:rPr>
        <w:br/>
      </w:r>
      <w:r>
        <w:rPr>
          <w:rFonts w:hint="eastAsia"/>
        </w:rPr>
        <w:t>　　　　5.7.1 其他高值耗材市场发展概况</w:t>
      </w:r>
      <w:r>
        <w:rPr>
          <w:rFonts w:hint="eastAsia"/>
        </w:rPr>
        <w:br/>
      </w:r>
      <w:r>
        <w:rPr>
          <w:rFonts w:hint="eastAsia"/>
        </w:rPr>
        <w:t>　　　　5.7.2 其他典型高值耗材产品分析</w:t>
      </w:r>
      <w:r>
        <w:rPr>
          <w:rFonts w:hint="eastAsia"/>
        </w:rPr>
        <w:br/>
      </w:r>
      <w:r>
        <w:rPr>
          <w:rFonts w:hint="eastAsia"/>
        </w:rPr>
        <w:t>　　　　5.7.3 其他高值耗材细分领域需求</w:t>
      </w:r>
      <w:r>
        <w:rPr>
          <w:rFonts w:hint="eastAsia"/>
        </w:rPr>
        <w:br/>
      </w:r>
      <w:r>
        <w:rPr>
          <w:rFonts w:hint="eastAsia"/>
        </w:rPr>
        <w:t>　　　　5.7.4 其他类高值耗材市场竞争分析</w:t>
      </w:r>
      <w:r>
        <w:rPr>
          <w:rFonts w:hint="eastAsia"/>
        </w:rPr>
        <w:br/>
      </w:r>
      <w:r>
        <w:rPr>
          <w:rFonts w:hint="eastAsia"/>
        </w:rPr>
        <w:t>　　　　5.7.5 其他类高值耗材典型品牌分析</w:t>
      </w:r>
      <w:r>
        <w:rPr>
          <w:rFonts w:hint="eastAsia"/>
        </w:rPr>
        <w:br/>
      </w:r>
      <w:r>
        <w:rPr>
          <w:rFonts w:hint="eastAsia"/>
        </w:rPr>
        <w:t>　　　　5.7.6 其他类高值耗材需求区域分析</w:t>
      </w:r>
      <w:r>
        <w:rPr>
          <w:rFonts w:hint="eastAsia"/>
        </w:rPr>
        <w:br/>
      </w:r>
      <w:r>
        <w:rPr>
          <w:rFonts w:hint="eastAsia"/>
        </w:rPr>
        <w:t>　　　　5.7.7 其他类高值耗材发展趋势分析</w:t>
      </w:r>
      <w:r>
        <w:rPr>
          <w:rFonts w:hint="eastAsia"/>
        </w:rPr>
        <w:br/>
      </w:r>
      <w:r>
        <w:rPr>
          <w:rFonts w:hint="eastAsia"/>
        </w:rPr>
        <w:br/>
      </w:r>
      <w:r>
        <w:rPr>
          <w:rFonts w:hint="eastAsia"/>
        </w:rPr>
        <w:t>第六章 中国高值医疗器械行业典型企业分析</w:t>
      </w:r>
      <w:r>
        <w:rPr>
          <w:rFonts w:hint="eastAsia"/>
        </w:rPr>
        <w:br/>
      </w:r>
      <w:r>
        <w:rPr>
          <w:rFonts w:hint="eastAsia"/>
        </w:rPr>
        <w:t>　　6.1 中国高值医疗器械企业发展总体状况分析</w:t>
      </w:r>
      <w:r>
        <w:rPr>
          <w:rFonts w:hint="eastAsia"/>
        </w:rPr>
        <w:br/>
      </w:r>
      <w:r>
        <w:rPr>
          <w:rFonts w:hint="eastAsia"/>
        </w:rPr>
        <w:t>　　　　6.1.1 总体特征分析</w:t>
      </w:r>
      <w:r>
        <w:rPr>
          <w:rFonts w:hint="eastAsia"/>
        </w:rPr>
        <w:br/>
      </w:r>
      <w:r>
        <w:rPr>
          <w:rFonts w:hint="eastAsia"/>
        </w:rPr>
        <w:t>　　　　6.1.2 发展潜力分析</w:t>
      </w:r>
      <w:r>
        <w:rPr>
          <w:rFonts w:hint="eastAsia"/>
        </w:rPr>
        <w:br/>
      </w:r>
      <w:r>
        <w:rPr>
          <w:rFonts w:hint="eastAsia"/>
        </w:rPr>
        <w:t>　　6.2 中国高值医疗器械行业领先企业个案分析</w:t>
      </w:r>
      <w:r>
        <w:rPr>
          <w:rFonts w:hint="eastAsia"/>
        </w:rPr>
        <w:br/>
      </w:r>
      <w:r>
        <w:rPr>
          <w:rFonts w:hint="eastAsia"/>
        </w:rPr>
        <w:t>　　　　6.2.1 深圳迈瑞生物医疗电子股份有限公司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江苏鱼跃医疗设备股份有限公司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华润万东医疗装备股份有限公司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山东威高集团医用高分子制品股份有限公司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乐普（北京）医疗器械股份有限公司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沈阳东软医疗系统有限公司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宁波戴维医疗器械股份有限公司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广东宝莱特医用科技股份有限公司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上海科华生物工程股份有限公司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上海凯利泰医疗科技股份有限公司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　中国高值医疗器械行业发展前景与投资建议</w:t>
      </w:r>
      <w:r>
        <w:rPr>
          <w:rFonts w:hint="eastAsia"/>
        </w:rPr>
        <w:br/>
      </w:r>
      <w:r>
        <w:rPr>
          <w:rFonts w:hint="eastAsia"/>
        </w:rPr>
        <w:t>　　7.1 中国高值医疗器械行业发展前景分析</w:t>
      </w:r>
      <w:r>
        <w:rPr>
          <w:rFonts w:hint="eastAsia"/>
        </w:rPr>
        <w:br/>
      </w:r>
      <w:r>
        <w:rPr>
          <w:rFonts w:hint="eastAsia"/>
        </w:rPr>
        <w:t>　　　　7.1.1 行业发展趋势分析</w:t>
      </w:r>
      <w:r>
        <w:rPr>
          <w:rFonts w:hint="eastAsia"/>
        </w:rPr>
        <w:br/>
      </w:r>
      <w:r>
        <w:rPr>
          <w:rFonts w:hint="eastAsia"/>
        </w:rPr>
        <w:t>　　　　7.1.2 行业发展有利因素</w:t>
      </w:r>
      <w:r>
        <w:rPr>
          <w:rFonts w:hint="eastAsia"/>
        </w:rPr>
        <w:br/>
      </w:r>
      <w:r>
        <w:rPr>
          <w:rFonts w:hint="eastAsia"/>
        </w:rPr>
        <w:t>　　　　7.1.3 行业发展前景预测</w:t>
      </w:r>
      <w:r>
        <w:rPr>
          <w:rFonts w:hint="eastAsia"/>
        </w:rPr>
        <w:br/>
      </w:r>
      <w:r>
        <w:rPr>
          <w:rFonts w:hint="eastAsia"/>
        </w:rPr>
        <w:t>　　7.2 中国高值医疗器械行业投资特性分析</w:t>
      </w:r>
      <w:r>
        <w:rPr>
          <w:rFonts w:hint="eastAsia"/>
        </w:rPr>
        <w:br/>
      </w:r>
      <w:r>
        <w:rPr>
          <w:rFonts w:hint="eastAsia"/>
        </w:rPr>
        <w:t>　　　　7.2.1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（4）资金壁垒</w:t>
      </w:r>
      <w:r>
        <w:rPr>
          <w:rFonts w:hint="eastAsia"/>
        </w:rPr>
        <w:br/>
      </w:r>
      <w:r>
        <w:rPr>
          <w:rFonts w:hint="eastAsia"/>
        </w:rPr>
        <w:t>　　　　（5）渠道壁垒</w:t>
      </w:r>
      <w:r>
        <w:rPr>
          <w:rFonts w:hint="eastAsia"/>
        </w:rPr>
        <w:br/>
      </w:r>
      <w:r>
        <w:rPr>
          <w:rFonts w:hint="eastAsia"/>
        </w:rPr>
        <w:t>　　　　（6）品牌壁垒</w:t>
      </w:r>
      <w:r>
        <w:rPr>
          <w:rFonts w:hint="eastAsia"/>
        </w:rPr>
        <w:br/>
      </w:r>
      <w:r>
        <w:rPr>
          <w:rFonts w:hint="eastAsia"/>
        </w:rPr>
        <w:t>　　　　7.2.2 行业盈利模式分析</w:t>
      </w:r>
      <w:r>
        <w:rPr>
          <w:rFonts w:hint="eastAsia"/>
        </w:rPr>
        <w:br/>
      </w:r>
      <w:r>
        <w:rPr>
          <w:rFonts w:hint="eastAsia"/>
        </w:rPr>
        <w:t>　　　　7.2.3 行业投资现状分析</w:t>
      </w:r>
      <w:r>
        <w:rPr>
          <w:rFonts w:hint="eastAsia"/>
        </w:rPr>
        <w:br/>
      </w:r>
      <w:r>
        <w:rPr>
          <w:rFonts w:hint="eastAsia"/>
        </w:rPr>
        <w:t>　　　　（1）行业投资主体分析</w:t>
      </w:r>
      <w:r>
        <w:rPr>
          <w:rFonts w:hint="eastAsia"/>
        </w:rPr>
        <w:br/>
      </w:r>
      <w:r>
        <w:rPr>
          <w:rFonts w:hint="eastAsia"/>
        </w:rPr>
        <w:t>　　　　（2）行业投资方式分析</w:t>
      </w:r>
      <w:r>
        <w:rPr>
          <w:rFonts w:hint="eastAsia"/>
        </w:rPr>
        <w:br/>
      </w:r>
      <w:r>
        <w:rPr>
          <w:rFonts w:hint="eastAsia"/>
        </w:rPr>
        <w:t>　　　　（3）行业投资规模分析</w:t>
      </w:r>
      <w:r>
        <w:rPr>
          <w:rFonts w:hint="eastAsia"/>
        </w:rPr>
        <w:br/>
      </w:r>
      <w:r>
        <w:rPr>
          <w:rFonts w:hint="eastAsia"/>
        </w:rPr>
        <w:t>　　　　（4）行业投资趋势分析</w:t>
      </w:r>
      <w:r>
        <w:rPr>
          <w:rFonts w:hint="eastAsia"/>
        </w:rPr>
        <w:br/>
      </w:r>
      <w:r>
        <w:rPr>
          <w:rFonts w:hint="eastAsia"/>
        </w:rPr>
        <w:t>　　7.3 中国高值医疗器械行业投资机会与建议</w:t>
      </w:r>
      <w:r>
        <w:rPr>
          <w:rFonts w:hint="eastAsia"/>
        </w:rPr>
        <w:br/>
      </w:r>
      <w:r>
        <w:rPr>
          <w:rFonts w:hint="eastAsia"/>
        </w:rPr>
        <w:t>　　　　7.3.1 行业投资机会分析</w:t>
      </w:r>
      <w:r>
        <w:rPr>
          <w:rFonts w:hint="eastAsia"/>
        </w:rPr>
        <w:br/>
      </w:r>
      <w:r>
        <w:rPr>
          <w:rFonts w:hint="eastAsia"/>
        </w:rPr>
        <w:t>　　　　（1）行业重点投资地区</w:t>
      </w:r>
      <w:r>
        <w:rPr>
          <w:rFonts w:hint="eastAsia"/>
        </w:rPr>
        <w:br/>
      </w:r>
      <w:r>
        <w:rPr>
          <w:rFonts w:hint="eastAsia"/>
        </w:rPr>
        <w:t>　　　　（2）行业重点投资产品</w:t>
      </w:r>
      <w:r>
        <w:rPr>
          <w:rFonts w:hint="eastAsia"/>
        </w:rPr>
        <w:br/>
      </w:r>
      <w:r>
        <w:rPr>
          <w:rFonts w:hint="eastAsia"/>
        </w:rPr>
        <w:t>　　　　（3）行业重点投资方式</w:t>
      </w:r>
      <w:r>
        <w:rPr>
          <w:rFonts w:hint="eastAsia"/>
        </w:rPr>
        <w:br/>
      </w:r>
      <w:r>
        <w:rPr>
          <w:rFonts w:hint="eastAsia"/>
        </w:rPr>
        <w:t>　　　　7.3.2 行业投资策略建议</w:t>
      </w:r>
      <w:r>
        <w:rPr>
          <w:rFonts w:hint="eastAsia"/>
        </w:rPr>
        <w:br/>
      </w:r>
      <w:r>
        <w:rPr>
          <w:rFonts w:hint="eastAsia"/>
        </w:rPr>
        <w:br/>
      </w:r>
      <w:r>
        <w:rPr>
          <w:rFonts w:hint="eastAsia"/>
        </w:rPr>
        <w:t>图表目录</w:t>
      </w:r>
      <w:r>
        <w:rPr>
          <w:rFonts w:hint="eastAsia"/>
        </w:rPr>
        <w:br/>
      </w:r>
      <w:r>
        <w:rPr>
          <w:rFonts w:hint="eastAsia"/>
        </w:rPr>
        <w:t>　　图表 1：医疗器械行业监管</w:t>
      </w:r>
      <w:r>
        <w:rPr>
          <w:rFonts w:hint="eastAsia"/>
        </w:rPr>
        <w:br/>
      </w:r>
      <w:r>
        <w:rPr>
          <w:rFonts w:hint="eastAsia"/>
        </w:rPr>
        <w:t>　　图表 2：2018-2023年中国颁布的有关医疗器械行业的主要法律、法规及标准</w:t>
      </w:r>
      <w:r>
        <w:rPr>
          <w:rFonts w:hint="eastAsia"/>
        </w:rPr>
        <w:br/>
      </w:r>
      <w:r>
        <w:rPr>
          <w:rFonts w:hint="eastAsia"/>
        </w:rPr>
        <w:t>　　图表 3：基层医疗服务机构设备配置标准</w:t>
      </w:r>
      <w:r>
        <w:rPr>
          <w:rFonts w:hint="eastAsia"/>
        </w:rPr>
        <w:br/>
      </w:r>
      <w:r>
        <w:rPr>
          <w:rFonts w:hint="eastAsia"/>
        </w:rPr>
        <w:t>　　图表 4：2018-2023年中国GDP增长趋势分析（单位：万亿元，%）</w:t>
      </w:r>
      <w:r>
        <w:rPr>
          <w:rFonts w:hint="eastAsia"/>
        </w:rPr>
        <w:br/>
      </w:r>
      <w:r>
        <w:rPr>
          <w:rFonts w:hint="eastAsia"/>
        </w:rPr>
        <w:t>　　图表 5：2018-2023年主要经济指标增长及预测（单位：%）</w:t>
      </w:r>
      <w:r>
        <w:rPr>
          <w:rFonts w:hint="eastAsia"/>
        </w:rPr>
        <w:br/>
      </w:r>
      <w:r>
        <w:rPr>
          <w:rFonts w:hint="eastAsia"/>
        </w:rPr>
        <w:t>　　图表 6：2018-2023年中国城乡居民收入水平（单位：万元，%）</w:t>
      </w:r>
      <w:r>
        <w:rPr>
          <w:rFonts w:hint="eastAsia"/>
        </w:rPr>
        <w:br/>
      </w:r>
      <w:r>
        <w:rPr>
          <w:rFonts w:hint="eastAsia"/>
        </w:rPr>
        <w:t>　　图表 7：2024-2030年中国老年人口数量及预测（单位：亿人，%）</w:t>
      </w:r>
      <w:r>
        <w:rPr>
          <w:rFonts w:hint="eastAsia"/>
        </w:rPr>
        <w:br/>
      </w:r>
      <w:r>
        <w:rPr>
          <w:rFonts w:hint="eastAsia"/>
        </w:rPr>
        <w:t>　　图表 8：全球城市化水平比较（单位：%）</w:t>
      </w:r>
      <w:r>
        <w:rPr>
          <w:rFonts w:hint="eastAsia"/>
        </w:rPr>
        <w:br/>
      </w:r>
      <w:r>
        <w:rPr>
          <w:rFonts w:hint="eastAsia"/>
        </w:rPr>
        <w:t>　　图表 9：2018-2023年中国城乡居民医疗保健支出及增长情况（单位：元，%）</w:t>
      </w:r>
      <w:r>
        <w:rPr>
          <w:rFonts w:hint="eastAsia"/>
        </w:rPr>
        <w:br/>
      </w:r>
      <w:r>
        <w:rPr>
          <w:rFonts w:hint="eastAsia"/>
        </w:rPr>
        <w:t>　　图表 10：全球高值医疗器械技术发展历史</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43a0cdfbd4da2" w:history="1">
        <w:r>
          <w:rPr>
            <w:rStyle w:val="Hyperlink"/>
          </w:rPr>
          <w:t>2024-2030年中国高值医疗器械行业发展全面调研与未来趋势报告</w:t>
        </w:r>
      </w:hyperlink>
      <w:r>
        <w:rPr>
          <w:color w:val="C00000"/>
        </w:rPr>
        <w:t>》，报告编号：</w:t>
      </w:r>
      <w:r>
        <w:rPr>
          <w:rFonts w:hint="eastAsia"/>
          <w:color w:val="C00000"/>
        </w:rPr>
        <w:t>2538523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43a0cdfbd4da2" w:history="1">
        <w:r>
          <w:rPr>
            <w:rStyle w:val="Hyperlink"/>
          </w:rPr>
          <w:t>https://www.20087.com/3/52/GaoZhiYiLiaoQiXieWeiLaiFaZhanQuS.html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6cb6eb73c4e27" w:history="1">
      <w:r>
        <w:rPr>
          <w:rStyle w:val="Hyperlink"/>
        </w:rPr>
        <w:t>2024-2030年中国高值医疗器械行业发展全面调研与未来趋势报告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oZhiYiLiaoQiXieWeiLaiFaZhanQuS.html" TargetMode="External" Id="R8fa43a0cdfbd4da2" /></Relationships>
</file>

<file path=word/_rels/header2.xml.rels>&#65279;<?xml version="1.0" encoding="utf-8"?><Relationships xmlns="http://schemas.openxmlformats.org/package/2006/relationships"><Relationship Type="http://schemas.openxmlformats.org/officeDocument/2006/relationships/hyperlink" Target="https://www.20087.com/3/52/GaoZhiYiLiaoQiXieWeiLaiFaZhanQuS.html" TargetMode="External" Id="R5896cb6eb73c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2023-08-18T02:37:00Z</dcterms:created>
  <dcterms:modified xsi:type="dcterms:W3CDTF">2023-08-18T03:37:00Z</dcterms:modified>
  <dc:subject>2024-2030年中国高值医疗器械行业发展全面调研与未来趋势报告</dc:subject>
  <dc:title>2024-2030年中国高值医疗器械行业发展全面调研与未来趋势报告</dc:title>
  <cp:keywords>2024-2030年中国高值医疗器械行业发展全面调研与未来趋势报告</cp:keywords>
  <dc:description>2024-2030年中国高值医疗器械行业发展全面调研与未来趋势报告</dc:description>
</cp:coreProperties>
</file>